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75" w:rsidRDefault="00A77775" w:rsidP="00A77775">
      <w:pPr>
        <w:jc w:val="center"/>
        <w:rPr>
          <w:rFonts w:ascii="Courier New" w:eastAsia="Times New Roman" w:hAnsi="Courier New"/>
          <w:noProof/>
          <w:spacing w:val="20"/>
          <w:kern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50800</wp:posOffset>
                </wp:positionV>
                <wp:extent cx="835025" cy="5207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75" w:rsidRDefault="00A77775" w:rsidP="00A77775">
                            <w:pPr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0.05pt;margin-top:4pt;width:65.75pt;height:4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H9lQIAABsFAAAOAAAAZHJzL2Uyb0RvYy54bWysVNuO0zAQfUfiHyy/d5N0090m2nS1F4qQ&#10;lou08AFu7DQWjm1st8mC+Ba+gickvqGfxNhuuheEhBB5cMb2+HhmzhmfnQ+dQFtmLFeywtlRihGT&#10;taJcriv84f1yMsfIOiIpEUqyCt8xi88Xz5+d9bpkU9UqQZlBACJt2esKt87pMkls3bKO2COlmYTN&#10;RpmOOJiadUIN6QG9E8k0TU+SXhmqjaqZtbB6HTfxIuA3Davd26axzCFRYYjNhdGEceXHZHFGyrUh&#10;uuX1PgzyD1F0hEu49AB1TRxBG8N/g+p4bZRVjTuqVZeopuE1CzlANln6JJvblmgWcoHiWH0ok/1/&#10;sPWb7TuDOK3wMUaSdEDR7tvu5+7H7js69tXptS3B6VaDmxsu1QAsh0ytvlH1R4ukumqJXLMLY1Tf&#10;MkIhusyfTB4cjTjWg6z614rCNWTjVAAaGtP50kExEKADS3cHZtjgUA2L8+NZOp1hVMPWbJqepoG5&#10;hJTjYW2se8lUh7xRYQPEB3CyvbHOB0PK0cXfZZXgdMmFCBOzXl0Jg7YERLIMXzwrdEvi6nidja4B&#10;7xGGkB5JKo8Zr4srkAAE4Pd8KkERX4psmqeX02KyPJmfTvJlPpsUp+l8kmbFZXGS5kV+vfzqI8jy&#10;suWUMnnDJRvVmeV/x/6+T6Kugj5RX+FiBmUMSf+xAmn4AoNPCtVxB80qeAeEHJxI6Ul/ISmkTUpH&#10;uIh28jj8UDKowfgPVQkS8aqI+nDDagAUr5uVoncgFqOATFAEvDBgtMp8xqiHbq2w/bQhhmEkXkkQ&#10;nG/t0TCjsRoNIms4WmGHUTSvXHwCNtrwdQvIUdJSXYAoGx4Ecx8FhOwn0IEh+P1r4Vv84Tx43b9p&#10;i18AAAD//wMAUEsDBBQABgAIAAAAIQB9ke6e3AAAAAgBAAAPAAAAZHJzL2Rvd25yZXYueG1sTI/B&#10;TsMwEETvSPyDtUjcqJ0ipUnIpoIiuCJSpF7deJtEiddR7Lbh7zEnOI5mNPOm3C52FBeafe8YIVkp&#10;EMSNMz23CF/7t4cMhA+ajR4dE8I3edhWtzelLoy78idd6tCKWMK+0AhdCFMhpW86stqv3EQcvZOb&#10;rQ5Rzq00s77GcjvKtVKptLrnuNDpiXYdNUN9tgiPH+vNwb/Xr7vpQPmQ+ZfhxB3i/d3y/AQi0BL+&#10;wvCLH9GhikxHd2bjxYiwSVUSowhZvBT9LE9SEEeEXCmQVSn/H6h+AAAA//8DAFBLAQItABQABgAI&#10;AAAAIQC2gziS/gAAAOEBAAATAAAAAAAAAAAAAAAAAAAAAABbQ29udGVudF9UeXBlc10ueG1sUEsB&#10;Ai0AFAAGAAgAAAAhADj9If/WAAAAlAEAAAsAAAAAAAAAAAAAAAAALwEAAF9yZWxzLy5yZWxzUEsB&#10;Ai0AFAAGAAgAAAAhAEY3of2VAgAAGwUAAA4AAAAAAAAAAAAAAAAALgIAAGRycy9lMm9Eb2MueG1s&#10;UEsBAi0AFAAGAAgAAAAhAH2R7p7cAAAACAEAAA8AAAAAAAAAAAAAAAAA7wQAAGRycy9kb3ducmV2&#10;LnhtbFBLBQYAAAAABAAEAPMAAAD4BQAAAAA=&#10;" stroked="f">
                <v:fill opacity="0"/>
                <v:textbox inset="0,0,0,0">
                  <w:txbxContent>
                    <w:p w:rsidR="00A77775" w:rsidRDefault="00A77775" w:rsidP="00A77775">
                      <w:pPr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/>
          <w:noProof/>
          <w:spacing w:val="20"/>
          <w:kern w:val="2"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75" w:rsidRDefault="00A77775" w:rsidP="00A77775">
      <w:pPr>
        <w:spacing w:line="252" w:lineRule="auto"/>
        <w:jc w:val="center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</w:p>
    <w:p w:rsidR="00A77775" w:rsidRDefault="00A77775" w:rsidP="00A77775">
      <w:pPr>
        <w:spacing w:line="252" w:lineRule="auto"/>
        <w:jc w:val="center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АДМИНИСТРАЦИЯ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ЦАРЕВЩИНСКОГО  МУНИЦИПАЛЬНОГО ОБРАЗОВАНИЯ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 xml:space="preserve">БАЛТАЙСКОГО МУНИЦИПАЛЬНОГО РАЙОНА </w:t>
      </w:r>
    </w:p>
    <w:p w:rsidR="00A77775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eastAsia="Times New Roman"/>
          <w:b/>
          <w:spacing w:val="24"/>
          <w:kern w:val="2"/>
          <w:sz w:val="28"/>
          <w:szCs w:val="28"/>
          <w:lang w:eastAsia="ar-SA"/>
        </w:rPr>
      </w:pPr>
      <w:r>
        <w:rPr>
          <w:rFonts w:eastAsia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A77775" w:rsidRDefault="00A77775" w:rsidP="00A77775">
      <w:pPr>
        <w:overflowPunct w:val="0"/>
        <w:autoSpaceDE w:val="0"/>
        <w:spacing w:before="240" w:line="100" w:lineRule="atLeast"/>
        <w:jc w:val="center"/>
        <w:textAlignment w:val="baseline"/>
        <w:rPr>
          <w:rFonts w:eastAsia="Times New Roman"/>
          <w:b/>
          <w:spacing w:val="110"/>
          <w:kern w:val="2"/>
          <w:sz w:val="30"/>
          <w:szCs w:val="20"/>
          <w:lang w:eastAsia="ar-SA"/>
        </w:rPr>
      </w:pPr>
      <w:r>
        <w:rPr>
          <w:rFonts w:eastAsia="Times New Roman"/>
          <w:b/>
          <w:spacing w:val="110"/>
          <w:kern w:val="2"/>
          <w:sz w:val="30"/>
          <w:szCs w:val="20"/>
          <w:lang w:eastAsia="ar-SA"/>
        </w:rPr>
        <w:t>ПОСТАНОВЛЕНИЕ</w:t>
      </w:r>
    </w:p>
    <w:p w:rsidR="00A77775" w:rsidRPr="00FA2B5E" w:rsidRDefault="00A77775" w:rsidP="00A77775">
      <w:pPr>
        <w:overflowPunct w:val="0"/>
        <w:autoSpaceDE w:val="0"/>
        <w:spacing w:line="252" w:lineRule="auto"/>
        <w:jc w:val="center"/>
        <w:textAlignment w:val="baseline"/>
        <w:rPr>
          <w:rFonts w:ascii="Arial" w:eastAsia="Lucida Sans Unicode" w:hAnsi="Arial" w:cs="Tahoma"/>
          <w:kern w:val="2"/>
          <w:sz w:val="26"/>
          <w:szCs w:val="26"/>
          <w:lang w:eastAsia="ar-SA"/>
        </w:rPr>
      </w:pPr>
      <w:r>
        <w:rPr>
          <w:rFonts w:ascii="Calibri" w:eastAsia="Calibri" w:hAnsi="Calibri"/>
          <w:noProof/>
          <w:kern w:val="0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D9BF028" wp14:editId="7258FAF5">
                <wp:simplePos x="0" y="0"/>
                <wp:positionH relativeFrom="page">
                  <wp:posOffset>828675</wp:posOffset>
                </wp:positionH>
                <wp:positionV relativeFrom="page">
                  <wp:posOffset>3044825</wp:posOffset>
                </wp:positionV>
                <wp:extent cx="2814955" cy="421640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21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75" w:rsidRPr="00872677" w:rsidRDefault="00A77775" w:rsidP="00A77775">
                            <w:pPr>
                              <w:tabs>
                                <w:tab w:val="left" w:pos="1985"/>
                              </w:tabs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5FD8">
                              <w:rPr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721B7F">
                              <w:rPr>
                                <w:sz w:val="28"/>
                                <w:szCs w:val="28"/>
                                <w:u w:val="single"/>
                              </w:rPr>
                              <w:t>02</w:t>
                            </w:r>
                            <w:r w:rsidRPr="009645BA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="00721B7F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9645BA">
                              <w:rPr>
                                <w:sz w:val="28"/>
                                <w:szCs w:val="28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23508">
                              <w:rPr>
                                <w:sz w:val="28"/>
                                <w:szCs w:val="28"/>
                              </w:rPr>
                              <w:t xml:space="preserve">№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721B7F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:rsidR="00A77775" w:rsidRPr="00A77775" w:rsidRDefault="00A77775" w:rsidP="00A77775">
                            <w:pPr>
                              <w:tabs>
                                <w:tab w:val="left" w:pos="1985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77775">
                              <w:rPr>
                                <w:sz w:val="22"/>
                                <w:szCs w:val="22"/>
                              </w:rPr>
                              <w:t>с. Царевщина</w:t>
                            </w:r>
                          </w:p>
                          <w:p w:rsidR="00A77775" w:rsidRDefault="00A77775" w:rsidP="00A77775">
                            <w:pPr>
                              <w:ind w:left="142" w:hanging="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77775" w:rsidRPr="005D03B4" w:rsidRDefault="00A77775" w:rsidP="00A7777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5.25pt;margin-top:239.75pt;width:221.65pt;height:33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sTmgIAACMFAAAOAAAAZHJzL2Uyb0RvYy54bWysVEtu2zAQ3RfoHQjuHX0gO5ZgOcinLgqk&#10;HyDtAWiJsohSJEvSltIiZ+kpuirQM/hIHZKWE6eboqgW1JAcPs6becPFxdBxtKPaMClKnJzFGFFR&#10;yZqJTYk/fVxN5hgZS0RNuBS0xPfU4IvlyxeLXhU0la3kNdUIQIQpelXi1lpVRJGpWtoRcyYVFbDZ&#10;SN0RC1O9iWpNekDveJTG8Szqpa6VlhU1BlZvwiZeevymoZV93zSGWsRLDLFZP2o/rt0YLRek2Gii&#10;WlYdwiD/EEVHmIBLj1A3xBK01ewPqI5VWhrZ2LNKdpFsGlZRzwHYJPEzNnctUdRzgeQYdUyT+X+w&#10;1bvdB41YXeIUI0E6KNH++/7X/uf+B0pddnplCnC6U+Bmhys5QJU9U6NuZfXZICGvWyI29FJr2beU&#10;1BBd4k5GT44GHONA1v1bWcM1ZGulBxoa3bnUQTIQoEOV7o+VoYNFFSym8yTLp1OMKtjL0mSW+dJF&#10;pBhPK23sayo75IwSa6i8Rye7W2NdNKQYXdxlRnJWrxjnfqI362uu0Y6ASlb+C2e5aklYHa8zwdXj&#10;nWBw4ZCEdJjhurACDCAAt+e4eEl8y5M0i6/SfLKazc8n2SqbTvLzeD6Jk/wqn8VZnt2sHlwESVa0&#10;rK6puGWCjvJMsr8r/6FRgrC8QFFf4nyaTj25k+gPtA5cY/f5Ej5LVMcsdCtnXYnnRydSuKq/EjXQ&#10;JoUljAc7Og3fpwxyMP59VrxGnCyCQOywHrwYvYCcftayvgfRaAk1BWXASwNGK/VXjHro2hKbL1ui&#10;KUb8jQDhuRYfDT0a69EgooKjJbYYBfPahqdgqzTbtIAcpC3kJYizYV43j1FA5G4Cneg5HF4N1+pP&#10;597r8W1b/gYAAP//AwBQSwMEFAAGAAgAAAAhAHocQ5zeAAAACwEAAA8AAABkcnMvZG93bnJldi54&#10;bWxMj0FPg0AQhe8m/ofNmPRmF0uRgiyNrdGrEU163cKUJbCzhN22+O8dT3p7L/PlzXvFdraDuODk&#10;O0cKHpYRCKTaNR21Cr4+X+83IHzQ1OjBESr4Rg/b8vam0HnjrvSBlyq0gkPI51qBCWHMpfS1Qav9&#10;0o1IfDu5yerAdmplM+krh9tBrqLoUVrdEX8wesS9wbqvzlZB/L5KD/6tetmPB8z6jd/1JzJKLe7m&#10;5ycQAefwB8Nvfa4OJXc6ujM1Xgzs4yhhVME6zVgwkaQxjzmyWCcZyLKQ/zeUPwAAAP//AwBQSwEC&#10;LQAUAAYACAAAACEAtoM4kv4AAADhAQAAEwAAAAAAAAAAAAAAAAAAAAAAW0NvbnRlbnRfVHlwZXNd&#10;LnhtbFBLAQItABQABgAIAAAAIQA4/SH/1gAAAJQBAAALAAAAAAAAAAAAAAAAAC8BAABfcmVscy8u&#10;cmVsc1BLAQItABQABgAIAAAAIQCt1ysTmgIAACMFAAAOAAAAAAAAAAAAAAAAAC4CAABkcnMvZTJv&#10;RG9jLnhtbFBLAQItABQABgAIAAAAIQB6HEOc3gAAAAsBAAAPAAAAAAAAAAAAAAAAAPQEAABkcnMv&#10;ZG93bnJldi54bWxQSwUGAAAAAAQABADzAAAA/wUAAAAA&#10;" stroked="f">
                <v:fill opacity="0"/>
                <v:textbox inset="0,0,0,0">
                  <w:txbxContent>
                    <w:p w:rsidR="00A77775" w:rsidRPr="00872677" w:rsidRDefault="00A77775" w:rsidP="00A77775">
                      <w:pPr>
                        <w:tabs>
                          <w:tab w:val="left" w:pos="1985"/>
                        </w:tabs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315FD8">
                        <w:rPr>
                          <w:sz w:val="28"/>
                          <w:szCs w:val="28"/>
                        </w:rPr>
                        <w:t xml:space="preserve">от  </w:t>
                      </w:r>
                      <w:r w:rsidR="00721B7F">
                        <w:rPr>
                          <w:sz w:val="28"/>
                          <w:szCs w:val="28"/>
                          <w:u w:val="single"/>
                        </w:rPr>
                        <w:t>02</w:t>
                      </w:r>
                      <w:r w:rsidRPr="009645BA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 w:rsidR="00721B7F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9645BA">
                        <w:rPr>
                          <w:sz w:val="28"/>
                          <w:szCs w:val="28"/>
                          <w:u w:val="single"/>
                        </w:rPr>
                        <w:t>.202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23508">
                        <w:rPr>
                          <w:sz w:val="28"/>
                          <w:szCs w:val="28"/>
                        </w:rPr>
                        <w:t xml:space="preserve">№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721B7F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:rsidR="00A77775" w:rsidRPr="00A77775" w:rsidRDefault="00A77775" w:rsidP="00A77775">
                      <w:pPr>
                        <w:tabs>
                          <w:tab w:val="left" w:pos="1985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Pr="00A77775">
                        <w:rPr>
                          <w:sz w:val="22"/>
                          <w:szCs w:val="22"/>
                        </w:rPr>
                        <w:t>с. Царевщина</w:t>
                      </w:r>
                    </w:p>
                    <w:p w:rsidR="00A77775" w:rsidRDefault="00A77775" w:rsidP="00A77775">
                      <w:pPr>
                        <w:ind w:left="142" w:hanging="142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77775" w:rsidRPr="005D03B4" w:rsidRDefault="00A77775" w:rsidP="00A7777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A77775" w:rsidRPr="00FA2B5E" w:rsidRDefault="00A77775" w:rsidP="00A77775">
      <w:pPr>
        <w:ind w:left="-142" w:firstLine="142"/>
        <w:rPr>
          <w:b/>
          <w:bCs/>
          <w:sz w:val="26"/>
          <w:szCs w:val="26"/>
        </w:rPr>
      </w:pPr>
    </w:p>
    <w:p w:rsidR="00A77775" w:rsidRPr="00FA2B5E" w:rsidRDefault="00A77775" w:rsidP="00A77775">
      <w:pPr>
        <w:pStyle w:val="Standard"/>
        <w:rPr>
          <w:b/>
          <w:bCs/>
          <w:sz w:val="26"/>
          <w:szCs w:val="26"/>
          <w:lang w:val="ru-RU"/>
        </w:rPr>
      </w:pPr>
      <w:r w:rsidRPr="00FA2B5E">
        <w:rPr>
          <w:b/>
          <w:bCs/>
          <w:sz w:val="26"/>
          <w:szCs w:val="26"/>
        </w:rPr>
        <w:t xml:space="preserve"> </w:t>
      </w:r>
    </w:p>
    <w:p w:rsidR="00A77775" w:rsidRPr="00FA2B5E" w:rsidRDefault="00A77775" w:rsidP="00A77775">
      <w:pPr>
        <w:autoSpaceDE w:val="0"/>
        <w:rPr>
          <w:b/>
          <w:bCs/>
          <w:sz w:val="26"/>
          <w:szCs w:val="26"/>
        </w:rPr>
      </w:pPr>
      <w:r w:rsidRPr="00FA2B5E">
        <w:rPr>
          <w:b/>
          <w:bCs/>
          <w:sz w:val="26"/>
          <w:szCs w:val="26"/>
        </w:rPr>
        <w:t xml:space="preserve"> </w:t>
      </w:r>
    </w:p>
    <w:p w:rsidR="00A77775" w:rsidRDefault="00A77775" w:rsidP="00A77775">
      <w:pPr>
        <w:shd w:val="clear" w:color="auto" w:fill="FFFFFF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DB112D" w:rsidRDefault="00DB112D" w:rsidP="00DB112D">
      <w:pPr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>О внесении изменений в постановление администрации</w:t>
      </w:r>
    </w:p>
    <w:p w:rsidR="00DB112D" w:rsidRDefault="00DB112D" w:rsidP="00DB112D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Царевщинского</w:t>
      </w:r>
      <w:proofErr w:type="spellEnd"/>
      <w:r>
        <w:rPr>
          <w:b/>
          <w:bCs/>
          <w:sz w:val="28"/>
        </w:rPr>
        <w:t xml:space="preserve"> муниципального образования от 05.09.2012</w:t>
      </w:r>
    </w:p>
    <w:p w:rsidR="00DB112D" w:rsidRDefault="00DB112D" w:rsidP="00DB112D">
      <w:pPr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</w:rPr>
        <w:t>№ 32 «</w:t>
      </w:r>
      <w:r>
        <w:rPr>
          <w:b/>
          <w:bCs/>
          <w:sz w:val="28"/>
          <w:szCs w:val="28"/>
          <w:lang w:eastAsia="ar-SA"/>
        </w:rPr>
        <w:t>О</w:t>
      </w:r>
      <w:r w:rsidRPr="0025088D">
        <w:rPr>
          <w:b/>
          <w:bCs/>
          <w:sz w:val="28"/>
          <w:szCs w:val="28"/>
          <w:lang w:eastAsia="ar-SA"/>
        </w:rPr>
        <w:t xml:space="preserve"> порядке  поступления на</w:t>
      </w:r>
      <w:r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25088D">
        <w:rPr>
          <w:b/>
          <w:bCs/>
          <w:sz w:val="28"/>
          <w:szCs w:val="28"/>
          <w:lang w:eastAsia="ar-SA"/>
        </w:rPr>
        <w:t>муниципальную</w:t>
      </w:r>
      <w:proofErr w:type="gramEnd"/>
      <w:r w:rsidRPr="0025088D">
        <w:rPr>
          <w:b/>
          <w:bCs/>
          <w:sz w:val="28"/>
          <w:szCs w:val="28"/>
          <w:lang w:eastAsia="ar-SA"/>
        </w:rPr>
        <w:t xml:space="preserve"> </w:t>
      </w:r>
    </w:p>
    <w:p w:rsidR="00DB112D" w:rsidRDefault="00DB112D" w:rsidP="00DB112D">
      <w:pPr>
        <w:rPr>
          <w:b/>
          <w:bCs/>
          <w:sz w:val="28"/>
          <w:szCs w:val="28"/>
          <w:lang w:eastAsia="ar-SA"/>
        </w:rPr>
      </w:pPr>
      <w:r w:rsidRPr="0025088D">
        <w:rPr>
          <w:b/>
          <w:bCs/>
          <w:sz w:val="28"/>
          <w:szCs w:val="28"/>
          <w:lang w:eastAsia="ar-SA"/>
        </w:rPr>
        <w:t>службу,</w:t>
      </w:r>
      <w:r>
        <w:rPr>
          <w:b/>
          <w:bCs/>
          <w:sz w:val="28"/>
          <w:szCs w:val="28"/>
          <w:lang w:eastAsia="ar-SA"/>
        </w:rPr>
        <w:t xml:space="preserve"> ее прохождения</w:t>
      </w:r>
      <w:r w:rsidRPr="0025088D">
        <w:rPr>
          <w:b/>
          <w:bCs/>
          <w:sz w:val="28"/>
          <w:szCs w:val="28"/>
          <w:lang w:eastAsia="ar-SA"/>
        </w:rPr>
        <w:t xml:space="preserve"> и прекращени</w:t>
      </w:r>
      <w:r>
        <w:rPr>
          <w:b/>
          <w:bCs/>
          <w:sz w:val="28"/>
          <w:szCs w:val="28"/>
          <w:lang w:eastAsia="ar-SA"/>
        </w:rPr>
        <w:t>я</w:t>
      </w:r>
    </w:p>
    <w:p w:rsidR="00DB112D" w:rsidRDefault="00DB112D" w:rsidP="00DB112D">
      <w:pPr>
        <w:rPr>
          <w:b/>
          <w:bCs/>
          <w:sz w:val="28"/>
          <w:szCs w:val="28"/>
          <w:lang w:eastAsia="ar-SA"/>
        </w:rPr>
      </w:pPr>
      <w:r w:rsidRPr="0025088D">
        <w:rPr>
          <w:b/>
          <w:bCs/>
          <w:sz w:val="28"/>
          <w:szCs w:val="28"/>
          <w:lang w:eastAsia="ar-SA"/>
        </w:rPr>
        <w:t xml:space="preserve">в администрации </w:t>
      </w:r>
      <w:proofErr w:type="spellStart"/>
      <w:r>
        <w:rPr>
          <w:b/>
          <w:bCs/>
          <w:sz w:val="28"/>
          <w:szCs w:val="28"/>
          <w:lang w:eastAsia="ar-SA"/>
        </w:rPr>
        <w:t>Царевщинского</w:t>
      </w:r>
      <w:proofErr w:type="spellEnd"/>
      <w:r w:rsidRPr="0025088D">
        <w:rPr>
          <w:b/>
          <w:bCs/>
          <w:sz w:val="28"/>
          <w:szCs w:val="28"/>
          <w:lang w:eastAsia="ar-SA"/>
        </w:rPr>
        <w:t xml:space="preserve"> </w:t>
      </w:r>
      <w:proofErr w:type="gramStart"/>
      <w:r>
        <w:rPr>
          <w:b/>
          <w:bCs/>
          <w:sz w:val="28"/>
          <w:szCs w:val="28"/>
          <w:lang w:eastAsia="ar-SA"/>
        </w:rPr>
        <w:t>муниципального</w:t>
      </w:r>
      <w:proofErr w:type="gramEnd"/>
    </w:p>
    <w:p w:rsidR="00DB112D" w:rsidRPr="0025088D" w:rsidRDefault="00DB112D" w:rsidP="00267C81">
      <w:pPr>
        <w:tabs>
          <w:tab w:val="left" w:pos="2250"/>
        </w:tabs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образования»</w:t>
      </w:r>
      <w:r w:rsidR="00267C81">
        <w:rPr>
          <w:b/>
          <w:bCs/>
          <w:sz w:val="28"/>
          <w:szCs w:val="28"/>
          <w:lang w:eastAsia="ar-SA"/>
        </w:rPr>
        <w:tab/>
      </w:r>
    </w:p>
    <w:p w:rsidR="00A77775" w:rsidRPr="00441290" w:rsidRDefault="00A77775" w:rsidP="00A77775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zCs w:val="28"/>
        </w:rPr>
      </w:pPr>
    </w:p>
    <w:bookmarkEnd w:id="0"/>
    <w:p w:rsidR="00DB112D" w:rsidRDefault="00A77775" w:rsidP="00A77775">
      <w:pPr>
        <w:pStyle w:val="a5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43A">
        <w:rPr>
          <w:rFonts w:ascii="Times New Roman" w:hAnsi="Times New Roman" w:cs="Times New Roman"/>
          <w:sz w:val="28"/>
          <w:szCs w:val="28"/>
        </w:rPr>
        <w:tab/>
      </w:r>
      <w:r w:rsidR="00DB112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eastAsia="Times New Roman" w:cs="Arial"/>
          <w:sz w:val="28"/>
          <w:szCs w:val="28"/>
        </w:rPr>
        <w:t xml:space="preserve"> </w:t>
      </w:r>
      <w:r w:rsidRPr="0048143A">
        <w:rPr>
          <w:rFonts w:ascii="Times New Roman" w:hAnsi="Times New Roman" w:cs="Times New Roman"/>
          <w:color w:val="auto"/>
          <w:sz w:val="28"/>
          <w:szCs w:val="28"/>
        </w:rPr>
        <w:t>Устав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4814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8143A">
        <w:rPr>
          <w:rFonts w:ascii="Times New Roman" w:hAnsi="Times New Roman" w:cs="Times New Roman"/>
          <w:color w:val="auto"/>
          <w:sz w:val="28"/>
          <w:szCs w:val="28"/>
        </w:rPr>
        <w:t>Царевщинского</w:t>
      </w:r>
      <w:proofErr w:type="spellEnd"/>
      <w:r w:rsidRPr="0048143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48143A">
        <w:rPr>
          <w:rFonts w:ascii="Times New Roman" w:hAnsi="Times New Roman" w:cs="Times New Roman"/>
          <w:color w:val="auto"/>
          <w:sz w:val="28"/>
          <w:szCs w:val="28"/>
        </w:rPr>
        <w:t>Балтайского</w:t>
      </w:r>
      <w:proofErr w:type="spellEnd"/>
      <w:r w:rsidRPr="0048143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Саратовской области,</w:t>
      </w:r>
    </w:p>
    <w:p w:rsidR="00A77775" w:rsidRPr="0048143A" w:rsidRDefault="00A77775" w:rsidP="00A77775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43A">
        <w:rPr>
          <w:rFonts w:eastAsia="Times New Roman"/>
          <w:sz w:val="28"/>
          <w:szCs w:val="28"/>
        </w:rPr>
        <w:t xml:space="preserve"> </w:t>
      </w:r>
      <w:r w:rsidRPr="0048143A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DB112D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48143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77775" w:rsidRDefault="00A77775" w:rsidP="00A77775">
      <w:pPr>
        <w:pStyle w:val="a3"/>
        <w:tabs>
          <w:tab w:val="left" w:pos="708"/>
        </w:tabs>
        <w:spacing w:line="276" w:lineRule="auto"/>
        <w:ind w:firstLine="0"/>
        <w:rPr>
          <w:szCs w:val="28"/>
        </w:rPr>
      </w:pPr>
      <w:r w:rsidRPr="0048143A">
        <w:rPr>
          <w:szCs w:val="28"/>
        </w:rPr>
        <w:tab/>
      </w:r>
    </w:p>
    <w:p w:rsidR="00DB112D" w:rsidRPr="00BF2E7F" w:rsidRDefault="00DB112D" w:rsidP="00DB112D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Царевщинского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BF2E7F">
        <w:rPr>
          <w:bCs/>
          <w:sz w:val="28"/>
        </w:rPr>
        <w:t xml:space="preserve">от </w:t>
      </w:r>
      <w:r>
        <w:rPr>
          <w:bCs/>
          <w:sz w:val="28"/>
        </w:rPr>
        <w:t>05</w:t>
      </w:r>
      <w:r w:rsidRPr="00BF2E7F">
        <w:rPr>
          <w:bCs/>
          <w:sz w:val="28"/>
        </w:rPr>
        <w:t>.0</w:t>
      </w:r>
      <w:r>
        <w:rPr>
          <w:bCs/>
          <w:sz w:val="28"/>
        </w:rPr>
        <w:t>9</w:t>
      </w:r>
      <w:r w:rsidRPr="00BF2E7F">
        <w:rPr>
          <w:bCs/>
          <w:sz w:val="28"/>
        </w:rPr>
        <w:t>.2012</w:t>
      </w:r>
      <w:r>
        <w:rPr>
          <w:bCs/>
          <w:sz w:val="28"/>
        </w:rPr>
        <w:t xml:space="preserve"> </w:t>
      </w:r>
      <w:r w:rsidRPr="00BF2E7F">
        <w:rPr>
          <w:bCs/>
          <w:sz w:val="28"/>
        </w:rPr>
        <w:t>№ 3</w:t>
      </w:r>
      <w:r>
        <w:rPr>
          <w:bCs/>
          <w:sz w:val="28"/>
        </w:rPr>
        <w:t>2</w:t>
      </w:r>
      <w:r w:rsidRPr="00BF2E7F">
        <w:rPr>
          <w:bCs/>
          <w:sz w:val="28"/>
        </w:rPr>
        <w:t xml:space="preserve"> «</w:t>
      </w:r>
      <w:r w:rsidRPr="00BF2E7F">
        <w:rPr>
          <w:bCs/>
          <w:sz w:val="28"/>
          <w:szCs w:val="28"/>
          <w:lang w:eastAsia="ar-SA"/>
        </w:rPr>
        <w:t>О порядке  поступления на муниципальную службу, ее прохождения и прекращения</w:t>
      </w:r>
      <w:r>
        <w:rPr>
          <w:bCs/>
          <w:sz w:val="28"/>
        </w:rPr>
        <w:t xml:space="preserve"> </w:t>
      </w:r>
      <w:r w:rsidRPr="00BF2E7F">
        <w:rPr>
          <w:bCs/>
          <w:sz w:val="28"/>
          <w:szCs w:val="28"/>
          <w:lang w:eastAsia="ar-SA"/>
        </w:rPr>
        <w:t xml:space="preserve">в администрации </w:t>
      </w:r>
      <w:proofErr w:type="spellStart"/>
      <w:r>
        <w:rPr>
          <w:bCs/>
          <w:sz w:val="28"/>
          <w:szCs w:val="28"/>
          <w:lang w:eastAsia="ar-SA"/>
        </w:rPr>
        <w:t>Царевщинского</w:t>
      </w:r>
      <w:proofErr w:type="spellEnd"/>
      <w:r w:rsidRPr="00BF2E7F">
        <w:rPr>
          <w:bCs/>
          <w:sz w:val="28"/>
          <w:szCs w:val="28"/>
          <w:lang w:eastAsia="ar-SA"/>
        </w:rPr>
        <w:t xml:space="preserve"> муниципального</w:t>
      </w:r>
      <w:r>
        <w:rPr>
          <w:bCs/>
          <w:sz w:val="28"/>
        </w:rPr>
        <w:t xml:space="preserve"> </w:t>
      </w:r>
      <w:r w:rsidRPr="00BF2E7F">
        <w:rPr>
          <w:bCs/>
          <w:sz w:val="28"/>
          <w:szCs w:val="28"/>
          <w:lang w:eastAsia="ar-SA"/>
        </w:rPr>
        <w:t>образования</w:t>
      </w:r>
      <w:r>
        <w:rPr>
          <w:sz w:val="28"/>
          <w:szCs w:val="28"/>
        </w:rPr>
        <w:t xml:space="preserve">», </w:t>
      </w:r>
      <w:r w:rsidR="003927E2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 от </w:t>
      </w:r>
      <w:r w:rsidR="003927E2">
        <w:rPr>
          <w:sz w:val="28"/>
          <w:szCs w:val="28"/>
        </w:rPr>
        <w:t>10.11.2020 № 75, от 08</w:t>
      </w:r>
      <w:r>
        <w:rPr>
          <w:sz w:val="28"/>
          <w:szCs w:val="28"/>
        </w:rPr>
        <w:t>.11.2021 №</w:t>
      </w:r>
      <w:r w:rsidR="003927E2">
        <w:rPr>
          <w:sz w:val="28"/>
          <w:szCs w:val="28"/>
        </w:rPr>
        <w:t xml:space="preserve"> 58)</w:t>
      </w:r>
      <w:r w:rsidRPr="003927E2">
        <w:rPr>
          <w:sz w:val="28"/>
          <w:szCs w:val="28"/>
        </w:rPr>
        <w:t>,</w:t>
      </w:r>
      <w:r w:rsidRPr="00D2450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B112D" w:rsidRPr="00B22CEB" w:rsidRDefault="00DB112D" w:rsidP="00DB1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1.1.В приложении  к постановлению раздел 7 изложить в следующей редакции:</w:t>
      </w:r>
    </w:p>
    <w:p w:rsidR="00DB112D" w:rsidRPr="00BF2E7F" w:rsidRDefault="00DB112D" w:rsidP="00DB112D">
      <w:pPr>
        <w:jc w:val="center"/>
        <w:rPr>
          <w:b/>
          <w:sz w:val="28"/>
          <w:szCs w:val="28"/>
        </w:rPr>
      </w:pPr>
      <w:r>
        <w:rPr>
          <w:b/>
          <w:bCs/>
        </w:rPr>
        <w:t>«</w:t>
      </w:r>
      <w:r w:rsidRPr="0037506E">
        <w:rPr>
          <w:b/>
          <w:sz w:val="28"/>
          <w:szCs w:val="28"/>
        </w:rPr>
        <w:t>7.Поощрение муниципального служащего</w:t>
      </w:r>
    </w:p>
    <w:p w:rsidR="00DB112D" w:rsidRDefault="00DB112D" w:rsidP="00DB112D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>За безупречную и эффективную муниципальную службу могут применяться следующие виды поощрения муниципального служащего:</w:t>
      </w:r>
    </w:p>
    <w:p w:rsidR="00DB112D" w:rsidRPr="00AD1CE5" w:rsidRDefault="00DB112D" w:rsidP="00DB11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D1CE5">
        <w:rPr>
          <w:sz w:val="28"/>
          <w:szCs w:val="28"/>
        </w:rPr>
        <w:t xml:space="preserve">объявление Благодарности главы </w:t>
      </w:r>
      <w:proofErr w:type="spellStart"/>
      <w:r w:rsidRPr="00AD1CE5">
        <w:rPr>
          <w:sz w:val="28"/>
          <w:szCs w:val="28"/>
        </w:rPr>
        <w:t>Балтайского</w:t>
      </w:r>
      <w:proofErr w:type="spellEnd"/>
      <w:r w:rsidRPr="00AD1CE5">
        <w:rPr>
          <w:sz w:val="28"/>
          <w:szCs w:val="28"/>
        </w:rPr>
        <w:t xml:space="preserve"> муниципального района;</w:t>
      </w:r>
    </w:p>
    <w:p w:rsidR="00DB112D" w:rsidRPr="00AD1CE5" w:rsidRDefault="00DB112D" w:rsidP="00DB11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1CE5">
        <w:rPr>
          <w:sz w:val="28"/>
          <w:szCs w:val="28"/>
        </w:rPr>
        <w:t xml:space="preserve">награждение Почетной грамотой администрации </w:t>
      </w:r>
      <w:proofErr w:type="spellStart"/>
      <w:r w:rsidRPr="00AD1CE5">
        <w:rPr>
          <w:sz w:val="28"/>
          <w:szCs w:val="28"/>
        </w:rPr>
        <w:t>Балтайского</w:t>
      </w:r>
      <w:proofErr w:type="spellEnd"/>
      <w:r w:rsidRPr="00AD1CE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 выплатой единовременного поощрения или с вручением ценного подарка</w:t>
      </w:r>
      <w:r w:rsidRPr="00AD1CE5">
        <w:rPr>
          <w:sz w:val="28"/>
          <w:szCs w:val="28"/>
        </w:rPr>
        <w:t>;</w:t>
      </w:r>
    </w:p>
    <w:p w:rsidR="00DB112D" w:rsidRPr="00AD1CE5" w:rsidRDefault="00DB112D" w:rsidP="00DB11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1CE5">
        <w:rPr>
          <w:sz w:val="28"/>
          <w:szCs w:val="28"/>
        </w:rPr>
        <w:t>представление к награждению государственной наградой Российской Федерации, Саратовской области.</w:t>
      </w:r>
    </w:p>
    <w:p w:rsidR="00DB112D" w:rsidRPr="00AD1CE5" w:rsidRDefault="00DB112D" w:rsidP="00DB11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D1CE5">
        <w:rPr>
          <w:sz w:val="28"/>
          <w:szCs w:val="28"/>
        </w:rPr>
        <w:t>выплата единовременного поощрения в связи с выходом на государственную пенсию;</w:t>
      </w:r>
    </w:p>
    <w:p w:rsidR="00DB112D" w:rsidRPr="00AD1CE5" w:rsidRDefault="00DB112D" w:rsidP="00DB11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D1CE5">
        <w:rPr>
          <w:sz w:val="28"/>
          <w:szCs w:val="28"/>
        </w:rPr>
        <w:t>выплата единовременного поощрения в связи с профессиональным праздником;</w:t>
      </w:r>
    </w:p>
    <w:p w:rsidR="00DB112D" w:rsidRDefault="00DB112D" w:rsidP="00DB11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AD1CE5">
        <w:rPr>
          <w:sz w:val="28"/>
          <w:szCs w:val="28"/>
        </w:rPr>
        <w:t>выплата единовременного поощрения в связи с юбилейной датой 50 ле</w:t>
      </w:r>
      <w:r>
        <w:rPr>
          <w:sz w:val="28"/>
          <w:szCs w:val="28"/>
        </w:rPr>
        <w:t>т и далее через каждые пять лет;</w:t>
      </w:r>
    </w:p>
    <w:p w:rsidR="00DB112D" w:rsidRPr="00AD1CE5" w:rsidRDefault="00DB112D" w:rsidP="00DB11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иные виды поощрения в соответствии с федеральными законами.</w:t>
      </w:r>
    </w:p>
    <w:p w:rsidR="00DB112D" w:rsidRPr="0037506E" w:rsidRDefault="00DB112D" w:rsidP="00DB112D">
      <w:pPr>
        <w:jc w:val="both"/>
        <w:rPr>
          <w:sz w:val="28"/>
          <w:szCs w:val="28"/>
        </w:rPr>
      </w:pPr>
      <w:r w:rsidRPr="0037506E">
        <w:rPr>
          <w:sz w:val="28"/>
          <w:szCs w:val="28"/>
        </w:rPr>
        <w:t xml:space="preserve">Порядок применения поощрения муниципального служащего устанавливается правовым актом администрации </w:t>
      </w:r>
      <w:proofErr w:type="spellStart"/>
      <w:r>
        <w:rPr>
          <w:sz w:val="28"/>
          <w:szCs w:val="28"/>
        </w:rPr>
        <w:t>Царевщинского</w:t>
      </w:r>
      <w:proofErr w:type="spellEnd"/>
      <w:r w:rsidRPr="0037506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.»</w:t>
      </w:r>
      <w:proofErr w:type="gramEnd"/>
    </w:p>
    <w:p w:rsidR="00DB112D" w:rsidRDefault="00DB112D" w:rsidP="00DB112D">
      <w:pPr>
        <w:jc w:val="both"/>
        <w:rPr>
          <w:sz w:val="28"/>
        </w:rPr>
      </w:pPr>
      <w:r>
        <w:rPr>
          <w:sz w:val="28"/>
        </w:rPr>
        <w:tab/>
        <w:t>2. Настоящее постановление вступает в силу со дня его обнародования.</w:t>
      </w:r>
    </w:p>
    <w:p w:rsidR="00DB112D" w:rsidRDefault="00DB112D" w:rsidP="00DB112D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91BFF" w:rsidRDefault="00591BFF"/>
    <w:p w:rsidR="00DB112D" w:rsidRDefault="00DB112D"/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2117"/>
        <w:gridCol w:w="3258"/>
      </w:tblGrid>
      <w:tr w:rsidR="00503B1B" w:rsidTr="00297D4F">
        <w:tc>
          <w:tcPr>
            <w:tcW w:w="4087" w:type="dxa"/>
            <w:hideMark/>
          </w:tcPr>
          <w:p w:rsidR="00503B1B" w:rsidRDefault="00503B1B" w:rsidP="00297D4F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Царевщинского</w:t>
            </w:r>
            <w:proofErr w:type="spellEnd"/>
          </w:p>
          <w:p w:rsidR="00503B1B" w:rsidRDefault="00503B1B" w:rsidP="00297D4F">
            <w:pPr>
              <w:spacing w:line="276" w:lineRule="auto"/>
              <w:jc w:val="both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2117" w:type="dxa"/>
            <w:hideMark/>
          </w:tcPr>
          <w:p w:rsidR="00503B1B" w:rsidRDefault="00503B1B" w:rsidP="00297D4F">
            <w:pPr>
              <w:spacing w:after="200" w:line="276" w:lineRule="auto"/>
              <w:jc w:val="both"/>
              <w:rPr>
                <w:b/>
                <w:kern w:val="2"/>
                <w:sz w:val="26"/>
                <w:szCs w:val="26"/>
              </w:rPr>
            </w:pPr>
            <w:r w:rsidRPr="0050583E">
              <w:rPr>
                <w:rFonts w:ascii="Calibri" w:eastAsia="Calibri" w:hAnsi="Calibri"/>
                <w:kern w:val="2"/>
                <w:sz w:val="26"/>
                <w:szCs w:val="26"/>
              </w:rPr>
              <w:object w:dxaOrig="187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49.5pt" o:ole="">
                  <v:imagedata r:id="rId8" o:title=""/>
                </v:shape>
                <o:OLEObject Type="Embed" ProgID="PBrush" ShapeID="_x0000_i1025" DrawAspect="Content" ObjectID="_1811747699" r:id="rId9"/>
              </w:object>
            </w:r>
          </w:p>
        </w:tc>
        <w:tc>
          <w:tcPr>
            <w:tcW w:w="3258" w:type="dxa"/>
            <w:hideMark/>
          </w:tcPr>
          <w:p w:rsidR="00503B1B" w:rsidRDefault="00503B1B" w:rsidP="00297D4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</w:rPr>
              <w:t xml:space="preserve">    </w:t>
            </w:r>
          </w:p>
          <w:p w:rsidR="00503B1B" w:rsidRDefault="00503B1B" w:rsidP="00297D4F">
            <w:pPr>
              <w:spacing w:after="200" w:line="276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А.В.Петров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A77775" w:rsidRPr="00A77775" w:rsidRDefault="00A77775">
      <w:pPr>
        <w:rPr>
          <w:b/>
          <w:sz w:val="28"/>
          <w:szCs w:val="28"/>
        </w:rPr>
      </w:pPr>
    </w:p>
    <w:sectPr w:rsidR="00A77775" w:rsidRPr="00A77775" w:rsidSect="00A77775">
      <w:footerReference w:type="even" r:id="rId10"/>
      <w:footerReference w:type="default" r:id="rId11"/>
      <w:footerReference w:type="first" r:id="rId12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59" w:rsidRDefault="00743459">
      <w:r>
        <w:separator/>
      </w:r>
    </w:p>
  </w:endnote>
  <w:endnote w:type="continuationSeparator" w:id="0">
    <w:p w:rsidR="00743459" w:rsidRDefault="0074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31" w:rsidRDefault="00743459">
    <w:pPr>
      <w:pStyle w:val="ab"/>
      <w:rPr>
        <w:sz w:val="9"/>
        <w:szCs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31" w:rsidRDefault="00743459">
    <w:pPr>
      <w:pStyle w:val="ab"/>
      <w:rPr>
        <w:sz w:val="9"/>
        <w:szCs w:val="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31" w:rsidRDefault="007434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59" w:rsidRDefault="00743459">
      <w:r>
        <w:separator/>
      </w:r>
    </w:p>
  </w:footnote>
  <w:footnote w:type="continuationSeparator" w:id="0">
    <w:p w:rsidR="00743459" w:rsidRDefault="0074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E4"/>
    <w:rsid w:val="001A4764"/>
    <w:rsid w:val="00267C81"/>
    <w:rsid w:val="003927E2"/>
    <w:rsid w:val="004D7CFA"/>
    <w:rsid w:val="00503B1B"/>
    <w:rsid w:val="00591BFF"/>
    <w:rsid w:val="00655936"/>
    <w:rsid w:val="00721B7F"/>
    <w:rsid w:val="00743459"/>
    <w:rsid w:val="00754860"/>
    <w:rsid w:val="007F07C9"/>
    <w:rsid w:val="008102E4"/>
    <w:rsid w:val="00A77775"/>
    <w:rsid w:val="00CF7A5D"/>
    <w:rsid w:val="00D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rsid w:val="00A77775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rFonts w:eastAsia="Times New Roman"/>
      <w:kern w:val="0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777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Базовый"/>
    <w:rsid w:val="00A77775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character" w:styleId="a6">
    <w:name w:val="Hyperlink"/>
    <w:unhideWhenUsed/>
    <w:rsid w:val="00A77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75"/>
    <w:rPr>
      <w:rFonts w:ascii="Tahoma" w:eastAsia="Andale Sans UI" w:hAnsi="Tahoma" w:cs="Tahoma"/>
      <w:kern w:val="1"/>
      <w:sz w:val="16"/>
      <w:szCs w:val="16"/>
    </w:rPr>
  </w:style>
  <w:style w:type="paragraph" w:styleId="a9">
    <w:name w:val="No Spacing"/>
    <w:uiPriority w:val="1"/>
    <w:qFormat/>
    <w:rsid w:val="00A77775"/>
    <w:pPr>
      <w:suppressAutoHyphens/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qFormat/>
    <w:rsid w:val="00A77775"/>
  </w:style>
  <w:style w:type="paragraph" w:styleId="ab">
    <w:name w:val="footer"/>
    <w:basedOn w:val="a"/>
    <w:link w:val="aa"/>
    <w:uiPriority w:val="99"/>
    <w:rsid w:val="00A77775"/>
    <w:pPr>
      <w:widowControl/>
      <w:tabs>
        <w:tab w:val="center" w:pos="4677"/>
        <w:tab w:val="right" w:pos="9355"/>
      </w:tabs>
      <w:textAlignment w:val="baseline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A7777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Название Знак"/>
    <w:basedOn w:val="a0"/>
    <w:link w:val="ad"/>
    <w:qFormat/>
    <w:rsid w:val="00A77775"/>
    <w:rPr>
      <w:b/>
      <w:bCs/>
      <w:sz w:val="28"/>
      <w:szCs w:val="24"/>
    </w:rPr>
  </w:style>
  <w:style w:type="paragraph" w:styleId="ae">
    <w:name w:val="Normal (Web)"/>
    <w:basedOn w:val="a"/>
    <w:uiPriority w:val="99"/>
    <w:qFormat/>
    <w:rsid w:val="00A77775"/>
    <w:pPr>
      <w:widowControl/>
      <w:overflowPunct w:val="0"/>
      <w:spacing w:before="120" w:after="216"/>
    </w:pPr>
    <w:rPr>
      <w:rFonts w:eastAsia="Times New Roman"/>
      <w:kern w:val="0"/>
      <w:lang w:eastAsia="ru-RU"/>
    </w:rPr>
  </w:style>
  <w:style w:type="paragraph" w:styleId="ad">
    <w:name w:val="Title"/>
    <w:basedOn w:val="a"/>
    <w:link w:val="ac"/>
    <w:qFormat/>
    <w:rsid w:val="00A77775"/>
    <w:pPr>
      <w:widowControl/>
      <w:overflowPunct w:val="0"/>
      <w:jc w:val="center"/>
    </w:pPr>
    <w:rPr>
      <w:rFonts w:asciiTheme="minorHAnsi" w:eastAsiaTheme="minorHAnsi" w:hAnsiTheme="minorHAnsi" w:cstheme="minorBidi"/>
      <w:b/>
      <w:bCs/>
      <w:kern w:val="0"/>
      <w:sz w:val="28"/>
    </w:rPr>
  </w:style>
  <w:style w:type="character" w:customStyle="1" w:styleId="10">
    <w:name w:val="Название Знак1"/>
    <w:basedOn w:val="a0"/>
    <w:uiPriority w:val="10"/>
    <w:rsid w:val="00A77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DB112D"/>
    <w:pPr>
      <w:widowControl/>
      <w:suppressAutoHyphens w:val="0"/>
      <w:ind w:firstLine="708"/>
    </w:pPr>
    <w:rPr>
      <w:rFonts w:eastAsia="Times New Roman"/>
      <w:b/>
      <w:bCs/>
      <w:kern w:val="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B11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7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rsid w:val="00A77775"/>
    <w:pPr>
      <w:widowControl/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rFonts w:eastAsia="Times New Roman"/>
      <w:kern w:val="0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777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Базовый"/>
    <w:rsid w:val="00A77775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character" w:styleId="a6">
    <w:name w:val="Hyperlink"/>
    <w:unhideWhenUsed/>
    <w:rsid w:val="00A77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75"/>
    <w:rPr>
      <w:rFonts w:ascii="Tahoma" w:eastAsia="Andale Sans UI" w:hAnsi="Tahoma" w:cs="Tahoma"/>
      <w:kern w:val="1"/>
      <w:sz w:val="16"/>
      <w:szCs w:val="16"/>
    </w:rPr>
  </w:style>
  <w:style w:type="paragraph" w:styleId="a9">
    <w:name w:val="No Spacing"/>
    <w:uiPriority w:val="1"/>
    <w:qFormat/>
    <w:rsid w:val="00A77775"/>
    <w:pPr>
      <w:suppressAutoHyphens/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qFormat/>
    <w:rsid w:val="00A77775"/>
  </w:style>
  <w:style w:type="paragraph" w:styleId="ab">
    <w:name w:val="footer"/>
    <w:basedOn w:val="a"/>
    <w:link w:val="aa"/>
    <w:uiPriority w:val="99"/>
    <w:rsid w:val="00A77775"/>
    <w:pPr>
      <w:widowControl/>
      <w:tabs>
        <w:tab w:val="center" w:pos="4677"/>
        <w:tab w:val="right" w:pos="9355"/>
      </w:tabs>
      <w:textAlignment w:val="baseline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A7777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Название Знак"/>
    <w:basedOn w:val="a0"/>
    <w:link w:val="ad"/>
    <w:qFormat/>
    <w:rsid w:val="00A77775"/>
    <w:rPr>
      <w:b/>
      <w:bCs/>
      <w:sz w:val="28"/>
      <w:szCs w:val="24"/>
    </w:rPr>
  </w:style>
  <w:style w:type="paragraph" w:styleId="ae">
    <w:name w:val="Normal (Web)"/>
    <w:basedOn w:val="a"/>
    <w:uiPriority w:val="99"/>
    <w:qFormat/>
    <w:rsid w:val="00A77775"/>
    <w:pPr>
      <w:widowControl/>
      <w:overflowPunct w:val="0"/>
      <w:spacing w:before="120" w:after="216"/>
    </w:pPr>
    <w:rPr>
      <w:rFonts w:eastAsia="Times New Roman"/>
      <w:kern w:val="0"/>
      <w:lang w:eastAsia="ru-RU"/>
    </w:rPr>
  </w:style>
  <w:style w:type="paragraph" w:styleId="ad">
    <w:name w:val="Title"/>
    <w:basedOn w:val="a"/>
    <w:link w:val="ac"/>
    <w:qFormat/>
    <w:rsid w:val="00A77775"/>
    <w:pPr>
      <w:widowControl/>
      <w:overflowPunct w:val="0"/>
      <w:jc w:val="center"/>
    </w:pPr>
    <w:rPr>
      <w:rFonts w:asciiTheme="minorHAnsi" w:eastAsiaTheme="minorHAnsi" w:hAnsiTheme="minorHAnsi" w:cstheme="minorBidi"/>
      <w:b/>
      <w:bCs/>
      <w:kern w:val="0"/>
      <w:sz w:val="28"/>
    </w:rPr>
  </w:style>
  <w:style w:type="character" w:customStyle="1" w:styleId="10">
    <w:name w:val="Название Знак1"/>
    <w:basedOn w:val="a0"/>
    <w:uiPriority w:val="10"/>
    <w:rsid w:val="00A77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DB112D"/>
    <w:pPr>
      <w:widowControl/>
      <w:suppressAutoHyphens w:val="0"/>
      <w:ind w:firstLine="708"/>
    </w:pPr>
    <w:rPr>
      <w:rFonts w:eastAsia="Times New Roman"/>
      <w:b/>
      <w:bCs/>
      <w:kern w:val="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B11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2025-06-18T07:21:00Z</cp:lastPrinted>
  <dcterms:created xsi:type="dcterms:W3CDTF">2025-05-26T11:12:00Z</dcterms:created>
  <dcterms:modified xsi:type="dcterms:W3CDTF">2025-06-18T07:29:00Z</dcterms:modified>
</cp:coreProperties>
</file>