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FE" w:rsidRDefault="00832EFE" w:rsidP="00832EFE">
      <w:pPr>
        <w:widowControl w:val="0"/>
        <w:spacing w:after="0" w:line="100" w:lineRule="atLeast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FE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832EFE" w:rsidRPr="00A06DD1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 xml:space="preserve">ЦАРЕВЩИНСКОГО  МУНИЦИПАЛЬНОГО ОБРАЗОВАНИЯ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2EFE" w:rsidRPr="006F4D25" w:rsidRDefault="00BA6BBC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Семьдесят пятое</w:t>
      </w:r>
      <w:r w:rsidR="00862E57" w:rsidRPr="006F4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EFE" w:rsidRPr="006F4D25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Совета </w:t>
      </w:r>
    </w:p>
    <w:p w:rsidR="00832EFE" w:rsidRPr="006F4D25" w:rsidRDefault="00832EFE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D25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832EFE" w:rsidRPr="006F4D25" w:rsidRDefault="00832EFE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832EFE" w:rsidRPr="00110A2D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  <w:u w:val="single"/>
        </w:rPr>
      </w:pPr>
      <w:r w:rsidRPr="00110A2D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110A2D" w:rsidRPr="00110A2D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3C57F8" w:rsidRPr="00110A2D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110A2D" w:rsidRPr="00110A2D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3C57F8" w:rsidRPr="00110A2D">
        <w:rPr>
          <w:rFonts w:ascii="Times New Roman CYR" w:hAnsi="Times New Roman CYR" w:cs="Times New Roman CYR"/>
          <w:sz w:val="28"/>
          <w:szCs w:val="28"/>
          <w:u w:val="single"/>
        </w:rPr>
        <w:t>.202</w:t>
      </w:r>
      <w:r w:rsidR="00110A2D" w:rsidRPr="00110A2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3C57F8" w:rsidRPr="00110A2D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110A2D">
        <w:rPr>
          <w:rFonts w:ascii="Times New Roman CYR" w:hAnsi="Times New Roman CYR" w:cs="Times New Roman CYR"/>
          <w:sz w:val="28"/>
          <w:szCs w:val="28"/>
        </w:rPr>
        <w:t xml:space="preserve"> №  </w:t>
      </w:r>
      <w:r w:rsidR="003C57F8" w:rsidRPr="00110A2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110A2D" w:rsidRPr="00110A2D">
        <w:rPr>
          <w:rFonts w:ascii="Times New Roman CYR" w:hAnsi="Times New Roman CYR" w:cs="Times New Roman CYR"/>
          <w:sz w:val="28"/>
          <w:szCs w:val="28"/>
          <w:u w:val="single"/>
        </w:rPr>
        <w:t>40</w:t>
      </w:r>
    </w:p>
    <w:p w:rsidR="00832EFE" w:rsidRPr="006F4D25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  <w:r w:rsidRPr="006F4D25"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 w:rsidRPr="006F4D25">
        <w:rPr>
          <w:rFonts w:ascii="Times New Roman CYR" w:hAnsi="Times New Roman CYR" w:cs="Times New Roman CYR"/>
          <w:sz w:val="28"/>
          <w:szCs w:val="28"/>
        </w:rPr>
        <w:t>Царевщина</w:t>
      </w:r>
      <w:proofErr w:type="spellEnd"/>
    </w:p>
    <w:p w:rsidR="00832EFE" w:rsidRPr="006F4D25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075AFE" w:rsidRPr="00075AFE" w:rsidRDefault="00832EFE" w:rsidP="00075AFE">
      <w:pPr>
        <w:rPr>
          <w:rFonts w:ascii="Times New Roman" w:hAnsi="Times New Roman" w:cs="Times New Roman"/>
          <w:b/>
          <w:sz w:val="28"/>
          <w:szCs w:val="28"/>
        </w:rPr>
      </w:pPr>
      <w:r w:rsidRPr="00075AFE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Царевщинского </w:t>
      </w:r>
      <w:r w:rsidR="00075AFE" w:rsidRPr="00075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075AF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92ECE" w:rsidRPr="00C92ECE">
        <w:rPr>
          <w:rFonts w:ascii="Times New Roman" w:hAnsi="Times New Roman" w:cs="Times New Roman"/>
          <w:b/>
          <w:sz w:val="28"/>
          <w:szCs w:val="28"/>
        </w:rPr>
        <w:t xml:space="preserve"> от 10.02.2022  № 257 </w:t>
      </w:r>
      <w:r w:rsidR="00075AFE" w:rsidRPr="00C92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075AFE" w:rsidRPr="00C92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AFE">
        <w:rPr>
          <w:rFonts w:ascii="Times New Roman" w:hAnsi="Times New Roman" w:cs="Times New Roman"/>
          <w:b/>
          <w:sz w:val="28"/>
          <w:szCs w:val="28"/>
        </w:rPr>
        <w:t>«</w:t>
      </w:r>
      <w:r w:rsidR="00C92ECE" w:rsidRPr="00C92ECE">
        <w:rPr>
          <w:rFonts w:ascii="Times New Roman" w:hAnsi="Times New Roman" w:cs="Times New Roman"/>
          <w:b/>
          <w:sz w:val="28"/>
          <w:szCs w:val="28"/>
        </w:rPr>
        <w:t xml:space="preserve">О приостановлении действия отдельных положений </w:t>
      </w:r>
      <w:r w:rsidR="00BA6B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92ECE" w:rsidRPr="00C92ECE">
        <w:rPr>
          <w:rFonts w:ascii="Times New Roman" w:hAnsi="Times New Roman" w:cs="Times New Roman"/>
          <w:b/>
          <w:sz w:val="28"/>
          <w:szCs w:val="28"/>
        </w:rPr>
        <w:t xml:space="preserve">решения Совета Царевщинского муниципального образования </w:t>
      </w:r>
      <w:r w:rsidR="00BA6B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92ECE" w:rsidRPr="00C92ECE">
        <w:rPr>
          <w:rFonts w:ascii="Times New Roman" w:hAnsi="Times New Roman" w:cs="Times New Roman"/>
          <w:b/>
          <w:sz w:val="28"/>
          <w:szCs w:val="28"/>
        </w:rPr>
        <w:t>от</w:t>
      </w:r>
      <w:r w:rsidR="00C92ECE" w:rsidRPr="00001DAA">
        <w:rPr>
          <w:rFonts w:ascii="Times New Roman" w:hAnsi="Times New Roman" w:cs="Times New Roman"/>
          <w:sz w:val="28"/>
          <w:szCs w:val="28"/>
        </w:rPr>
        <w:t xml:space="preserve">  </w:t>
      </w:r>
      <w:r w:rsidR="00075AFE" w:rsidRPr="00075AFE">
        <w:rPr>
          <w:rFonts w:ascii="Times New Roman" w:hAnsi="Times New Roman" w:cs="Times New Roman"/>
          <w:b/>
          <w:sz w:val="28"/>
          <w:szCs w:val="28"/>
        </w:rPr>
        <w:t xml:space="preserve">01.04.2020 № 123 </w:t>
      </w:r>
      <w:r w:rsidR="0007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AFE" w:rsidRPr="00075AFE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оплате труда </w:t>
      </w:r>
      <w:r w:rsidR="00075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075AFE" w:rsidRPr="00075AFE">
        <w:rPr>
          <w:rFonts w:ascii="Times New Roman" w:hAnsi="Times New Roman" w:cs="Times New Roman"/>
          <w:b/>
          <w:sz w:val="28"/>
          <w:szCs w:val="28"/>
        </w:rPr>
        <w:t xml:space="preserve">главы Царевщинского муниципального образования </w:t>
      </w:r>
      <w:r w:rsidR="00075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75AFE" w:rsidRPr="00075AFE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района, Саратовской области,</w:t>
      </w:r>
      <w:r w:rsidR="0007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AFE" w:rsidRPr="00075AFE">
        <w:rPr>
          <w:rFonts w:ascii="Times New Roman" w:hAnsi="Times New Roman" w:cs="Times New Roman"/>
          <w:b/>
          <w:sz w:val="28"/>
          <w:szCs w:val="28"/>
        </w:rPr>
        <w:t>осуществляющего свои полномочия на постоянной основе»</w:t>
      </w:r>
    </w:p>
    <w:p w:rsidR="00832EFE" w:rsidRPr="006F4D25" w:rsidRDefault="00832EFE" w:rsidP="00832EFE">
      <w:pPr>
        <w:pStyle w:val="ConsPlusNormal"/>
        <w:ind w:right="2903"/>
        <w:jc w:val="both"/>
      </w:pPr>
    </w:p>
    <w:p w:rsidR="00832EFE" w:rsidRPr="006F4D25" w:rsidRDefault="00864309" w:rsidP="00832E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25">
        <w:rPr>
          <w:rFonts w:ascii="Times New Roman" w:hAnsi="Times New Roman" w:cs="Times New Roman"/>
          <w:sz w:val="28"/>
          <w:szCs w:val="28"/>
        </w:rPr>
        <w:t>Р</w:t>
      </w:r>
      <w:r w:rsidR="00832EFE" w:rsidRPr="006F4D25">
        <w:rPr>
          <w:rFonts w:ascii="Times New Roman" w:hAnsi="Times New Roman" w:cs="Times New Roman"/>
          <w:sz w:val="28"/>
          <w:szCs w:val="28"/>
        </w:rPr>
        <w:t>уководствуясь статьей 2</w:t>
      </w:r>
      <w:r w:rsidR="006F4D25" w:rsidRPr="006F4D25">
        <w:rPr>
          <w:rFonts w:ascii="Times New Roman" w:hAnsi="Times New Roman" w:cs="Times New Roman"/>
          <w:sz w:val="28"/>
          <w:szCs w:val="28"/>
        </w:rPr>
        <w:t>2</w:t>
      </w:r>
      <w:r w:rsidR="00832EFE" w:rsidRPr="006F4D25">
        <w:rPr>
          <w:rFonts w:ascii="Times New Roman" w:hAnsi="Times New Roman" w:cs="Times New Roman"/>
          <w:sz w:val="28"/>
          <w:szCs w:val="28"/>
        </w:rPr>
        <w:t xml:space="preserve"> Устава Царевщинского муниципального образования Балтайского муниципального района Саратовской области, Совет Царевщинского муниципального образования </w:t>
      </w:r>
      <w:r w:rsidR="00832EFE" w:rsidRPr="006F4D25">
        <w:rPr>
          <w:rFonts w:ascii="Times New Roman" w:hAnsi="Times New Roman" w:cs="Times New Roman"/>
          <w:b/>
          <w:sz w:val="28"/>
          <w:szCs w:val="28"/>
        </w:rPr>
        <w:t>РЕШИЛ</w:t>
      </w:r>
      <w:r w:rsidR="00832EFE" w:rsidRPr="006F4D25">
        <w:rPr>
          <w:rFonts w:ascii="Times New Roman" w:hAnsi="Times New Roman" w:cs="Times New Roman"/>
          <w:sz w:val="28"/>
          <w:szCs w:val="28"/>
        </w:rPr>
        <w:t>:</w:t>
      </w:r>
    </w:p>
    <w:p w:rsidR="00075AFE" w:rsidRPr="00001DAA" w:rsidRDefault="00832EFE" w:rsidP="00001DAA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AFE">
        <w:rPr>
          <w:rFonts w:ascii="Times New Roman" w:hAnsi="Times New Roman" w:cs="Times New Roman"/>
          <w:sz w:val="28"/>
          <w:szCs w:val="28"/>
        </w:rPr>
        <w:t xml:space="preserve">1.Отменить решение Совета Царевщинского муниципального образования                </w:t>
      </w:r>
      <w:r w:rsidR="00001DAA" w:rsidRPr="00001DAA">
        <w:rPr>
          <w:rFonts w:ascii="Times New Roman" w:hAnsi="Times New Roman" w:cs="Times New Roman"/>
          <w:sz w:val="28"/>
          <w:szCs w:val="28"/>
        </w:rPr>
        <w:t>№ 257 от 10.02.2022</w:t>
      </w:r>
      <w:r w:rsidR="00001DAA">
        <w:rPr>
          <w:rFonts w:ascii="Times New Roman" w:hAnsi="Times New Roman" w:cs="Times New Roman"/>
          <w:sz w:val="28"/>
          <w:szCs w:val="28"/>
        </w:rPr>
        <w:t xml:space="preserve"> </w:t>
      </w:r>
      <w:r w:rsidR="00001DAA" w:rsidRPr="00075AFE">
        <w:rPr>
          <w:rFonts w:ascii="Times New Roman" w:hAnsi="Times New Roman" w:cs="Times New Roman"/>
          <w:sz w:val="28"/>
          <w:szCs w:val="28"/>
        </w:rPr>
        <w:t xml:space="preserve"> </w:t>
      </w:r>
      <w:r w:rsidR="00210F45" w:rsidRPr="00001DAA">
        <w:rPr>
          <w:rFonts w:ascii="Times New Roman" w:hAnsi="Times New Roman" w:cs="Times New Roman"/>
          <w:sz w:val="28"/>
          <w:szCs w:val="28"/>
        </w:rPr>
        <w:t>«</w:t>
      </w:r>
      <w:r w:rsidR="00001DAA" w:rsidRPr="00001DAA">
        <w:rPr>
          <w:rFonts w:ascii="Times New Roman" w:hAnsi="Times New Roman" w:cs="Times New Roman"/>
          <w:sz w:val="28"/>
          <w:szCs w:val="28"/>
        </w:rPr>
        <w:t xml:space="preserve">О приостановлении действия отдельных положений решения Совета Царевщинского муниципального образования от  01.04.2020   </w:t>
      </w:r>
      <w:r w:rsidR="00001D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1DAA" w:rsidRPr="00001DAA">
        <w:rPr>
          <w:rFonts w:ascii="Times New Roman" w:hAnsi="Times New Roman" w:cs="Times New Roman"/>
          <w:sz w:val="28"/>
          <w:szCs w:val="28"/>
        </w:rPr>
        <w:t xml:space="preserve"> № 123 </w:t>
      </w:r>
      <w:r w:rsidR="00001DAA" w:rsidRPr="00001DA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01DAA" w:rsidRPr="00001DA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главы Царевщинского муниципального образования Балтайского муниципального района, Саратовской области, осуществляющего свои полномочия на постоянной основе»</w:t>
      </w:r>
      <w:r w:rsidR="00075AFE" w:rsidRPr="00001DAA">
        <w:rPr>
          <w:rFonts w:ascii="Times New Roman" w:hAnsi="Times New Roman" w:cs="Times New Roman"/>
          <w:sz w:val="28"/>
          <w:szCs w:val="28"/>
        </w:rPr>
        <w:t>.</w:t>
      </w:r>
    </w:p>
    <w:p w:rsidR="00832EFE" w:rsidRPr="00075AFE" w:rsidRDefault="00832EFE" w:rsidP="00075AFE">
      <w:pPr>
        <w:pStyle w:val="ConsPlusNormal"/>
        <w:ind w:right="-1" w:firstLine="708"/>
        <w:jc w:val="both"/>
        <w:rPr>
          <w:rFonts w:eastAsia="Calibri"/>
          <w:b w:val="0"/>
        </w:rPr>
      </w:pPr>
      <w:r w:rsidRPr="00075AFE">
        <w:rPr>
          <w:b w:val="0"/>
        </w:rPr>
        <w:t>2.</w:t>
      </w:r>
      <w:r w:rsidRPr="00075AFE">
        <w:rPr>
          <w:rFonts w:eastAsia="Calibri"/>
          <w:b w:val="0"/>
        </w:rPr>
        <w:t xml:space="preserve"> Настоящее решение вступает в силу со дня его </w:t>
      </w:r>
      <w:r w:rsidR="007A7275" w:rsidRPr="00075AFE">
        <w:rPr>
          <w:rFonts w:eastAsia="Calibri"/>
          <w:b w:val="0"/>
        </w:rPr>
        <w:t>обнародования</w:t>
      </w:r>
      <w:r w:rsidR="00146FFB" w:rsidRPr="00075AFE">
        <w:rPr>
          <w:rFonts w:eastAsia="Calibri"/>
          <w:b w:val="0"/>
        </w:rPr>
        <w:t>.</w:t>
      </w:r>
    </w:p>
    <w:p w:rsidR="00832EFE" w:rsidRPr="006F4D25" w:rsidRDefault="00832EFE" w:rsidP="00862E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25">
        <w:rPr>
          <w:rFonts w:ascii="Times New Roman" w:eastAsia="Calibri" w:hAnsi="Times New Roman" w:cs="Times New Roman"/>
          <w:sz w:val="28"/>
          <w:szCs w:val="28"/>
        </w:rPr>
        <w:t xml:space="preserve">  3.</w:t>
      </w:r>
      <w:proofErr w:type="gramStart"/>
      <w:r w:rsidRPr="006F4D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D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Царевщинского муниципального образования по вопросам местного самоуправления.</w:t>
      </w:r>
    </w:p>
    <w:p w:rsidR="00FB5FAD" w:rsidRPr="006F4D25" w:rsidRDefault="00FB5FAD" w:rsidP="00FB5F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EFE" w:rsidRPr="006F4D25" w:rsidRDefault="00832EFE" w:rsidP="00FB5F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D25">
        <w:rPr>
          <w:rFonts w:ascii="Times New Roman" w:hAnsi="Times New Roman" w:cs="Times New Roman"/>
          <w:b/>
          <w:sz w:val="28"/>
          <w:szCs w:val="28"/>
        </w:rPr>
        <w:t xml:space="preserve"> Глава  Царевщинского </w:t>
      </w:r>
      <w:r w:rsidR="00FB5FAD" w:rsidRPr="006F4D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F4D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6F4D25">
        <w:rPr>
          <w:rFonts w:ascii="Times New Roman" w:hAnsi="Times New Roman" w:cs="Times New Roman"/>
          <w:b/>
          <w:sz w:val="28"/>
          <w:szCs w:val="28"/>
        </w:rPr>
        <w:t xml:space="preserve">                Д.В.Морозов</w:t>
      </w:r>
    </w:p>
    <w:p w:rsidR="0030212B" w:rsidRPr="00832EFE" w:rsidRDefault="0030212B" w:rsidP="00832EFE">
      <w:pPr>
        <w:spacing w:line="240" w:lineRule="auto"/>
        <w:rPr>
          <w:rFonts w:ascii="Times New Roman" w:hAnsi="Times New Roman" w:cs="Times New Roman"/>
        </w:rPr>
      </w:pPr>
    </w:p>
    <w:sectPr w:rsidR="0030212B" w:rsidRPr="00832EFE" w:rsidSect="00832EF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FE"/>
    <w:rsid w:val="00001DAA"/>
    <w:rsid w:val="00075AFE"/>
    <w:rsid w:val="00110A2D"/>
    <w:rsid w:val="00146FFB"/>
    <w:rsid w:val="00210F45"/>
    <w:rsid w:val="0030212B"/>
    <w:rsid w:val="003C57F8"/>
    <w:rsid w:val="00476A69"/>
    <w:rsid w:val="006F4D25"/>
    <w:rsid w:val="007A7275"/>
    <w:rsid w:val="007D150F"/>
    <w:rsid w:val="00832EFE"/>
    <w:rsid w:val="00862E57"/>
    <w:rsid w:val="00864309"/>
    <w:rsid w:val="009A79B9"/>
    <w:rsid w:val="00A36834"/>
    <w:rsid w:val="00B875B2"/>
    <w:rsid w:val="00BA6BBC"/>
    <w:rsid w:val="00C51F3B"/>
    <w:rsid w:val="00C92ECE"/>
    <w:rsid w:val="00D35B6E"/>
    <w:rsid w:val="00D41EFB"/>
    <w:rsid w:val="00E813A2"/>
    <w:rsid w:val="00F70888"/>
    <w:rsid w:val="00F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rsid w:val="00832EF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a6">
    <w:name w:val="Hyperlink"/>
    <w:uiPriority w:val="99"/>
    <w:unhideWhenUsed/>
    <w:rsid w:val="00075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16</cp:revision>
  <cp:lastPrinted>2022-06-21T09:24:00Z</cp:lastPrinted>
  <dcterms:created xsi:type="dcterms:W3CDTF">2022-06-15T07:21:00Z</dcterms:created>
  <dcterms:modified xsi:type="dcterms:W3CDTF">2023-05-16T11:19:00Z</dcterms:modified>
</cp:coreProperties>
</file>