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00B" w:rsidRPr="001C40BE" w:rsidRDefault="003A000B" w:rsidP="003A000B">
      <w:pPr>
        <w:suppressAutoHyphens/>
        <w:spacing w:before="1332" w:line="300" w:lineRule="exact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noProof/>
          <w:spacing w:val="20"/>
          <w:lang w:eastAsia="ru-RU"/>
        </w:rPr>
        <w:drawing>
          <wp:inline distT="0" distB="0" distL="0" distR="0">
            <wp:extent cx="6477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00B" w:rsidRPr="001C40BE" w:rsidRDefault="003A000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>АДМИНИСТРАЦИЯ</w:t>
      </w:r>
    </w:p>
    <w:p w:rsidR="003A000B" w:rsidRPr="001C40BE" w:rsidRDefault="007D491B" w:rsidP="003A000B">
      <w:pPr>
        <w:suppressAutoHyphens/>
        <w:spacing w:after="0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ЦАРЕВЩИНСКОГО </w:t>
      </w:r>
      <w:r w:rsidR="003A000B" w:rsidRPr="001C40BE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БАЛТАЙСКОГО МУНИЦИПАЛЬНОГО РАЙОНА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</w:pPr>
      <w:r w:rsidRPr="001C40BE">
        <w:rPr>
          <w:rFonts w:ascii="Times New Roman" w:eastAsia="Arial Unicode MS" w:hAnsi="Times New Roman"/>
          <w:b/>
          <w:spacing w:val="24"/>
          <w:kern w:val="2"/>
          <w:sz w:val="28"/>
          <w:szCs w:val="28"/>
          <w:lang w:eastAsia="ar-SA"/>
        </w:rPr>
        <w:t>САРАТОВСКОЙ ОБЛАСТИ</w: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240" w:after="0" w:line="348" w:lineRule="auto"/>
        <w:jc w:val="center"/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1C40BE">
        <w:rPr>
          <w:rFonts w:ascii="Times New Roman" w:eastAsia="Arial Unicode MS" w:hAnsi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3A000B" w:rsidRPr="001C40BE" w:rsidRDefault="009B5F0C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both"/>
        <w:rPr>
          <w:rFonts w:ascii="Times New Roman" w:eastAsia="Arial Unicode MS" w:hAnsi="Times New Roman"/>
          <w:b/>
          <w:spacing w:val="30"/>
          <w:kern w:val="2"/>
          <w:sz w:val="28"/>
          <w:szCs w:val="20"/>
          <w:lang w:eastAsia="ar-SA"/>
        </w:rPr>
      </w:pPr>
      <w:r w:rsidRPr="009B5F0C">
        <w:rPr>
          <w:rFonts w:ascii="Times New Roman" w:eastAsia="Arial Unicode MS" w:hAnsi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10.55pt;width:216.5pt;height:23.1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" stroked="f">
            <v:fill opacity="0"/>
            <v:textbox inset="0,0,0,0">
              <w:txbxContent>
                <w:p w:rsidR="003A000B" w:rsidRPr="00D27FA3" w:rsidRDefault="003A000B" w:rsidP="003A000B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534F7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10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.0</w:t>
                  </w:r>
                  <w:r w:rsidR="00534F7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.202</w:t>
                  </w:r>
                  <w:r w:rsidR="00534F7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3</w:t>
                  </w:r>
                  <w:r w:rsidR="007D491B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№ </w:t>
                  </w:r>
                  <w:r w:rsidRPr="001C40B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34F7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22</w:t>
                  </w:r>
                </w:p>
              </w:txbxContent>
            </v:textbox>
            <w10:wrap type="square" side="largest"/>
          </v:shape>
        </w:pict>
      </w:r>
    </w:p>
    <w:p w:rsidR="003A000B" w:rsidRPr="001C40BE" w:rsidRDefault="003A000B" w:rsidP="003A000B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before="80" w:after="0" w:line="288" w:lineRule="auto"/>
        <w:ind w:firstLine="709"/>
        <w:jc w:val="center"/>
        <w:rPr>
          <w:rFonts w:ascii="Times New Roman" w:eastAsia="Arial Unicode MS" w:hAnsi="Times New Roman"/>
          <w:spacing w:val="20"/>
          <w:kern w:val="2"/>
          <w:lang w:eastAsia="ar-SA"/>
        </w:rPr>
      </w:pPr>
    </w:p>
    <w:p w:rsidR="003A000B" w:rsidRDefault="003A000B" w:rsidP="003A000B">
      <w:pPr>
        <w:suppressAutoHyphens/>
        <w:rPr>
          <w:rFonts w:ascii="Times New Roman" w:hAnsi="Times New Roman"/>
          <w:spacing w:val="24"/>
          <w:sz w:val="24"/>
          <w:szCs w:val="24"/>
          <w:lang w:eastAsia="ar-SA"/>
        </w:rPr>
      </w:pPr>
      <w:r w:rsidRPr="001C40BE">
        <w:rPr>
          <w:rFonts w:ascii="Times New Roman" w:hAnsi="Times New Roman"/>
          <w:spacing w:val="24"/>
          <w:sz w:val="24"/>
          <w:szCs w:val="24"/>
          <w:lang w:eastAsia="ar-SA"/>
        </w:rPr>
        <w:t xml:space="preserve">с. </w:t>
      </w:r>
      <w:proofErr w:type="spellStart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>Царевщина</w:t>
      </w:r>
      <w:proofErr w:type="spellEnd"/>
      <w:r w:rsidR="007D491B">
        <w:rPr>
          <w:rFonts w:ascii="Times New Roman" w:hAnsi="Times New Roman"/>
          <w:spacing w:val="24"/>
          <w:sz w:val="24"/>
          <w:szCs w:val="24"/>
          <w:lang w:eastAsia="ar-SA"/>
        </w:rPr>
        <w:tab/>
      </w:r>
    </w:p>
    <w:p w:rsidR="00F0239A" w:rsidRPr="00B764E9" w:rsidRDefault="00F0239A" w:rsidP="00B764E9">
      <w:pPr>
        <w:spacing w:before="100" w:beforeAutospacing="1" w:after="100" w:afterAutospacing="1"/>
        <w:rPr>
          <w:rFonts w:ascii="Times New Roman" w:hAnsi="Times New Roman"/>
          <w:b/>
          <w:sz w:val="28"/>
          <w:szCs w:val="28"/>
        </w:rPr>
      </w:pPr>
      <w:r w:rsidRPr="00B764E9"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="00B764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Царевщинского муниципального образования</w:t>
      </w:r>
      <w:r w:rsidRPr="00B764E9">
        <w:rPr>
          <w:rFonts w:ascii="Times New Roman" w:hAnsi="Times New Roman"/>
          <w:b/>
          <w:sz w:val="28"/>
          <w:szCs w:val="28"/>
        </w:rPr>
        <w:t xml:space="preserve"> </w:t>
      </w:r>
      <w:r w:rsidR="00B764E9">
        <w:rPr>
          <w:rFonts w:ascii="Times New Roman" w:hAnsi="Times New Roman"/>
          <w:b/>
          <w:sz w:val="28"/>
          <w:szCs w:val="28"/>
        </w:rPr>
        <w:t xml:space="preserve">                                             </w:t>
      </w:r>
      <w:r w:rsidRPr="00B764E9">
        <w:rPr>
          <w:rFonts w:ascii="Times New Roman" w:hAnsi="Times New Roman"/>
          <w:b/>
          <w:sz w:val="28"/>
          <w:szCs w:val="28"/>
        </w:rPr>
        <w:t xml:space="preserve">«Использование  и  охрана  земель  на территории </w:t>
      </w:r>
      <w:r w:rsidR="00B764E9">
        <w:rPr>
          <w:rFonts w:ascii="Times New Roman" w:hAnsi="Times New Roman"/>
          <w:b/>
          <w:sz w:val="28"/>
          <w:szCs w:val="28"/>
        </w:rPr>
        <w:t xml:space="preserve">                                            Царевщинского муниципального образования</w:t>
      </w:r>
      <w:r w:rsidRPr="00B764E9">
        <w:rPr>
          <w:rFonts w:ascii="Times New Roman" w:hAnsi="Times New Roman"/>
          <w:b/>
          <w:sz w:val="28"/>
          <w:szCs w:val="28"/>
        </w:rPr>
        <w:t xml:space="preserve"> </w:t>
      </w:r>
      <w:r w:rsidR="00B764E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B764E9">
        <w:rPr>
          <w:rFonts w:ascii="Times New Roman" w:hAnsi="Times New Roman"/>
          <w:b/>
          <w:sz w:val="28"/>
          <w:szCs w:val="28"/>
        </w:rPr>
        <w:t>на 20</w:t>
      </w:r>
      <w:r w:rsidR="00B764E9">
        <w:rPr>
          <w:rFonts w:ascii="Times New Roman" w:hAnsi="Times New Roman"/>
          <w:b/>
          <w:sz w:val="28"/>
          <w:szCs w:val="28"/>
        </w:rPr>
        <w:t>2</w:t>
      </w:r>
      <w:r w:rsidR="00534F7D">
        <w:rPr>
          <w:rFonts w:ascii="Times New Roman" w:hAnsi="Times New Roman"/>
          <w:b/>
          <w:sz w:val="28"/>
          <w:szCs w:val="28"/>
        </w:rPr>
        <w:t>3</w:t>
      </w:r>
      <w:r w:rsidRPr="00B764E9">
        <w:rPr>
          <w:rFonts w:ascii="Times New Roman" w:hAnsi="Times New Roman"/>
          <w:b/>
          <w:sz w:val="28"/>
          <w:szCs w:val="28"/>
        </w:rPr>
        <w:t>-202</w:t>
      </w:r>
      <w:r w:rsidR="00534F7D">
        <w:rPr>
          <w:rFonts w:ascii="Times New Roman" w:hAnsi="Times New Roman"/>
          <w:b/>
          <w:sz w:val="28"/>
          <w:szCs w:val="28"/>
        </w:rPr>
        <w:t>4</w:t>
      </w:r>
      <w:r w:rsidRPr="00B764E9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F0239A" w:rsidRPr="00B764E9" w:rsidRDefault="00F0239A" w:rsidP="00992667">
      <w:pPr>
        <w:pStyle w:val="Default"/>
        <w:ind w:firstLine="708"/>
        <w:jc w:val="both"/>
        <w:rPr>
          <w:sz w:val="28"/>
          <w:szCs w:val="28"/>
        </w:rPr>
      </w:pPr>
      <w:r w:rsidRPr="00B764E9">
        <w:rPr>
          <w:sz w:val="28"/>
          <w:szCs w:val="28"/>
        </w:rPr>
        <w:t xml:space="preserve">В соответствии со ст.ст. 11, 13 Земельного кодекса Российской Федерации, Федеральным законом от 06.10.2003 № 131-ФЗ «Об общих принципах местного самоуправления в Российской Федерации», руководствуясь Уставом </w:t>
      </w:r>
      <w:r w:rsidR="00B764E9">
        <w:rPr>
          <w:sz w:val="28"/>
          <w:szCs w:val="28"/>
        </w:rPr>
        <w:t>Царевщинского муниципального образования</w:t>
      </w:r>
    </w:p>
    <w:p w:rsidR="00F0239A" w:rsidRPr="00B764E9" w:rsidRDefault="00F0239A" w:rsidP="00B764E9">
      <w:pPr>
        <w:rPr>
          <w:rFonts w:ascii="Times New Roman" w:hAnsi="Times New Roman"/>
          <w:b/>
          <w:sz w:val="28"/>
          <w:szCs w:val="28"/>
        </w:rPr>
      </w:pPr>
      <w:r w:rsidRPr="00B764E9">
        <w:rPr>
          <w:rFonts w:ascii="Times New Roman" w:hAnsi="Times New Roman"/>
          <w:b/>
          <w:sz w:val="28"/>
          <w:szCs w:val="28"/>
        </w:rPr>
        <w:t>ПОСТАНОВЛЯЮ:</w:t>
      </w:r>
    </w:p>
    <w:p w:rsidR="00F0239A" w:rsidRPr="00B764E9" w:rsidRDefault="00F0239A" w:rsidP="00F0239A">
      <w:pPr>
        <w:pStyle w:val="a5"/>
        <w:numPr>
          <w:ilvl w:val="0"/>
          <w:numId w:val="1"/>
        </w:numPr>
        <w:spacing w:before="100" w:beforeAutospacing="1" w:after="100" w:afterAutospacing="1"/>
        <w:ind w:left="0" w:firstLine="426"/>
        <w:jc w:val="both"/>
        <w:rPr>
          <w:sz w:val="28"/>
          <w:szCs w:val="28"/>
        </w:rPr>
      </w:pPr>
      <w:r w:rsidRPr="00B764E9">
        <w:rPr>
          <w:sz w:val="28"/>
          <w:szCs w:val="28"/>
        </w:rPr>
        <w:t xml:space="preserve">Утвердить муниципальную программу   «Использование  и  охрана  земель  на территории </w:t>
      </w:r>
      <w:r w:rsidR="00B764E9">
        <w:rPr>
          <w:sz w:val="28"/>
          <w:szCs w:val="28"/>
        </w:rPr>
        <w:t>Царевщинского муниципального образования</w:t>
      </w:r>
      <w:r w:rsidR="00B764E9" w:rsidRPr="00B764E9">
        <w:rPr>
          <w:sz w:val="28"/>
          <w:szCs w:val="28"/>
        </w:rPr>
        <w:t xml:space="preserve"> </w:t>
      </w:r>
      <w:r w:rsidRPr="00B764E9">
        <w:rPr>
          <w:sz w:val="28"/>
          <w:szCs w:val="28"/>
        </w:rPr>
        <w:t>на 20</w:t>
      </w:r>
      <w:r w:rsidR="00B764E9">
        <w:rPr>
          <w:sz w:val="28"/>
          <w:szCs w:val="28"/>
        </w:rPr>
        <w:t>2</w:t>
      </w:r>
      <w:r w:rsidR="00534F7D">
        <w:rPr>
          <w:sz w:val="28"/>
          <w:szCs w:val="28"/>
        </w:rPr>
        <w:t>3</w:t>
      </w:r>
      <w:r w:rsidRPr="00B764E9">
        <w:rPr>
          <w:sz w:val="28"/>
          <w:szCs w:val="28"/>
        </w:rPr>
        <w:t>-202</w:t>
      </w:r>
      <w:r w:rsidR="00534F7D">
        <w:rPr>
          <w:sz w:val="28"/>
          <w:szCs w:val="28"/>
        </w:rPr>
        <w:t>4</w:t>
      </w:r>
      <w:r w:rsidRPr="00B764E9">
        <w:rPr>
          <w:sz w:val="28"/>
          <w:szCs w:val="28"/>
        </w:rPr>
        <w:t xml:space="preserve"> годы» согласно приложению.</w:t>
      </w:r>
    </w:p>
    <w:p w:rsidR="003A000B" w:rsidRPr="00583857" w:rsidRDefault="00B764E9" w:rsidP="00B52F69">
      <w:pPr>
        <w:snapToGrid w:val="0"/>
        <w:spacing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000B" w:rsidRPr="00B52F69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обнародования.</w:t>
      </w:r>
    </w:p>
    <w:p w:rsidR="003A000B" w:rsidRPr="00081A2F" w:rsidRDefault="00B764E9" w:rsidP="00B52F69">
      <w:pPr>
        <w:spacing w:after="0" w:line="240" w:lineRule="auto"/>
        <w:ind w:firstLine="709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000B" w:rsidRPr="00583857">
        <w:rPr>
          <w:rFonts w:ascii="Times New Roman" w:hAnsi="Times New Roman"/>
          <w:sz w:val="28"/>
          <w:szCs w:val="28"/>
        </w:rPr>
        <w:t>.</w:t>
      </w:r>
      <w:r w:rsidR="003A000B" w:rsidRPr="00583857">
        <w:rPr>
          <w:sz w:val="28"/>
          <w:szCs w:val="28"/>
        </w:rPr>
        <w:t xml:space="preserve"> </w:t>
      </w:r>
      <w:proofErr w:type="gramStart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>Контроль за</w:t>
      </w:r>
      <w:proofErr w:type="gramEnd"/>
      <w:r w:rsidR="003A000B" w:rsidRPr="00081A2F">
        <w:rPr>
          <w:rFonts w:ascii="Times New Roman" w:eastAsia="DejaVu Sans" w:hAnsi="Times New Roman"/>
          <w:color w:val="000000"/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A000B" w:rsidRPr="00005124" w:rsidRDefault="003A000B" w:rsidP="00B52F69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</w:rPr>
      </w:pPr>
    </w:p>
    <w:p w:rsidR="00B764E9" w:rsidRDefault="00B764E9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4E9" w:rsidRDefault="00B764E9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764E9" w:rsidRDefault="00B764E9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>Глава</w:t>
      </w:r>
      <w:r w:rsidR="007D491B">
        <w:rPr>
          <w:rFonts w:ascii="Times New Roman" w:hAnsi="Times New Roman"/>
          <w:b/>
          <w:sz w:val="28"/>
          <w:szCs w:val="28"/>
        </w:rPr>
        <w:t xml:space="preserve"> </w:t>
      </w:r>
      <w:r w:rsidR="007D491B" w:rsidRPr="007D491B">
        <w:rPr>
          <w:rFonts w:ascii="Times New Roman" w:hAnsi="Times New Roman"/>
          <w:b/>
          <w:sz w:val="28"/>
          <w:szCs w:val="28"/>
        </w:rPr>
        <w:t>Царевщинского</w:t>
      </w:r>
    </w:p>
    <w:p w:rsidR="00005124" w:rsidRPr="00005124" w:rsidRDefault="00005124" w:rsidP="0000512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05124"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</w:t>
      </w:r>
      <w:r w:rsidR="007D491B">
        <w:rPr>
          <w:rFonts w:ascii="Times New Roman" w:hAnsi="Times New Roman"/>
          <w:b/>
          <w:sz w:val="28"/>
          <w:szCs w:val="28"/>
        </w:rPr>
        <w:t>Д.В.Морозов</w:t>
      </w:r>
    </w:p>
    <w:p w:rsidR="00D90E53" w:rsidRDefault="00005124" w:rsidP="0000512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239A" w:rsidRDefault="00F0239A" w:rsidP="00005124">
      <w:pPr>
        <w:rPr>
          <w:sz w:val="28"/>
          <w:szCs w:val="28"/>
        </w:rPr>
      </w:pPr>
    </w:p>
    <w:p w:rsidR="00F0239A" w:rsidRPr="00E0649D" w:rsidRDefault="00F0239A" w:rsidP="00E0649D">
      <w:pPr>
        <w:widowControl w:val="0"/>
        <w:autoSpaceDE w:val="0"/>
        <w:spacing w:line="297" w:lineRule="atLeast"/>
        <w:ind w:left="5063"/>
        <w:jc w:val="right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E0649D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E0649D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E0649D">
        <w:rPr>
          <w:rFonts w:ascii="Times New Roman" w:hAnsi="Times New Roman"/>
          <w:sz w:val="28"/>
          <w:szCs w:val="28"/>
        </w:rPr>
        <w:t xml:space="preserve">Царевщинского муниципального образования                                                         </w:t>
      </w:r>
      <w:r w:rsidRPr="00E0649D">
        <w:rPr>
          <w:rFonts w:ascii="Times New Roman" w:hAnsi="Times New Roman"/>
          <w:sz w:val="28"/>
          <w:szCs w:val="28"/>
        </w:rPr>
        <w:t xml:space="preserve">от  </w:t>
      </w:r>
      <w:r w:rsidR="00534F7D">
        <w:rPr>
          <w:rFonts w:ascii="Times New Roman" w:hAnsi="Times New Roman"/>
          <w:sz w:val="28"/>
          <w:szCs w:val="28"/>
        </w:rPr>
        <w:t>10</w:t>
      </w:r>
      <w:r w:rsidR="00E0649D">
        <w:rPr>
          <w:rFonts w:ascii="Times New Roman" w:hAnsi="Times New Roman"/>
          <w:sz w:val="28"/>
          <w:szCs w:val="28"/>
        </w:rPr>
        <w:t>.0</w:t>
      </w:r>
      <w:r w:rsidR="00534F7D">
        <w:rPr>
          <w:rFonts w:ascii="Times New Roman" w:hAnsi="Times New Roman"/>
          <w:sz w:val="28"/>
          <w:szCs w:val="28"/>
        </w:rPr>
        <w:t>3</w:t>
      </w:r>
      <w:r w:rsidR="00E0649D">
        <w:rPr>
          <w:rFonts w:ascii="Times New Roman" w:hAnsi="Times New Roman"/>
          <w:sz w:val="28"/>
          <w:szCs w:val="28"/>
        </w:rPr>
        <w:t>.202</w:t>
      </w:r>
      <w:r w:rsidR="00534F7D">
        <w:rPr>
          <w:rFonts w:ascii="Times New Roman" w:hAnsi="Times New Roman"/>
          <w:sz w:val="28"/>
          <w:szCs w:val="28"/>
        </w:rPr>
        <w:t>3</w:t>
      </w:r>
      <w:r w:rsidR="00E0649D">
        <w:rPr>
          <w:rFonts w:ascii="Times New Roman" w:hAnsi="Times New Roman"/>
          <w:sz w:val="28"/>
          <w:szCs w:val="28"/>
        </w:rPr>
        <w:t xml:space="preserve"> № </w:t>
      </w:r>
      <w:r w:rsidR="00534F7D">
        <w:rPr>
          <w:rFonts w:ascii="Times New Roman" w:hAnsi="Times New Roman"/>
          <w:sz w:val="28"/>
          <w:szCs w:val="28"/>
        </w:rPr>
        <w:t>22</w:t>
      </w:r>
    </w:p>
    <w:p w:rsidR="00F0239A" w:rsidRPr="00E0649D" w:rsidRDefault="00F0239A" w:rsidP="00E0649D">
      <w:pPr>
        <w:widowControl w:val="0"/>
        <w:autoSpaceDE w:val="0"/>
        <w:spacing w:line="297" w:lineRule="atLeast"/>
        <w:ind w:right="141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49D">
        <w:rPr>
          <w:rFonts w:ascii="Times New Roman" w:hAnsi="Times New Roman"/>
          <w:b/>
          <w:bCs/>
          <w:sz w:val="28"/>
          <w:szCs w:val="28"/>
        </w:rPr>
        <w:t>ПАСПОРТ</w:t>
      </w:r>
      <w:r w:rsidR="00E0649D" w:rsidRPr="00E0649D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E0649D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«Использование и охрана земель на территории </w:t>
      </w:r>
      <w:r w:rsidR="00E0649D" w:rsidRPr="00E0649D">
        <w:rPr>
          <w:rFonts w:ascii="Times New Roman" w:hAnsi="Times New Roman"/>
          <w:b/>
          <w:sz w:val="28"/>
          <w:szCs w:val="28"/>
        </w:rPr>
        <w:t>Царевщинского муниципального образования</w:t>
      </w:r>
      <w:r w:rsidRPr="00E0649D">
        <w:rPr>
          <w:rFonts w:ascii="Times New Roman" w:hAnsi="Times New Roman"/>
          <w:b/>
          <w:bCs/>
          <w:sz w:val="28"/>
          <w:szCs w:val="28"/>
        </w:rPr>
        <w:t>» на 20</w:t>
      </w:r>
      <w:r w:rsidR="00E0649D" w:rsidRPr="00E0649D">
        <w:rPr>
          <w:rFonts w:ascii="Times New Roman" w:hAnsi="Times New Roman"/>
          <w:b/>
          <w:bCs/>
          <w:sz w:val="28"/>
          <w:szCs w:val="28"/>
        </w:rPr>
        <w:t>2</w:t>
      </w:r>
      <w:r w:rsidR="00534F7D">
        <w:rPr>
          <w:rFonts w:ascii="Times New Roman" w:hAnsi="Times New Roman"/>
          <w:b/>
          <w:bCs/>
          <w:sz w:val="28"/>
          <w:szCs w:val="28"/>
        </w:rPr>
        <w:t>3</w:t>
      </w:r>
      <w:r w:rsidRPr="00E0649D">
        <w:rPr>
          <w:rFonts w:ascii="Times New Roman" w:hAnsi="Times New Roman"/>
          <w:b/>
          <w:bCs/>
          <w:sz w:val="28"/>
          <w:szCs w:val="28"/>
        </w:rPr>
        <w:t>-202</w:t>
      </w:r>
      <w:r w:rsidR="00534F7D">
        <w:rPr>
          <w:rFonts w:ascii="Times New Roman" w:hAnsi="Times New Roman"/>
          <w:b/>
          <w:bCs/>
          <w:sz w:val="28"/>
          <w:szCs w:val="28"/>
        </w:rPr>
        <w:t>4</w:t>
      </w:r>
      <w:r w:rsidRPr="00E0649D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61"/>
        <w:gridCol w:w="6946"/>
      </w:tblGrid>
      <w:tr w:rsidR="00F0239A" w:rsidRPr="00E0649D" w:rsidTr="00C22A80"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Использование и охрана земель на территории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Земельный кодекс Российской федерации от 25 октября 2001 года № 136-ФЗ,  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населения.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Обеспечение организации рационального использования и охраны земель на территории сельского поселения, инвентаризация земель.</w:t>
            </w:r>
          </w:p>
        </w:tc>
      </w:tr>
      <w:tr w:rsidR="00F0239A" w:rsidRPr="00E0649D" w:rsidTr="00C22A80">
        <w:tc>
          <w:tcPr>
            <w:tcW w:w="326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534F7D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20</w:t>
            </w:r>
            <w:r w:rsidR="00E0649D">
              <w:rPr>
                <w:sz w:val="28"/>
                <w:szCs w:val="28"/>
              </w:rPr>
              <w:t>2</w:t>
            </w:r>
            <w:r w:rsidR="00534F7D">
              <w:rPr>
                <w:sz w:val="28"/>
                <w:szCs w:val="28"/>
              </w:rPr>
              <w:t>3</w:t>
            </w:r>
            <w:r w:rsidRPr="00E0649D">
              <w:rPr>
                <w:sz w:val="28"/>
                <w:szCs w:val="28"/>
              </w:rPr>
              <w:t>-202</w:t>
            </w:r>
            <w:r w:rsidR="00534F7D">
              <w:rPr>
                <w:sz w:val="28"/>
                <w:szCs w:val="28"/>
              </w:rPr>
              <w:t>4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E0649D">
            <w:pPr>
              <w:spacing w:before="100" w:beforeAutospacing="1" w:after="100" w:afterAutospacing="1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Финансирования не требует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  <w:r w:rsidR="00E0649D" w:rsidRPr="00E0649D">
              <w:rPr>
                <w:sz w:val="28"/>
                <w:szCs w:val="28"/>
              </w:rPr>
              <w:t xml:space="preserve"> </w:t>
            </w:r>
            <w:r w:rsidRPr="00E0649D">
              <w:rPr>
                <w:sz w:val="28"/>
                <w:szCs w:val="28"/>
              </w:rPr>
              <w:t>и качества его жизни; увеличение налогооблагаемой базы.</w:t>
            </w:r>
          </w:p>
        </w:tc>
      </w:tr>
      <w:tr w:rsidR="00F0239A" w:rsidRPr="00E0649D" w:rsidTr="00C22A80">
        <w:tc>
          <w:tcPr>
            <w:tcW w:w="32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0649D">
              <w:rPr>
                <w:sz w:val="28"/>
                <w:szCs w:val="28"/>
              </w:rPr>
              <w:t>Контроль за</w:t>
            </w:r>
            <w:proofErr w:type="gramEnd"/>
            <w:r w:rsidRPr="00E0649D"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694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snapToGrid w:val="0"/>
              <w:jc w:val="both"/>
              <w:rPr>
                <w:sz w:val="28"/>
                <w:szCs w:val="28"/>
              </w:rPr>
            </w:pPr>
            <w:proofErr w:type="gramStart"/>
            <w:r w:rsidRPr="00E0649D">
              <w:rPr>
                <w:sz w:val="28"/>
                <w:szCs w:val="28"/>
              </w:rPr>
              <w:t>Контроль за</w:t>
            </w:r>
            <w:proofErr w:type="gramEnd"/>
            <w:r w:rsidRPr="00E0649D">
              <w:rPr>
                <w:sz w:val="28"/>
                <w:szCs w:val="28"/>
              </w:rPr>
              <w:t xml:space="preserve"> использованием программы осуществляет администрация </w:t>
            </w:r>
            <w:r w:rsidR="00E0649D">
              <w:rPr>
                <w:sz w:val="28"/>
                <w:szCs w:val="28"/>
              </w:rPr>
              <w:t>Царевщинского муниципального образования</w:t>
            </w:r>
          </w:p>
        </w:tc>
      </w:tr>
    </w:tbl>
    <w:p w:rsidR="00F0239A" w:rsidRPr="00E0649D" w:rsidRDefault="00F0239A" w:rsidP="00F0239A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E0649D">
        <w:rPr>
          <w:rFonts w:ascii="Times New Roman" w:hAnsi="Times New Roman"/>
          <w:b/>
          <w:bCs/>
          <w:sz w:val="28"/>
          <w:szCs w:val="28"/>
        </w:rPr>
        <w:lastRenderedPageBreak/>
        <w:t>1. Содержание программы и обоснование необходимости её решения программными методами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Земля — важнейшая часть общей биосферы, использование её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 земле немедленно наносит или в недалеком будущем будет наносить вред окружающей среде, приводить не только к разрушению поверхностного слоя земли —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Программа «Использование и охрана земель на территории </w:t>
      </w:r>
      <w:r w:rsidR="00E0649D" w:rsidRPr="00E0649D">
        <w:rPr>
          <w:rFonts w:ascii="Times New Roman" w:hAnsi="Times New Roman"/>
          <w:sz w:val="28"/>
          <w:szCs w:val="28"/>
        </w:rPr>
        <w:t>Царевщинского муниципального образования</w:t>
      </w:r>
      <w:r w:rsidRPr="00E0649D">
        <w:rPr>
          <w:rFonts w:ascii="Times New Roman" w:hAnsi="Times New Roman"/>
          <w:sz w:val="28"/>
          <w:szCs w:val="28"/>
        </w:rPr>
        <w:t xml:space="preserve"> на 20</w:t>
      </w:r>
      <w:r w:rsidR="00E0649D">
        <w:rPr>
          <w:rFonts w:ascii="Times New Roman" w:hAnsi="Times New Roman"/>
          <w:sz w:val="28"/>
          <w:szCs w:val="28"/>
        </w:rPr>
        <w:t>2</w:t>
      </w:r>
      <w:r w:rsidR="00534F7D">
        <w:rPr>
          <w:rFonts w:ascii="Times New Roman" w:hAnsi="Times New Roman"/>
          <w:sz w:val="28"/>
          <w:szCs w:val="28"/>
        </w:rPr>
        <w:t>3</w:t>
      </w:r>
      <w:r w:rsidR="00E0649D">
        <w:rPr>
          <w:rFonts w:ascii="Times New Roman" w:hAnsi="Times New Roman"/>
          <w:sz w:val="28"/>
          <w:szCs w:val="28"/>
        </w:rPr>
        <w:t>-202</w:t>
      </w:r>
      <w:r w:rsidR="00534F7D">
        <w:rPr>
          <w:rFonts w:ascii="Times New Roman" w:hAnsi="Times New Roman"/>
          <w:sz w:val="28"/>
          <w:szCs w:val="28"/>
        </w:rPr>
        <w:t>4</w:t>
      </w:r>
      <w:r w:rsidRPr="00E0649D">
        <w:rPr>
          <w:rFonts w:ascii="Times New Roman" w:hAnsi="Times New Roman"/>
          <w:sz w:val="28"/>
          <w:szCs w:val="28"/>
        </w:rPr>
        <w:t xml:space="preserve"> годы» (далее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F0239A" w:rsidRPr="00E0649D" w:rsidRDefault="00F0239A" w:rsidP="00F0239A">
      <w:pPr>
        <w:widowControl w:val="0"/>
        <w:autoSpaceDE w:val="0"/>
        <w:spacing w:line="297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Охрана земли только тогда может быть эффективной, когда обеспечивается рациональное землепользование.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Проблемы устойчивого социально-экономического развития </w:t>
      </w:r>
      <w:r w:rsidR="00E0649D" w:rsidRPr="00E0649D">
        <w:rPr>
          <w:rFonts w:ascii="Times New Roman" w:hAnsi="Times New Roman"/>
          <w:sz w:val="28"/>
          <w:szCs w:val="28"/>
        </w:rPr>
        <w:t>Царевщинского муниципального образования</w:t>
      </w:r>
      <w:r w:rsidRPr="00E0649D">
        <w:rPr>
          <w:rFonts w:ascii="Times New Roman" w:hAnsi="Times New Roman"/>
          <w:sz w:val="28"/>
          <w:szCs w:val="28"/>
        </w:rPr>
        <w:t xml:space="preserve">  и экологически безопасной жизнедеятельности его жителей на современном этапе  тесно связаны с решением вопросов охраны и использования земель. 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На уровне сельского поселения можно решать местные  проблемы охраны и использования земель самостоятельно, причем полным, комплексным и разумным образом в интересах </w:t>
      </w:r>
      <w:proofErr w:type="gramStart"/>
      <w:r w:rsidRPr="00E0649D">
        <w:rPr>
          <w:rFonts w:ascii="Times New Roman" w:hAnsi="Times New Roman"/>
          <w:sz w:val="28"/>
          <w:szCs w:val="28"/>
        </w:rPr>
        <w:t>не</w:t>
      </w:r>
      <w:proofErr w:type="gramEnd"/>
      <w:r w:rsidRPr="00E0649D">
        <w:rPr>
          <w:rFonts w:ascii="Times New Roman" w:hAnsi="Times New Roman"/>
          <w:sz w:val="28"/>
          <w:szCs w:val="28"/>
        </w:rPr>
        <w:t xml:space="preserve"> только ныне живущих людей, но и будущих поколений.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На территории </w:t>
      </w:r>
      <w:r w:rsidR="00E0649D" w:rsidRPr="00E0649D">
        <w:rPr>
          <w:rFonts w:ascii="Times New Roman" w:hAnsi="Times New Roman"/>
          <w:sz w:val="28"/>
          <w:szCs w:val="28"/>
        </w:rPr>
        <w:t xml:space="preserve">Царевщинского муниципального образования  </w:t>
      </w:r>
      <w:r w:rsidRPr="00E0649D">
        <w:rPr>
          <w:rFonts w:ascii="Times New Roman" w:hAnsi="Times New Roman"/>
          <w:sz w:val="28"/>
          <w:szCs w:val="28"/>
        </w:rPr>
        <w:t xml:space="preserve">  имеются земельные участки для различного разрешенного использования.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Наиболее ценными являются земли сельскохозяйственного назначения, относящиеся к сельскохозяйственным угодьям.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Пастбища и сенокосы на территории поселения по своему культурно-</w:t>
      </w:r>
      <w:r w:rsidRPr="00E0649D">
        <w:rPr>
          <w:rFonts w:ascii="Times New Roman" w:hAnsi="Times New Roman"/>
          <w:sz w:val="28"/>
          <w:szCs w:val="28"/>
        </w:rPr>
        <w:lastRenderedPageBreak/>
        <w:t>техническому состоянию преимущественно чистые. Сенокосы используются фермерскими и личными подсобными хозяйствами.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Экологическое состояние земель в среднем хорошее, но стихийные несанкционированные свалки, оказывают отрицательное влияние на окружающую среду, и усугубляют экологическую обстановку.</w:t>
      </w:r>
    </w:p>
    <w:p w:rsidR="00F0239A" w:rsidRPr="00C22A80" w:rsidRDefault="00F0239A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t>2. Основные цели и задачи Программы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bCs/>
          <w:sz w:val="28"/>
          <w:szCs w:val="28"/>
        </w:rPr>
        <w:t>Цель Программы: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- 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 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сохранения качества земель (почв) и улучшение экологической обстановки;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защита и улучшение условий окружающей среды для обеспечения здоровья и благоприятных условий жизнедеятельности населения.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49D">
        <w:rPr>
          <w:rFonts w:ascii="Times New Roman" w:hAnsi="Times New Roman"/>
          <w:bCs/>
          <w:sz w:val="28"/>
          <w:szCs w:val="28"/>
        </w:rPr>
        <w:t>Задачи программы: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повышение эффективности использования и охраны земель;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оптимизация деятельности в сфере обращения с отходами производства и потребления;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обеспечение организации рационального использования и охраны земель;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проведение инвентаризации земель.</w:t>
      </w:r>
    </w:p>
    <w:p w:rsidR="00F0239A" w:rsidRPr="00C22A80" w:rsidRDefault="00F0239A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t>3. Ресурсное обеспечение Программы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Финансирование мероприятий Программы не предусмотрено.</w:t>
      </w:r>
    </w:p>
    <w:p w:rsidR="00E0649D" w:rsidRDefault="00E0649D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0239A" w:rsidRPr="00C22A80" w:rsidRDefault="00F0239A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lastRenderedPageBreak/>
        <w:t>4. Механизм реализации Программы.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E0649D" w:rsidRPr="00E0649D">
        <w:rPr>
          <w:rFonts w:ascii="Times New Roman" w:hAnsi="Times New Roman"/>
          <w:sz w:val="28"/>
          <w:szCs w:val="28"/>
        </w:rPr>
        <w:t>Царевщинского муниципального образования</w:t>
      </w:r>
      <w:proofErr w:type="gramStart"/>
      <w:r w:rsidR="00E0649D" w:rsidRPr="00E0649D">
        <w:rPr>
          <w:rFonts w:ascii="Times New Roman" w:hAnsi="Times New Roman"/>
          <w:sz w:val="28"/>
          <w:szCs w:val="28"/>
        </w:rPr>
        <w:t xml:space="preserve">  </w:t>
      </w:r>
      <w:r w:rsidRPr="00E0649D">
        <w:rPr>
          <w:rFonts w:ascii="Times New Roman" w:hAnsi="Times New Roman"/>
          <w:sz w:val="28"/>
          <w:szCs w:val="28"/>
        </w:rPr>
        <w:t>.</w:t>
      </w:r>
      <w:proofErr w:type="gramEnd"/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Исполнители программы осуществляют: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нормативно-правое и методическое обеспечение ре</w:t>
      </w:r>
      <w:bookmarkStart w:id="0" w:name="_GoBack"/>
      <w:bookmarkEnd w:id="0"/>
      <w:r w:rsidRPr="00E0649D">
        <w:rPr>
          <w:rFonts w:ascii="Times New Roman" w:hAnsi="Times New Roman"/>
          <w:sz w:val="28"/>
          <w:szCs w:val="28"/>
        </w:rPr>
        <w:t>ализации Программы;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подготовку предложений по объемам и условиям предоставления средств бюджета для реализации Программы;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организацию информационной и разъяснительной работы, направленной на освещение целей и задач Программы;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- с целью охраны земель проводят инвентаризацию земель поселения.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Инвентаризация земель проводится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выявление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F0239A" w:rsidRPr="00C22A80" w:rsidRDefault="00F0239A" w:rsidP="00E0649D">
      <w:pPr>
        <w:widowControl w:val="0"/>
        <w:autoSpaceDE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t>5. Ожидаемые результаты Программы</w:t>
      </w:r>
    </w:p>
    <w:p w:rsidR="00F0239A" w:rsidRPr="00E0649D" w:rsidRDefault="00F0239A" w:rsidP="00E0649D">
      <w:pPr>
        <w:widowControl w:val="0"/>
        <w:autoSpaceDE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49D">
        <w:rPr>
          <w:rFonts w:ascii="Times New Roman" w:hAnsi="Times New Roman"/>
          <w:sz w:val="28"/>
          <w:szCs w:val="28"/>
        </w:rPr>
        <w:t>Реализация данной программы будет содействовать упорядочение землепользования; вовлечение в оборот новых земельных участков; повышению инвестиционной привлекательности сельского поселения, соответственно росту экономики,  более эффективному использованию и охране земель.</w:t>
      </w:r>
    </w:p>
    <w:p w:rsidR="00F0239A" w:rsidRPr="00C22A80" w:rsidRDefault="00F0239A" w:rsidP="00F0239A">
      <w:pPr>
        <w:widowControl w:val="0"/>
        <w:autoSpaceDE w:val="0"/>
        <w:spacing w:line="297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C22A80">
        <w:rPr>
          <w:rFonts w:ascii="Times New Roman" w:hAnsi="Times New Roman"/>
          <w:b/>
          <w:bCs/>
          <w:sz w:val="28"/>
          <w:szCs w:val="28"/>
        </w:rPr>
        <w:t>6. Перечень основных мероприятий Программы</w:t>
      </w:r>
    </w:p>
    <w:p w:rsidR="00F0239A" w:rsidRPr="00E0649D" w:rsidRDefault="00F0239A" w:rsidP="00F0239A">
      <w:pPr>
        <w:widowControl w:val="0"/>
        <w:autoSpaceDE w:val="0"/>
        <w:spacing w:line="297" w:lineRule="atLeas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839"/>
        <w:gridCol w:w="2406"/>
        <w:gridCol w:w="1701"/>
        <w:gridCol w:w="2552"/>
      </w:tblGrid>
      <w:tr w:rsidR="00F0239A" w:rsidRPr="00E0649D" w:rsidTr="00E0649D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649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0649D">
              <w:rPr>
                <w:sz w:val="28"/>
                <w:szCs w:val="28"/>
              </w:rPr>
              <w:t>/</w:t>
            </w:r>
            <w:proofErr w:type="spellStart"/>
            <w:r w:rsidRPr="00E0649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Мероприятия по реализации Программы</w:t>
            </w:r>
          </w:p>
        </w:tc>
        <w:tc>
          <w:tcPr>
            <w:tcW w:w="24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ind w:left="128" w:hanging="128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Ответственные за выполнение мероприятия Программы</w:t>
            </w:r>
          </w:p>
        </w:tc>
      </w:tr>
      <w:tr w:rsidR="00F0239A" w:rsidRPr="00E0649D" w:rsidTr="00E0649D">
        <w:trPr>
          <w:trHeight w:val="82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1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Разъяснение гражданам земельного законодательства</w:t>
            </w:r>
          </w:p>
        </w:tc>
        <w:tc>
          <w:tcPr>
            <w:tcW w:w="240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не предусмотрены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649D" w:rsidRDefault="00F0239A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rPr>
          <w:trHeight w:val="5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Организация регулярных мероприятий по очистке территории сельского поселения </w:t>
            </w:r>
            <w:r w:rsidRPr="00E0649D">
              <w:rPr>
                <w:rFonts w:ascii="Times New Roman" w:hAnsi="Times New Roman"/>
                <w:sz w:val="28"/>
                <w:szCs w:val="28"/>
              </w:rPr>
              <w:lastRenderedPageBreak/>
              <w:t>от мусора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4</w:t>
            </w:r>
          </w:p>
        </w:tc>
        <w:tc>
          <w:tcPr>
            <w:tcW w:w="283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>Выявление фактов самовольного занятия земельных участков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A" w:rsidRPr="00E0649D" w:rsidRDefault="00F0239A" w:rsidP="00167C2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A" w:rsidRPr="00E0649D" w:rsidRDefault="00F0239A" w:rsidP="00167C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Инвентаризация земель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F0239A" w:rsidRPr="00E0649D" w:rsidTr="00E064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A" w:rsidRPr="00E0649D" w:rsidRDefault="00F0239A" w:rsidP="00167C2A">
            <w:pPr>
              <w:widowControl w:val="0"/>
              <w:autoSpaceDE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39A" w:rsidRPr="00E0649D" w:rsidRDefault="00F0239A" w:rsidP="00167C2A">
            <w:pPr>
              <w:widowControl w:val="0"/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4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239A" w:rsidRPr="00E0649D" w:rsidRDefault="00F0239A" w:rsidP="00167C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 xml:space="preserve">не предусмотрены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F0239A" w:rsidRPr="00E0649D" w:rsidRDefault="00F0239A" w:rsidP="00167C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649D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 w:rsidRPr="00E0649D">
              <w:rPr>
                <w:sz w:val="28"/>
                <w:szCs w:val="28"/>
              </w:rPr>
              <w:t xml:space="preserve">Администрация </w:t>
            </w:r>
          </w:p>
          <w:p w:rsid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Царевщинского</w:t>
            </w:r>
          </w:p>
          <w:p w:rsidR="00F0239A" w:rsidRPr="00E0649D" w:rsidRDefault="00E0649D" w:rsidP="00E0649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</w:tc>
      </w:tr>
    </w:tbl>
    <w:p w:rsidR="00F0239A" w:rsidRPr="00E0649D" w:rsidRDefault="00F0239A" w:rsidP="00E0649D">
      <w:pPr>
        <w:rPr>
          <w:rFonts w:ascii="Times New Roman" w:hAnsi="Times New Roman"/>
          <w:sz w:val="28"/>
          <w:szCs w:val="28"/>
        </w:rPr>
      </w:pPr>
    </w:p>
    <w:sectPr w:rsidR="00F0239A" w:rsidRPr="00E0649D" w:rsidSect="00E0649D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C1E5D"/>
    <w:multiLevelType w:val="hybridMultilevel"/>
    <w:tmpl w:val="ED9CFA42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00B"/>
    <w:rsid w:val="00005124"/>
    <w:rsid w:val="000E037B"/>
    <w:rsid w:val="00170A78"/>
    <w:rsid w:val="00247E56"/>
    <w:rsid w:val="003A000B"/>
    <w:rsid w:val="00404877"/>
    <w:rsid w:val="00421C02"/>
    <w:rsid w:val="00534F7D"/>
    <w:rsid w:val="00694ECB"/>
    <w:rsid w:val="00756B44"/>
    <w:rsid w:val="007A2D3F"/>
    <w:rsid w:val="007D491B"/>
    <w:rsid w:val="007E5B71"/>
    <w:rsid w:val="00893A1F"/>
    <w:rsid w:val="00992667"/>
    <w:rsid w:val="009B5F0C"/>
    <w:rsid w:val="00A10805"/>
    <w:rsid w:val="00B25640"/>
    <w:rsid w:val="00B52F69"/>
    <w:rsid w:val="00B764E9"/>
    <w:rsid w:val="00BA6A32"/>
    <w:rsid w:val="00C11D90"/>
    <w:rsid w:val="00C21694"/>
    <w:rsid w:val="00C22A80"/>
    <w:rsid w:val="00C60DD8"/>
    <w:rsid w:val="00D276DC"/>
    <w:rsid w:val="00D620CB"/>
    <w:rsid w:val="00D6258C"/>
    <w:rsid w:val="00D90E53"/>
    <w:rsid w:val="00DE6406"/>
    <w:rsid w:val="00E0649D"/>
    <w:rsid w:val="00E76DA6"/>
    <w:rsid w:val="00E95F4D"/>
    <w:rsid w:val="00EB0B08"/>
    <w:rsid w:val="00F0239A"/>
    <w:rsid w:val="00F16F5A"/>
    <w:rsid w:val="00FE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0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3A00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A00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A0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000B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A00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bsatz-Standardschriftart">
    <w:name w:val="Absatz-Standardschriftart"/>
    <w:rsid w:val="007D491B"/>
  </w:style>
  <w:style w:type="paragraph" w:customStyle="1" w:styleId="ConsPlusTitle">
    <w:name w:val="ConsPlusTitle"/>
    <w:rsid w:val="000E037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WW-Absatz-Standardschriftart1111">
    <w:name w:val="WW-Absatz-Standardschriftart1111"/>
    <w:rsid w:val="000E037B"/>
  </w:style>
  <w:style w:type="paragraph" w:styleId="a5">
    <w:name w:val="List Paragraph"/>
    <w:basedOn w:val="a"/>
    <w:uiPriority w:val="34"/>
    <w:qFormat/>
    <w:rsid w:val="00F0239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F02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Содержимое таблицы"/>
    <w:basedOn w:val="a"/>
    <w:rsid w:val="00F0239A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1500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ЦМО</cp:lastModifiedBy>
  <cp:revision>13</cp:revision>
  <cp:lastPrinted>2021-07-29T04:15:00Z</cp:lastPrinted>
  <dcterms:created xsi:type="dcterms:W3CDTF">2021-06-08T06:15:00Z</dcterms:created>
  <dcterms:modified xsi:type="dcterms:W3CDTF">2023-03-10T05:13:00Z</dcterms:modified>
</cp:coreProperties>
</file>