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F" w:rsidRDefault="0006617F" w:rsidP="00493D55">
      <w:pPr>
        <w:jc w:val="center"/>
        <w:rPr>
          <w:b/>
          <w:sz w:val="28"/>
          <w:szCs w:val="28"/>
        </w:rPr>
      </w:pPr>
      <w:r w:rsidRPr="000661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7F" w:rsidRDefault="0006617F" w:rsidP="00493D55">
      <w:pPr>
        <w:jc w:val="center"/>
        <w:rPr>
          <w:b/>
          <w:sz w:val="28"/>
          <w:szCs w:val="28"/>
        </w:rPr>
      </w:pP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93D55" w:rsidRDefault="0006617F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493D55">
        <w:rPr>
          <w:b/>
          <w:sz w:val="28"/>
          <w:szCs w:val="28"/>
        </w:rPr>
        <w:t xml:space="preserve"> МУНИЦИПАЛЬНОГО ОБРАЗОВАНИЯ</w:t>
      </w: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93D55" w:rsidRDefault="00493D55" w:rsidP="00493D55">
      <w:pPr>
        <w:jc w:val="center"/>
        <w:rPr>
          <w:b/>
          <w:sz w:val="28"/>
          <w:szCs w:val="28"/>
        </w:rPr>
      </w:pPr>
    </w:p>
    <w:p w:rsidR="00B90B9A" w:rsidRDefault="0077417C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шестое</w:t>
      </w:r>
      <w:r w:rsidR="00B90B9A">
        <w:rPr>
          <w:b/>
          <w:sz w:val="28"/>
          <w:szCs w:val="28"/>
        </w:rPr>
        <w:t xml:space="preserve"> </w:t>
      </w:r>
      <w:r w:rsidR="00493D55">
        <w:rPr>
          <w:b/>
          <w:sz w:val="28"/>
          <w:szCs w:val="28"/>
        </w:rPr>
        <w:t xml:space="preserve"> заседание Совета </w:t>
      </w:r>
    </w:p>
    <w:p w:rsidR="00493D55" w:rsidRDefault="0006617F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93D55">
        <w:rPr>
          <w:b/>
          <w:sz w:val="28"/>
          <w:szCs w:val="28"/>
        </w:rPr>
        <w:t xml:space="preserve"> созыва</w:t>
      </w:r>
    </w:p>
    <w:p w:rsidR="00493D55" w:rsidRDefault="00493D55" w:rsidP="00493D55">
      <w:pPr>
        <w:jc w:val="center"/>
        <w:rPr>
          <w:b/>
          <w:sz w:val="28"/>
          <w:szCs w:val="28"/>
        </w:rPr>
      </w:pP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3D55" w:rsidRDefault="00493D55" w:rsidP="00493D55">
      <w:pPr>
        <w:jc w:val="both"/>
        <w:rPr>
          <w:sz w:val="28"/>
          <w:szCs w:val="28"/>
        </w:rPr>
      </w:pPr>
    </w:p>
    <w:p w:rsidR="00493D55" w:rsidRDefault="00493D55" w:rsidP="00493D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7417C">
        <w:rPr>
          <w:sz w:val="28"/>
          <w:szCs w:val="28"/>
          <w:u w:val="single"/>
        </w:rPr>
        <w:t>0</w:t>
      </w:r>
      <w:r w:rsidR="00B90B9A">
        <w:rPr>
          <w:sz w:val="28"/>
          <w:szCs w:val="28"/>
          <w:u w:val="single"/>
        </w:rPr>
        <w:t>9.</w:t>
      </w:r>
      <w:r w:rsidR="0077417C">
        <w:rPr>
          <w:sz w:val="28"/>
          <w:szCs w:val="28"/>
          <w:u w:val="single"/>
        </w:rPr>
        <w:t>06</w:t>
      </w:r>
      <w:r w:rsidR="00B90B9A">
        <w:rPr>
          <w:sz w:val="28"/>
          <w:szCs w:val="28"/>
          <w:u w:val="single"/>
        </w:rPr>
        <w:t>.20</w:t>
      </w:r>
      <w:r w:rsidR="0077417C">
        <w:rPr>
          <w:sz w:val="28"/>
          <w:szCs w:val="28"/>
          <w:u w:val="single"/>
        </w:rPr>
        <w:t>21</w:t>
      </w:r>
      <w:r w:rsidR="00B90B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 </w:t>
      </w:r>
      <w:r w:rsidR="0054198A">
        <w:rPr>
          <w:sz w:val="28"/>
          <w:szCs w:val="28"/>
          <w:u w:val="single"/>
        </w:rPr>
        <w:t>204</w:t>
      </w:r>
    </w:p>
    <w:p w:rsidR="00493D55" w:rsidRDefault="00493D55" w:rsidP="00493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 w:rsidR="0006617F">
        <w:rPr>
          <w:sz w:val="28"/>
          <w:szCs w:val="28"/>
        </w:rPr>
        <w:t>Царевщина</w:t>
      </w:r>
      <w:proofErr w:type="spellEnd"/>
    </w:p>
    <w:p w:rsidR="00817FB1" w:rsidRDefault="00817FB1"/>
    <w:p w:rsidR="0006617F" w:rsidRDefault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493D55" w:rsidRDefault="0006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Царевщинского </w:t>
      </w:r>
      <w:r w:rsidR="00493D55">
        <w:rPr>
          <w:b/>
          <w:sz w:val="28"/>
          <w:szCs w:val="28"/>
        </w:rPr>
        <w:t>муниципального образования</w:t>
      </w:r>
    </w:p>
    <w:p w:rsidR="0006617F" w:rsidRDefault="00493D55" w:rsidP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6617F">
        <w:rPr>
          <w:b/>
          <w:sz w:val="28"/>
          <w:szCs w:val="28"/>
        </w:rPr>
        <w:t xml:space="preserve"> 05.04.2012  </w:t>
      </w:r>
      <w:r>
        <w:rPr>
          <w:b/>
          <w:sz w:val="28"/>
          <w:szCs w:val="28"/>
        </w:rPr>
        <w:t>№</w:t>
      </w:r>
      <w:r w:rsidR="0006617F">
        <w:rPr>
          <w:b/>
          <w:sz w:val="28"/>
          <w:szCs w:val="28"/>
        </w:rPr>
        <w:t xml:space="preserve"> 144 </w:t>
      </w:r>
      <w:r>
        <w:rPr>
          <w:b/>
          <w:sz w:val="28"/>
          <w:szCs w:val="28"/>
        </w:rPr>
        <w:t>«</w:t>
      </w:r>
      <w:r w:rsidRPr="00493D55">
        <w:rPr>
          <w:b/>
          <w:sz w:val="28"/>
          <w:szCs w:val="28"/>
        </w:rPr>
        <w:t xml:space="preserve">Об утверждении  Положения </w:t>
      </w:r>
    </w:p>
    <w:p w:rsidR="0006617F" w:rsidRDefault="00493D55" w:rsidP="00493D55">
      <w:pPr>
        <w:rPr>
          <w:b/>
          <w:sz w:val="28"/>
          <w:szCs w:val="28"/>
        </w:rPr>
      </w:pPr>
      <w:r w:rsidRPr="00493D55">
        <w:rPr>
          <w:b/>
          <w:sz w:val="28"/>
          <w:szCs w:val="28"/>
        </w:rPr>
        <w:t xml:space="preserve"> о</w:t>
      </w:r>
      <w:r w:rsidR="0006617F">
        <w:rPr>
          <w:b/>
          <w:sz w:val="28"/>
          <w:szCs w:val="28"/>
        </w:rPr>
        <w:t xml:space="preserve"> </w:t>
      </w:r>
      <w:r w:rsidRPr="00493D55">
        <w:rPr>
          <w:b/>
          <w:sz w:val="28"/>
          <w:szCs w:val="28"/>
        </w:rPr>
        <w:t xml:space="preserve">контрольно-счетной комиссии </w:t>
      </w:r>
      <w:r w:rsidR="0006617F">
        <w:rPr>
          <w:b/>
          <w:sz w:val="28"/>
          <w:szCs w:val="28"/>
        </w:rPr>
        <w:t>Царевщинского</w:t>
      </w:r>
    </w:p>
    <w:p w:rsidR="00493D55" w:rsidRPr="00493D55" w:rsidRDefault="0006617F" w:rsidP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D55" w:rsidRPr="00493D5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493D55" w:rsidRPr="00493D55">
        <w:rPr>
          <w:b/>
          <w:sz w:val="28"/>
          <w:szCs w:val="28"/>
        </w:rPr>
        <w:t>образования Балтайского</w:t>
      </w:r>
    </w:p>
    <w:p w:rsidR="00493D55" w:rsidRDefault="00493D55" w:rsidP="00493D55">
      <w:pPr>
        <w:rPr>
          <w:b/>
          <w:sz w:val="28"/>
          <w:szCs w:val="28"/>
        </w:rPr>
      </w:pPr>
      <w:r w:rsidRPr="00493D55">
        <w:rPr>
          <w:b/>
          <w:sz w:val="28"/>
          <w:szCs w:val="28"/>
        </w:rPr>
        <w:t>муниципального района Саратовской области</w:t>
      </w:r>
      <w:r>
        <w:rPr>
          <w:b/>
          <w:sz w:val="28"/>
          <w:szCs w:val="28"/>
        </w:rPr>
        <w:t>»</w:t>
      </w:r>
    </w:p>
    <w:p w:rsidR="00493D55" w:rsidRDefault="00493D55" w:rsidP="00493D55">
      <w:pPr>
        <w:rPr>
          <w:b/>
          <w:sz w:val="28"/>
          <w:szCs w:val="28"/>
        </w:rPr>
      </w:pPr>
    </w:p>
    <w:p w:rsidR="00493D55" w:rsidRDefault="0077417C" w:rsidP="00493D55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30.04.2021 № 116-ФЗ </w:t>
      </w:r>
      <w:r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493D55">
        <w:rPr>
          <w:sz w:val="28"/>
          <w:szCs w:val="28"/>
        </w:rPr>
        <w:t xml:space="preserve"> руководствуясь статьей </w:t>
      </w:r>
      <w:r w:rsidR="00C17AC9">
        <w:rPr>
          <w:sz w:val="28"/>
          <w:szCs w:val="28"/>
        </w:rPr>
        <w:t xml:space="preserve">21 </w:t>
      </w:r>
      <w:r w:rsidR="00493D55">
        <w:rPr>
          <w:sz w:val="28"/>
          <w:szCs w:val="28"/>
        </w:rPr>
        <w:t xml:space="preserve">Устава </w:t>
      </w:r>
      <w:r w:rsidR="00762F84" w:rsidRPr="00762F84">
        <w:rPr>
          <w:sz w:val="28"/>
          <w:szCs w:val="28"/>
        </w:rPr>
        <w:t>Царевщинского</w:t>
      </w:r>
      <w:r w:rsidR="00493D55">
        <w:rPr>
          <w:sz w:val="28"/>
          <w:szCs w:val="28"/>
        </w:rPr>
        <w:t xml:space="preserve"> муниципального </w:t>
      </w:r>
      <w:r w:rsidR="00762F84">
        <w:rPr>
          <w:sz w:val="28"/>
          <w:szCs w:val="28"/>
        </w:rPr>
        <w:t xml:space="preserve"> </w:t>
      </w:r>
      <w:r w:rsidR="00493D55">
        <w:rPr>
          <w:sz w:val="28"/>
          <w:szCs w:val="28"/>
        </w:rPr>
        <w:t xml:space="preserve">образования Балтайского муниципального района Саратовской области, </w:t>
      </w:r>
      <w:r w:rsidR="00762F84">
        <w:rPr>
          <w:sz w:val="28"/>
          <w:szCs w:val="28"/>
        </w:rPr>
        <w:t xml:space="preserve">  </w:t>
      </w:r>
      <w:r w:rsidR="00493D55">
        <w:rPr>
          <w:sz w:val="28"/>
          <w:szCs w:val="28"/>
        </w:rPr>
        <w:t xml:space="preserve">Совет </w:t>
      </w:r>
      <w:r w:rsidR="00762F84" w:rsidRPr="00762F84">
        <w:rPr>
          <w:sz w:val="28"/>
          <w:szCs w:val="28"/>
        </w:rPr>
        <w:t>Царевщинского</w:t>
      </w:r>
      <w:r w:rsidR="00493D55" w:rsidRPr="00762F84">
        <w:rPr>
          <w:sz w:val="28"/>
          <w:szCs w:val="28"/>
        </w:rPr>
        <w:t xml:space="preserve"> </w:t>
      </w:r>
      <w:r w:rsidR="00493D55" w:rsidRPr="00493D55">
        <w:rPr>
          <w:sz w:val="28"/>
          <w:szCs w:val="28"/>
        </w:rPr>
        <w:t xml:space="preserve">муниципального образования Балтайского муниципального района </w:t>
      </w:r>
      <w:r w:rsidR="00762F84">
        <w:rPr>
          <w:sz w:val="28"/>
          <w:szCs w:val="28"/>
        </w:rPr>
        <w:t xml:space="preserve">  </w:t>
      </w:r>
      <w:r w:rsidR="00493D55" w:rsidRPr="00493D55">
        <w:rPr>
          <w:sz w:val="28"/>
          <w:szCs w:val="28"/>
        </w:rPr>
        <w:t xml:space="preserve">Саратовской области </w:t>
      </w:r>
      <w:r w:rsidR="00493D55">
        <w:rPr>
          <w:b/>
          <w:sz w:val="28"/>
          <w:szCs w:val="28"/>
        </w:rPr>
        <w:t>РЕШИЛ:</w:t>
      </w:r>
      <w:proofErr w:type="gramEnd"/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</w:t>
      </w:r>
      <w:r w:rsidR="00762F84" w:rsidRPr="00762F8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от</w:t>
      </w:r>
      <w:r w:rsidR="00762F84">
        <w:rPr>
          <w:sz w:val="28"/>
          <w:szCs w:val="28"/>
        </w:rPr>
        <w:t xml:space="preserve"> </w:t>
      </w:r>
      <w:r w:rsidR="00762F84" w:rsidRPr="00762F84">
        <w:rPr>
          <w:sz w:val="28"/>
          <w:szCs w:val="28"/>
        </w:rPr>
        <w:t>05.04.2012  № 144</w:t>
      </w:r>
      <w:r w:rsidR="00762F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 Положения  о контрольно-счетной комиссии  </w:t>
      </w:r>
      <w:r w:rsidR="00762F84" w:rsidRPr="00762F84">
        <w:rPr>
          <w:sz w:val="28"/>
          <w:szCs w:val="28"/>
        </w:rPr>
        <w:t>Царевщинского</w:t>
      </w:r>
      <w:r w:rsidRPr="00493D55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образования Балтайского муниципального района  </w:t>
      </w:r>
      <w:r w:rsidRPr="00493D55">
        <w:rPr>
          <w:sz w:val="28"/>
          <w:szCs w:val="28"/>
        </w:rPr>
        <w:t>Саратовской области»</w:t>
      </w:r>
      <w:r w:rsidR="0077417C" w:rsidRPr="0077417C">
        <w:rPr>
          <w:bCs/>
          <w:sz w:val="28"/>
          <w:szCs w:val="28"/>
        </w:rPr>
        <w:t xml:space="preserve"> </w:t>
      </w:r>
      <w:r w:rsidR="0077417C" w:rsidRPr="00467F3F">
        <w:rPr>
          <w:bCs/>
          <w:sz w:val="28"/>
          <w:szCs w:val="28"/>
        </w:rPr>
        <w:t xml:space="preserve">(с </w:t>
      </w:r>
      <w:r w:rsidR="0077417C">
        <w:rPr>
          <w:bCs/>
          <w:sz w:val="28"/>
          <w:szCs w:val="28"/>
        </w:rPr>
        <w:t xml:space="preserve">изменениями от </w:t>
      </w:r>
      <w:r w:rsidR="00903519" w:rsidRPr="00903519">
        <w:rPr>
          <w:sz w:val="28"/>
          <w:szCs w:val="28"/>
        </w:rPr>
        <w:t>19.12.2019 № 112</w:t>
      </w:r>
      <w:r w:rsidR="0077417C" w:rsidRPr="00467F3F">
        <w:rPr>
          <w:bCs/>
          <w:sz w:val="28"/>
          <w:szCs w:val="28"/>
        </w:rPr>
        <w:t>)</w:t>
      </w:r>
      <w:r w:rsidR="0077417C" w:rsidRPr="00692E3B">
        <w:rPr>
          <w:b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7417C" w:rsidRDefault="0077417C" w:rsidP="00774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77417C" w:rsidRDefault="0077417C" w:rsidP="00774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статью 6 изложить в следующей редакции:</w:t>
      </w:r>
    </w:p>
    <w:p w:rsidR="0077417C" w:rsidRDefault="0077417C" w:rsidP="0077417C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B2563A">
        <w:rPr>
          <w:b/>
          <w:spacing w:val="-2"/>
          <w:sz w:val="28"/>
          <w:szCs w:val="28"/>
        </w:rPr>
        <w:t>Статья 6</w:t>
      </w:r>
      <w:r w:rsidRPr="002F42A1">
        <w:rPr>
          <w:spacing w:val="-2"/>
          <w:sz w:val="28"/>
          <w:szCs w:val="28"/>
        </w:rPr>
        <w:t xml:space="preserve">. </w:t>
      </w:r>
      <w:r w:rsidRPr="002F42A1">
        <w:rPr>
          <w:b/>
          <w:bCs/>
          <w:spacing w:val="-2"/>
          <w:sz w:val="28"/>
          <w:szCs w:val="28"/>
        </w:rPr>
        <w:t xml:space="preserve">Требования к кандидатурам на должности </w:t>
      </w:r>
      <w:r w:rsidRPr="002F42A1">
        <w:rPr>
          <w:b/>
          <w:bCs/>
          <w:spacing w:val="-5"/>
          <w:sz w:val="28"/>
          <w:szCs w:val="28"/>
        </w:rPr>
        <w:t>председателя</w:t>
      </w:r>
      <w:r>
        <w:rPr>
          <w:b/>
          <w:bCs/>
          <w:spacing w:val="-5"/>
          <w:sz w:val="28"/>
          <w:szCs w:val="28"/>
        </w:rPr>
        <w:t>, заместителя председателя и аудиторов</w:t>
      </w:r>
      <w:r w:rsidRPr="00D30E4A">
        <w:rPr>
          <w:b/>
          <w:bCs/>
          <w:spacing w:val="-5"/>
          <w:sz w:val="28"/>
          <w:szCs w:val="28"/>
        </w:rPr>
        <w:t xml:space="preserve"> </w:t>
      </w:r>
      <w:r w:rsidRPr="002F42A1">
        <w:rPr>
          <w:b/>
          <w:bCs/>
          <w:spacing w:val="-5"/>
          <w:sz w:val="28"/>
          <w:szCs w:val="28"/>
        </w:rPr>
        <w:t xml:space="preserve">Контрольно-счетной </w:t>
      </w:r>
      <w:r>
        <w:rPr>
          <w:b/>
          <w:bCs/>
          <w:spacing w:val="-5"/>
          <w:sz w:val="28"/>
          <w:szCs w:val="28"/>
        </w:rPr>
        <w:t>комиссии</w:t>
      </w:r>
    </w:p>
    <w:p w:rsidR="0077417C" w:rsidRDefault="0077417C" w:rsidP="007741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1. На должность председателя</w:t>
      </w:r>
      <w:r>
        <w:rPr>
          <w:spacing w:val="-2"/>
          <w:sz w:val="28"/>
          <w:szCs w:val="28"/>
        </w:rPr>
        <w:t xml:space="preserve"> Контрольно-счетной комиссии, а также заместителя и аудиторов при условии их утверждения в составе Контрольно-счетной комиссии, </w:t>
      </w:r>
      <w:r>
        <w:rPr>
          <w:sz w:val="28"/>
          <w:szCs w:val="28"/>
        </w:rPr>
        <w:t>назначаются</w:t>
      </w:r>
      <w:r w:rsidRPr="002F42A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 xml:space="preserve">е </w:t>
      </w:r>
      <w:r w:rsidRPr="002F42A1">
        <w:rPr>
          <w:sz w:val="28"/>
          <w:szCs w:val="28"/>
        </w:rPr>
        <w:t xml:space="preserve">высшее образование и 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</w:t>
      </w:r>
      <w:r w:rsidRPr="002F42A1">
        <w:rPr>
          <w:spacing w:val="-1"/>
          <w:sz w:val="28"/>
          <w:szCs w:val="28"/>
        </w:rPr>
        <w:lastRenderedPageBreak/>
        <w:t xml:space="preserve">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</w:t>
      </w:r>
      <w:r w:rsidRPr="002C5202">
        <w:rPr>
          <w:sz w:val="28"/>
          <w:szCs w:val="28"/>
        </w:rPr>
        <w:t>не менее трёх лет.</w:t>
      </w:r>
    </w:p>
    <w:p w:rsidR="0077417C" w:rsidRPr="008E04C2" w:rsidRDefault="0077417C" w:rsidP="0077417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417C" w:rsidRPr="005229C2" w:rsidRDefault="0077417C" w:rsidP="0077417C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5229C2">
        <w:rPr>
          <w:spacing w:val="-1"/>
          <w:sz w:val="28"/>
          <w:szCs w:val="28"/>
        </w:rPr>
        <w:t xml:space="preserve">2. Гражданин Российской Федерации не может быть назначен на должность председателя Контрольно-счетной комиссии, а также заместителя председателя или аудитора при условии их утверждения в составе Контрольно-счетной комиссии, </w:t>
      </w:r>
      <w:r w:rsidRPr="005229C2">
        <w:rPr>
          <w:sz w:val="28"/>
          <w:szCs w:val="28"/>
        </w:rPr>
        <w:t>в случае:</w:t>
      </w:r>
    </w:p>
    <w:p w:rsidR="0077417C" w:rsidRPr="002F42A1" w:rsidRDefault="0077417C" w:rsidP="0077417C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77417C" w:rsidRPr="002F42A1" w:rsidRDefault="0077417C" w:rsidP="0077417C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77417C" w:rsidRPr="002F42A1" w:rsidRDefault="0077417C" w:rsidP="0077417C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77417C" w:rsidRPr="00E20719" w:rsidRDefault="0077417C" w:rsidP="0077417C">
      <w:pPr>
        <w:shd w:val="clear" w:color="auto" w:fill="FFFFFF"/>
        <w:tabs>
          <w:tab w:val="left" w:pos="0"/>
          <w:tab w:val="left" w:pos="2340"/>
        </w:tabs>
        <w:ind w:firstLine="709"/>
        <w:jc w:val="both"/>
        <w:rPr>
          <w:spacing w:val="-17"/>
          <w:sz w:val="28"/>
          <w:szCs w:val="28"/>
        </w:rPr>
      </w:pPr>
      <w:r w:rsidRPr="00E20719">
        <w:rPr>
          <w:spacing w:val="-2"/>
          <w:sz w:val="28"/>
          <w:szCs w:val="28"/>
        </w:rPr>
        <w:t xml:space="preserve">4) прекращения гражданства Российской Федерации или наличия </w:t>
      </w:r>
      <w:r w:rsidRPr="00E20719">
        <w:rPr>
          <w:sz w:val="28"/>
          <w:szCs w:val="28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 w:rsidRPr="00E20719">
        <w:rPr>
          <w:spacing w:val="-17"/>
          <w:sz w:val="28"/>
          <w:szCs w:val="28"/>
        </w:rPr>
        <w:t xml:space="preserve"> </w:t>
      </w:r>
    </w:p>
    <w:p w:rsidR="0077417C" w:rsidRDefault="0077417C" w:rsidP="0077417C">
      <w:pPr>
        <w:shd w:val="clear" w:color="auto" w:fill="FFFFFF"/>
        <w:tabs>
          <w:tab w:val="left" w:pos="0"/>
        </w:tabs>
        <w:ind w:firstLine="709"/>
        <w:jc w:val="both"/>
        <w:rPr>
          <w:spacing w:val="-17"/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>
        <w:rPr>
          <w:spacing w:val="-17"/>
          <w:sz w:val="28"/>
          <w:szCs w:val="28"/>
        </w:rPr>
        <w:t xml:space="preserve"> </w:t>
      </w:r>
      <w:proofErr w:type="gramStart"/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 xml:space="preserve">комиссии, а также </w:t>
      </w:r>
      <w:r>
        <w:rPr>
          <w:spacing w:val="-17"/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и аудиторы при условии их утверждения в составе  </w:t>
      </w:r>
      <w:r w:rsidRPr="002F42A1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комиссии, не могут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</w:t>
      </w:r>
      <w:r w:rsidR="00DF1E61">
        <w:rPr>
          <w:sz w:val="28"/>
          <w:szCs w:val="28"/>
        </w:rPr>
        <w:t>с главой муниципального образования</w:t>
      </w:r>
      <w:r>
        <w:rPr>
          <w:spacing w:val="-1"/>
          <w:sz w:val="28"/>
          <w:szCs w:val="28"/>
        </w:rPr>
        <w:t xml:space="preserve">, </w:t>
      </w:r>
      <w:r w:rsidRPr="002F42A1">
        <w:rPr>
          <w:spacing w:val="-1"/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главой</w:t>
      </w:r>
      <w:r w:rsidRPr="002F42A1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Балтайского муниципального района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руководителями судебных и правоохранительных органов, расположенных на территории Балтайского муниципального района</w:t>
      </w:r>
      <w:r w:rsidRPr="002F42A1">
        <w:rPr>
          <w:sz w:val="28"/>
          <w:szCs w:val="28"/>
        </w:rPr>
        <w:t>.</w:t>
      </w:r>
      <w:proofErr w:type="gramEnd"/>
    </w:p>
    <w:p w:rsidR="0077417C" w:rsidRPr="002F42A1" w:rsidRDefault="0077417C" w:rsidP="0077417C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F42A1">
        <w:rPr>
          <w:spacing w:val="-3"/>
          <w:sz w:val="28"/>
          <w:szCs w:val="28"/>
        </w:rPr>
        <w:t>4. Председатель</w:t>
      </w:r>
      <w:r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 xml:space="preserve">Контрольно-счетной </w:t>
      </w:r>
      <w:r>
        <w:rPr>
          <w:spacing w:val="-3"/>
          <w:sz w:val="28"/>
          <w:szCs w:val="28"/>
        </w:rPr>
        <w:t xml:space="preserve">комиссии, </w:t>
      </w:r>
      <w:r>
        <w:rPr>
          <w:sz w:val="28"/>
          <w:szCs w:val="28"/>
        </w:rPr>
        <w:t xml:space="preserve">а также </w:t>
      </w:r>
      <w:r>
        <w:rPr>
          <w:spacing w:val="-17"/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и аудиторы при условии их утверждения в составе  </w:t>
      </w:r>
      <w:r w:rsidRPr="002F42A1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комиссии,</w:t>
      </w:r>
      <w:r w:rsidRPr="002F42A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 xml:space="preserve">гут заниматься другой </w:t>
      </w:r>
      <w:r w:rsidRPr="002F42A1">
        <w:rPr>
          <w:sz w:val="28"/>
          <w:szCs w:val="28"/>
        </w:rPr>
        <w:t>опл</w:t>
      </w:r>
      <w:r>
        <w:rPr>
          <w:sz w:val="28"/>
          <w:szCs w:val="28"/>
        </w:rPr>
        <w:t xml:space="preserve">ачиваемой деятельностью, кроме преподавательской, научной </w:t>
      </w:r>
      <w:r w:rsidRPr="002F42A1">
        <w:rPr>
          <w:sz w:val="28"/>
          <w:szCs w:val="28"/>
        </w:rPr>
        <w:t>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77417C" w:rsidRDefault="0077417C" w:rsidP="0077417C">
      <w:pPr>
        <w:ind w:firstLine="72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</w:t>
      </w:r>
      <w:proofErr w:type="gramStart"/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комиссии, а также </w:t>
      </w:r>
      <w:r>
        <w:rPr>
          <w:spacing w:val="-17"/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и аудиторы при условии их утверждения в составе  </w:t>
      </w:r>
      <w:r w:rsidRPr="002F42A1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комиссии, обязаны</w:t>
      </w:r>
      <w:r w:rsidRPr="002F42A1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области, муниципальными нормативными правовыми актами.»;</w:t>
      </w:r>
      <w:proofErr w:type="gramEnd"/>
    </w:p>
    <w:p w:rsidR="0077417C" w:rsidRDefault="0077417C" w:rsidP="00774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статью 7 изложить в следующей редакции:</w:t>
      </w:r>
    </w:p>
    <w:p w:rsidR="0077417C" w:rsidRPr="00D417D7" w:rsidRDefault="0077417C" w:rsidP="0077417C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2563A">
        <w:rPr>
          <w:b/>
          <w:spacing w:val="-2"/>
          <w:sz w:val="28"/>
          <w:szCs w:val="28"/>
        </w:rPr>
        <w:t xml:space="preserve">Статья </w:t>
      </w:r>
      <w:r>
        <w:rPr>
          <w:b/>
          <w:spacing w:val="-2"/>
          <w:sz w:val="28"/>
          <w:szCs w:val="28"/>
        </w:rPr>
        <w:t>7.</w:t>
      </w:r>
      <w:r w:rsidRPr="002F42A1">
        <w:rPr>
          <w:spacing w:val="-2"/>
          <w:sz w:val="28"/>
          <w:szCs w:val="28"/>
        </w:rPr>
        <w:t xml:space="preserve"> </w:t>
      </w:r>
      <w:r w:rsidRPr="00D417D7">
        <w:rPr>
          <w:b/>
          <w:sz w:val="28"/>
          <w:szCs w:val="28"/>
        </w:rPr>
        <w:t xml:space="preserve">Гарантии статуса должностных лиц </w:t>
      </w:r>
      <w:r>
        <w:rPr>
          <w:b/>
          <w:sz w:val="28"/>
          <w:szCs w:val="28"/>
        </w:rPr>
        <w:t>Контрольно-счетной комиссии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Председатель и инспекторы Контрольно-счетной комиссии,</w:t>
      </w:r>
      <w:r w:rsidRPr="00222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>
        <w:rPr>
          <w:spacing w:val="-17"/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и аудиторы при условии их утверждения в составе  </w:t>
      </w:r>
      <w:r w:rsidRPr="002F42A1">
        <w:rPr>
          <w:sz w:val="28"/>
          <w:szCs w:val="28"/>
        </w:rPr>
        <w:lastRenderedPageBreak/>
        <w:t xml:space="preserve">Контрольно-счетной </w:t>
      </w:r>
      <w:r>
        <w:rPr>
          <w:sz w:val="28"/>
          <w:szCs w:val="28"/>
        </w:rPr>
        <w:t>комиссии, являются должностными лицами Контрольно-счетной комиссии.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  <w:proofErr w:type="gramEnd"/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081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Контрольно-счетной комиссии</w:t>
      </w:r>
      <w:r w:rsidRPr="00E00818">
        <w:rPr>
          <w:sz w:val="28"/>
          <w:szCs w:val="28"/>
        </w:rPr>
        <w:t xml:space="preserve">, замещающее муниципальную должность, досрочно освобождается от должности на основании решения </w:t>
      </w:r>
      <w:r>
        <w:rPr>
          <w:sz w:val="28"/>
          <w:szCs w:val="28"/>
        </w:rPr>
        <w:t>Со</w:t>
      </w:r>
      <w:r w:rsidR="00DF1E61">
        <w:rPr>
          <w:sz w:val="28"/>
          <w:szCs w:val="28"/>
        </w:rPr>
        <w:t>вета</w:t>
      </w:r>
      <w:r>
        <w:rPr>
          <w:sz w:val="28"/>
          <w:szCs w:val="28"/>
        </w:rPr>
        <w:t xml:space="preserve"> </w:t>
      </w:r>
      <w:r w:rsidRPr="00E00818">
        <w:rPr>
          <w:sz w:val="28"/>
          <w:szCs w:val="28"/>
        </w:rPr>
        <w:t>в случае: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77417C" w:rsidRPr="00F62920" w:rsidRDefault="0077417C" w:rsidP="0077417C">
      <w:pPr>
        <w:ind w:firstLine="709"/>
        <w:jc w:val="both"/>
        <w:outlineLvl w:val="0"/>
        <w:rPr>
          <w:sz w:val="28"/>
          <w:szCs w:val="28"/>
        </w:rPr>
      </w:pPr>
      <w:r w:rsidRPr="00F62920">
        <w:rPr>
          <w:sz w:val="28"/>
          <w:szCs w:val="28"/>
        </w:rPr>
        <w:t xml:space="preserve">3) </w:t>
      </w:r>
      <w:r w:rsidRPr="00F62920">
        <w:rPr>
          <w:spacing w:val="-2"/>
          <w:sz w:val="28"/>
          <w:szCs w:val="28"/>
        </w:rPr>
        <w:t xml:space="preserve">прекращения гражданства Российской Федерации или наличия </w:t>
      </w:r>
      <w:r w:rsidRPr="00F62920">
        <w:rPr>
          <w:sz w:val="28"/>
          <w:szCs w:val="28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7417C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77417C" w:rsidRPr="002601A7" w:rsidRDefault="0077417C" w:rsidP="0077417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>
        <w:rPr>
          <w:spacing w:val="-4"/>
          <w:sz w:val="28"/>
          <w:szCs w:val="28"/>
        </w:rPr>
        <w:t>Со</w:t>
      </w:r>
      <w:r w:rsidR="00DF1E61">
        <w:rPr>
          <w:spacing w:val="-4"/>
          <w:sz w:val="28"/>
          <w:szCs w:val="28"/>
        </w:rPr>
        <w:t>вета</w:t>
      </w:r>
      <w:r w:rsidRPr="002601A7">
        <w:rPr>
          <w:sz w:val="28"/>
          <w:szCs w:val="28"/>
        </w:rPr>
        <w:t>;</w:t>
      </w:r>
    </w:p>
    <w:p w:rsidR="0077417C" w:rsidRPr="002601A7" w:rsidRDefault="0077417C" w:rsidP="0077417C">
      <w:pPr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6) достижения установленного </w:t>
      </w:r>
      <w:r>
        <w:rPr>
          <w:sz w:val="28"/>
          <w:szCs w:val="28"/>
        </w:rPr>
        <w:t xml:space="preserve">законом Саратовской области, </w:t>
      </w:r>
      <w:r w:rsidRPr="002601A7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>Балтайского муниципального района</w:t>
      </w:r>
      <w:r w:rsidRPr="002601A7"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77417C" w:rsidRDefault="0077417C" w:rsidP="0077417C">
      <w:pPr>
        <w:ind w:firstLine="72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7) выявления обстоятель</w:t>
      </w:r>
      <w:r>
        <w:rPr>
          <w:sz w:val="28"/>
          <w:szCs w:val="28"/>
        </w:rPr>
        <w:t>ств, предусмотренных частями 2-</w:t>
      </w:r>
      <w:r w:rsidRPr="002601A7">
        <w:rPr>
          <w:sz w:val="28"/>
          <w:szCs w:val="28"/>
        </w:rPr>
        <w:t>3 статьи 6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77417C" w:rsidRPr="00F67347" w:rsidRDefault="0077417C" w:rsidP="0077417C">
      <w:pPr>
        <w:ind w:firstLine="720"/>
        <w:jc w:val="both"/>
        <w:rPr>
          <w:sz w:val="28"/>
          <w:szCs w:val="28"/>
        </w:rPr>
      </w:pPr>
      <w:r w:rsidRPr="00F67347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 01.07.2021 и подлежит</w:t>
      </w:r>
      <w:r w:rsidRPr="00F67347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ю.</w:t>
      </w:r>
    </w:p>
    <w:p w:rsidR="0016428F" w:rsidRPr="0016428F" w:rsidRDefault="0016428F" w:rsidP="00164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6428F">
        <w:rPr>
          <w:sz w:val="28"/>
          <w:szCs w:val="28"/>
        </w:rPr>
        <w:t>Контроль за</w:t>
      </w:r>
      <w:proofErr w:type="gramEnd"/>
      <w:r w:rsidRPr="0016428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762F84" w:rsidRPr="00762F84">
        <w:rPr>
          <w:sz w:val="28"/>
          <w:szCs w:val="28"/>
        </w:rPr>
        <w:t>Царевщинского</w:t>
      </w:r>
      <w:r w:rsidRPr="0016428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16428F" w:rsidRPr="0016428F" w:rsidRDefault="0016428F" w:rsidP="0016428F">
      <w:pPr>
        <w:ind w:firstLine="709"/>
        <w:jc w:val="both"/>
        <w:rPr>
          <w:sz w:val="28"/>
          <w:szCs w:val="28"/>
        </w:rPr>
      </w:pPr>
      <w:r w:rsidRPr="0016428F">
        <w:rPr>
          <w:sz w:val="28"/>
          <w:szCs w:val="28"/>
        </w:rPr>
        <w:tab/>
      </w:r>
    </w:p>
    <w:p w:rsidR="0016428F" w:rsidRPr="00762F84" w:rsidRDefault="0016428F" w:rsidP="0016428F">
      <w:pPr>
        <w:jc w:val="both"/>
        <w:rPr>
          <w:b/>
          <w:sz w:val="28"/>
          <w:szCs w:val="28"/>
        </w:rPr>
      </w:pPr>
      <w:r w:rsidRPr="00762F84">
        <w:rPr>
          <w:b/>
          <w:sz w:val="28"/>
          <w:szCs w:val="28"/>
        </w:rPr>
        <w:t xml:space="preserve">Глава  </w:t>
      </w:r>
      <w:r w:rsidR="00762F84" w:rsidRPr="00762F84">
        <w:rPr>
          <w:b/>
          <w:sz w:val="28"/>
          <w:szCs w:val="28"/>
        </w:rPr>
        <w:t>Царевщинского</w:t>
      </w:r>
    </w:p>
    <w:p w:rsidR="00493D55" w:rsidRPr="00493D55" w:rsidRDefault="0016428F" w:rsidP="0077417C">
      <w:pPr>
        <w:jc w:val="both"/>
        <w:rPr>
          <w:b/>
          <w:sz w:val="28"/>
          <w:szCs w:val="28"/>
        </w:rPr>
      </w:pPr>
      <w:r w:rsidRPr="00762F84">
        <w:rPr>
          <w:b/>
          <w:sz w:val="28"/>
          <w:szCs w:val="28"/>
        </w:rPr>
        <w:t xml:space="preserve">муниципального образования                                   </w:t>
      </w:r>
      <w:r w:rsidR="00762F84" w:rsidRPr="00762F84">
        <w:rPr>
          <w:b/>
          <w:sz w:val="28"/>
          <w:szCs w:val="28"/>
        </w:rPr>
        <w:t>Д.В.Морозов</w:t>
      </w:r>
    </w:p>
    <w:sectPr w:rsidR="00493D55" w:rsidRPr="00493D55" w:rsidSect="000661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9EB"/>
    <w:multiLevelType w:val="hybridMultilevel"/>
    <w:tmpl w:val="813E8D52"/>
    <w:lvl w:ilvl="0" w:tplc="78B0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8"/>
    <w:rsid w:val="0006617F"/>
    <w:rsid w:val="000E7057"/>
    <w:rsid w:val="0016428F"/>
    <w:rsid w:val="00405496"/>
    <w:rsid w:val="00493D55"/>
    <w:rsid w:val="0054198A"/>
    <w:rsid w:val="00566708"/>
    <w:rsid w:val="00762F84"/>
    <w:rsid w:val="0077417C"/>
    <w:rsid w:val="007875BB"/>
    <w:rsid w:val="007D11C4"/>
    <w:rsid w:val="00817FB1"/>
    <w:rsid w:val="00903519"/>
    <w:rsid w:val="00A32404"/>
    <w:rsid w:val="00B90B9A"/>
    <w:rsid w:val="00B9330A"/>
    <w:rsid w:val="00C04CFD"/>
    <w:rsid w:val="00C17AC9"/>
    <w:rsid w:val="00C44ACE"/>
    <w:rsid w:val="00D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493D5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493D5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2021-06-10T06:40:00Z</cp:lastPrinted>
  <dcterms:created xsi:type="dcterms:W3CDTF">2019-12-09T12:06:00Z</dcterms:created>
  <dcterms:modified xsi:type="dcterms:W3CDTF">2021-06-10T06:44:00Z</dcterms:modified>
</cp:coreProperties>
</file>