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5C4" w:rsidRDefault="003565C4" w:rsidP="003565C4">
      <w:pPr>
        <w:widowControl w:val="0"/>
        <w:spacing w:after="0" w:line="100" w:lineRule="atLeast"/>
        <w:jc w:val="center"/>
        <w:rPr>
          <w:rFonts w:ascii="Times New Roman CYR" w:eastAsia="Times New Roman" w:hAnsi="Times New Roman CYR" w:cs="Times New Roman"/>
          <w:b/>
          <w:sz w:val="28"/>
          <w:szCs w:val="20"/>
        </w:rPr>
      </w:pPr>
      <w:r>
        <w:rPr>
          <w:noProof/>
          <w:lang w:eastAsia="ru-RU"/>
        </w:rPr>
        <w:drawing>
          <wp:inline distT="0" distB="0" distL="0" distR="0">
            <wp:extent cx="7334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828675"/>
                    </a:xfrm>
                    <a:prstGeom prst="rect">
                      <a:avLst/>
                    </a:prstGeom>
                    <a:solidFill>
                      <a:srgbClr val="FFFFFF"/>
                    </a:solidFill>
                    <a:ln>
                      <a:noFill/>
                    </a:ln>
                  </pic:spPr>
                </pic:pic>
              </a:graphicData>
            </a:graphic>
          </wp:inline>
        </w:drawing>
      </w:r>
      <w:r w:rsidR="001F759F">
        <w:rPr>
          <w:rFonts w:ascii="Times New Roman CYR" w:eastAsia="Times New Roman" w:hAnsi="Times New Roman CYR" w:cs="Times New Roman"/>
          <w:b/>
          <w:sz w:val="28"/>
          <w:szCs w:val="20"/>
        </w:rPr>
        <w:t xml:space="preserve">                                          </w:t>
      </w:r>
    </w:p>
    <w:p w:rsidR="003565C4" w:rsidRDefault="003565C4" w:rsidP="003565C4">
      <w:pPr>
        <w:spacing w:after="0" w:line="100" w:lineRule="atLeast"/>
        <w:jc w:val="center"/>
        <w:rPr>
          <w:rFonts w:ascii="Times New Roman CYR" w:eastAsia="Times New Roman" w:hAnsi="Times New Roman CYR" w:cs="Times New Roman"/>
          <w:b/>
          <w:sz w:val="28"/>
          <w:szCs w:val="20"/>
        </w:rPr>
      </w:pPr>
    </w:p>
    <w:p w:rsidR="003565C4" w:rsidRDefault="003565C4" w:rsidP="003565C4">
      <w:pPr>
        <w:spacing w:after="0" w:line="100" w:lineRule="atLeast"/>
        <w:jc w:val="center"/>
        <w:rPr>
          <w:rFonts w:ascii="Times New Roman CYR" w:eastAsia="Times New Roman" w:hAnsi="Times New Roman CYR" w:cs="Times New Roman"/>
          <w:b/>
          <w:sz w:val="28"/>
          <w:szCs w:val="20"/>
        </w:rPr>
      </w:pPr>
      <w:r>
        <w:rPr>
          <w:rFonts w:ascii="Times New Roman CYR" w:eastAsia="Times New Roman" w:hAnsi="Times New Roman CYR" w:cs="Times New Roman"/>
          <w:b/>
          <w:sz w:val="28"/>
          <w:szCs w:val="20"/>
        </w:rPr>
        <w:t xml:space="preserve">СОВЕТ </w:t>
      </w:r>
    </w:p>
    <w:p w:rsidR="003565C4" w:rsidRDefault="00554DAB" w:rsidP="003565C4">
      <w:pPr>
        <w:spacing w:after="0" w:line="100" w:lineRule="atLeast"/>
        <w:jc w:val="center"/>
        <w:rPr>
          <w:rFonts w:ascii="Times New Roman CYR" w:eastAsia="Times New Roman" w:hAnsi="Times New Roman CYR" w:cs="Times New Roman"/>
          <w:b/>
          <w:sz w:val="28"/>
          <w:szCs w:val="20"/>
        </w:rPr>
      </w:pPr>
      <w:r>
        <w:rPr>
          <w:rFonts w:ascii="Times New Roman CYR" w:eastAsia="Times New Roman" w:hAnsi="Times New Roman CYR" w:cs="Times New Roman"/>
          <w:b/>
          <w:sz w:val="28"/>
          <w:szCs w:val="20"/>
        </w:rPr>
        <w:t xml:space="preserve">ЦАРЕВЩИНСКОГО </w:t>
      </w:r>
      <w:r w:rsidR="003565C4">
        <w:rPr>
          <w:rFonts w:ascii="Times New Roman CYR" w:eastAsia="Times New Roman" w:hAnsi="Times New Roman CYR" w:cs="Times New Roman"/>
          <w:b/>
          <w:sz w:val="28"/>
          <w:szCs w:val="20"/>
        </w:rPr>
        <w:t xml:space="preserve"> МУНИЦИПАЛЬНОГО ОБРАЗОВАНИЯ </w:t>
      </w:r>
    </w:p>
    <w:p w:rsidR="003565C4" w:rsidRDefault="003565C4" w:rsidP="003565C4">
      <w:pPr>
        <w:spacing w:after="0" w:line="100" w:lineRule="atLeast"/>
        <w:jc w:val="center"/>
        <w:rPr>
          <w:rFonts w:ascii="Times New Roman CYR" w:eastAsia="Times New Roman" w:hAnsi="Times New Roman CYR" w:cs="Times New Roman"/>
          <w:b/>
          <w:sz w:val="28"/>
          <w:szCs w:val="20"/>
        </w:rPr>
      </w:pPr>
      <w:r>
        <w:rPr>
          <w:rFonts w:ascii="Times New Roman CYR" w:eastAsia="Times New Roman" w:hAnsi="Times New Roman CYR" w:cs="Times New Roman"/>
          <w:b/>
          <w:sz w:val="28"/>
          <w:szCs w:val="20"/>
        </w:rPr>
        <w:t>БАЛТАЙСКОГО МУНИЦИПАЛЬНОГО РАЙОНА</w:t>
      </w:r>
    </w:p>
    <w:p w:rsidR="003565C4" w:rsidRDefault="003565C4" w:rsidP="003565C4">
      <w:pPr>
        <w:spacing w:after="0" w:line="100" w:lineRule="atLeast"/>
        <w:jc w:val="center"/>
        <w:rPr>
          <w:rFonts w:ascii="Times New Roman CYR" w:eastAsia="Times New Roman" w:hAnsi="Times New Roman CYR" w:cs="Times New Roman"/>
          <w:b/>
          <w:sz w:val="28"/>
          <w:szCs w:val="20"/>
        </w:rPr>
      </w:pPr>
      <w:r>
        <w:rPr>
          <w:rFonts w:ascii="Times New Roman CYR" w:eastAsia="Times New Roman" w:hAnsi="Times New Roman CYR" w:cs="Times New Roman"/>
          <w:b/>
          <w:sz w:val="28"/>
          <w:szCs w:val="20"/>
        </w:rPr>
        <w:t>САРАТОВСКОЙ ОБЛАСТИ</w:t>
      </w:r>
    </w:p>
    <w:p w:rsidR="003565C4" w:rsidRDefault="003565C4" w:rsidP="003565C4">
      <w:pPr>
        <w:spacing w:after="0" w:line="100" w:lineRule="atLeast"/>
        <w:jc w:val="center"/>
        <w:rPr>
          <w:rFonts w:ascii="Times New Roman CYR" w:eastAsia="Times New Roman" w:hAnsi="Times New Roman CYR" w:cs="Times New Roman"/>
          <w:b/>
          <w:sz w:val="28"/>
          <w:szCs w:val="20"/>
        </w:rPr>
      </w:pPr>
    </w:p>
    <w:p w:rsidR="003565C4" w:rsidRDefault="00AD228E" w:rsidP="003565C4">
      <w:pPr>
        <w:spacing w:after="0" w:line="100" w:lineRule="atLeast"/>
        <w:jc w:val="center"/>
        <w:rPr>
          <w:rFonts w:ascii="Times New Roman CYR" w:eastAsia="Times New Roman" w:hAnsi="Times New Roman CYR" w:cs="Times New Roman"/>
          <w:b/>
          <w:sz w:val="28"/>
          <w:szCs w:val="20"/>
        </w:rPr>
      </w:pPr>
      <w:r>
        <w:rPr>
          <w:rFonts w:ascii="Times New Roman CYR" w:eastAsia="Times New Roman" w:hAnsi="Times New Roman CYR" w:cs="Times New Roman"/>
          <w:b/>
          <w:sz w:val="28"/>
          <w:szCs w:val="20"/>
        </w:rPr>
        <w:t xml:space="preserve">Тридцать второе </w:t>
      </w:r>
      <w:r w:rsidR="003565C4">
        <w:rPr>
          <w:rFonts w:ascii="Times New Roman CYR" w:eastAsia="Times New Roman" w:hAnsi="Times New Roman CYR" w:cs="Times New Roman"/>
          <w:b/>
          <w:sz w:val="28"/>
          <w:szCs w:val="20"/>
        </w:rPr>
        <w:t xml:space="preserve"> заседание Совета </w:t>
      </w:r>
    </w:p>
    <w:p w:rsidR="003565C4" w:rsidRDefault="003565C4" w:rsidP="003565C4">
      <w:pPr>
        <w:spacing w:after="0" w:line="100" w:lineRule="atLeast"/>
        <w:jc w:val="center"/>
        <w:rPr>
          <w:rFonts w:ascii="Times New Roman CYR" w:eastAsia="Times New Roman" w:hAnsi="Times New Roman CYR" w:cs="Times New Roman"/>
          <w:b/>
          <w:sz w:val="28"/>
          <w:szCs w:val="20"/>
        </w:rPr>
      </w:pPr>
      <w:r>
        <w:rPr>
          <w:rFonts w:ascii="Times New Roman CYR" w:eastAsia="Times New Roman" w:hAnsi="Times New Roman CYR" w:cs="Times New Roman"/>
          <w:b/>
          <w:sz w:val="28"/>
          <w:szCs w:val="20"/>
        </w:rPr>
        <w:t>четвертого созыва</w:t>
      </w:r>
    </w:p>
    <w:p w:rsidR="003565C4" w:rsidRDefault="003565C4" w:rsidP="003565C4">
      <w:pPr>
        <w:tabs>
          <w:tab w:val="left" w:pos="5693"/>
        </w:tabs>
        <w:spacing w:after="0" w:line="100" w:lineRule="atLeast"/>
        <w:rPr>
          <w:rFonts w:ascii="Times New Roman CYR" w:eastAsia="Times New Roman" w:hAnsi="Times New Roman CYR" w:cs="Times New Roman"/>
          <w:b/>
          <w:sz w:val="28"/>
          <w:szCs w:val="20"/>
        </w:rPr>
      </w:pPr>
      <w:r>
        <w:rPr>
          <w:rFonts w:ascii="Times New Roman CYR" w:eastAsia="Times New Roman" w:hAnsi="Times New Roman CYR" w:cs="Times New Roman"/>
          <w:b/>
          <w:sz w:val="28"/>
          <w:szCs w:val="20"/>
        </w:rPr>
        <w:tab/>
      </w:r>
    </w:p>
    <w:p w:rsidR="003565C4" w:rsidRDefault="003565C4" w:rsidP="003565C4">
      <w:pPr>
        <w:spacing w:after="0" w:line="100" w:lineRule="atLeast"/>
        <w:jc w:val="center"/>
        <w:rPr>
          <w:rFonts w:ascii="Times New Roman CYR" w:eastAsia="Times New Roman" w:hAnsi="Times New Roman CYR" w:cs="Times New Roman"/>
          <w:sz w:val="28"/>
          <w:szCs w:val="20"/>
        </w:rPr>
      </w:pPr>
      <w:r>
        <w:rPr>
          <w:rFonts w:ascii="Times New Roman CYR" w:eastAsia="Times New Roman" w:hAnsi="Times New Roman CYR" w:cs="Times New Roman"/>
          <w:b/>
          <w:sz w:val="28"/>
          <w:szCs w:val="20"/>
        </w:rPr>
        <w:t>РЕШЕНИЕ</w:t>
      </w:r>
    </w:p>
    <w:p w:rsidR="003565C4" w:rsidRPr="00AD228E" w:rsidRDefault="00AD228E" w:rsidP="003565C4">
      <w:pPr>
        <w:spacing w:after="0" w:line="100" w:lineRule="atLeast"/>
        <w:rPr>
          <w:rFonts w:ascii="Times New Roman CYR" w:eastAsia="Times New Roman" w:hAnsi="Times New Roman CYR" w:cs="Times New Roman"/>
          <w:sz w:val="28"/>
          <w:szCs w:val="20"/>
          <w:u w:val="single"/>
        </w:rPr>
      </w:pPr>
      <w:r>
        <w:rPr>
          <w:rFonts w:ascii="Times New Roman CYR" w:eastAsia="Times New Roman" w:hAnsi="Times New Roman CYR" w:cs="Times New Roman"/>
          <w:sz w:val="28"/>
          <w:szCs w:val="20"/>
        </w:rPr>
        <w:t>о</w:t>
      </w:r>
      <w:r w:rsidR="003565C4">
        <w:rPr>
          <w:rFonts w:ascii="Times New Roman CYR" w:eastAsia="Times New Roman" w:hAnsi="Times New Roman CYR" w:cs="Times New Roman"/>
          <w:sz w:val="28"/>
          <w:szCs w:val="20"/>
        </w:rPr>
        <w:t>т</w:t>
      </w:r>
      <w:r>
        <w:rPr>
          <w:rFonts w:ascii="Times New Roman CYR" w:eastAsia="Times New Roman" w:hAnsi="Times New Roman CYR" w:cs="Times New Roman"/>
          <w:sz w:val="28"/>
          <w:szCs w:val="20"/>
        </w:rPr>
        <w:t xml:space="preserve"> </w:t>
      </w:r>
      <w:r w:rsidRPr="00AD228E">
        <w:rPr>
          <w:rFonts w:ascii="Times New Roman CYR" w:eastAsia="Times New Roman" w:hAnsi="Times New Roman CYR" w:cs="Times New Roman"/>
          <w:sz w:val="28"/>
          <w:szCs w:val="20"/>
          <w:u w:val="single"/>
        </w:rPr>
        <w:t>13.07.2020</w:t>
      </w:r>
      <w:r>
        <w:rPr>
          <w:rFonts w:ascii="Times New Roman CYR" w:eastAsia="Times New Roman" w:hAnsi="Times New Roman CYR" w:cs="Times New Roman"/>
          <w:sz w:val="28"/>
          <w:szCs w:val="20"/>
        </w:rPr>
        <w:t xml:space="preserve"> </w:t>
      </w:r>
      <w:r w:rsidR="003565C4">
        <w:rPr>
          <w:rFonts w:ascii="Times New Roman CYR" w:eastAsia="Times New Roman" w:hAnsi="Times New Roman CYR" w:cs="Times New Roman"/>
          <w:sz w:val="28"/>
          <w:szCs w:val="20"/>
        </w:rPr>
        <w:t>№</w:t>
      </w:r>
      <w:r>
        <w:rPr>
          <w:rFonts w:ascii="Times New Roman CYR" w:eastAsia="Times New Roman" w:hAnsi="Times New Roman CYR" w:cs="Times New Roman"/>
          <w:sz w:val="28"/>
          <w:szCs w:val="20"/>
        </w:rPr>
        <w:t xml:space="preserve"> </w:t>
      </w:r>
      <w:r w:rsidRPr="00AD228E">
        <w:rPr>
          <w:rFonts w:ascii="Times New Roman CYR" w:eastAsia="Times New Roman" w:hAnsi="Times New Roman CYR" w:cs="Times New Roman"/>
          <w:sz w:val="28"/>
          <w:szCs w:val="20"/>
          <w:u w:val="single"/>
        </w:rPr>
        <w:t>143</w:t>
      </w:r>
    </w:p>
    <w:p w:rsidR="003565C4" w:rsidRDefault="003565C4" w:rsidP="003565C4">
      <w:pPr>
        <w:spacing w:after="0" w:line="100" w:lineRule="atLeast"/>
        <w:ind w:left="708"/>
        <w:rPr>
          <w:rFonts w:ascii="Times New Roman CYR" w:eastAsia="Times New Roman" w:hAnsi="Times New Roman CYR" w:cs="Times New Roman"/>
          <w:sz w:val="28"/>
          <w:szCs w:val="20"/>
        </w:rPr>
      </w:pPr>
      <w:r>
        <w:rPr>
          <w:rFonts w:ascii="Times New Roman CYR" w:eastAsia="Times New Roman" w:hAnsi="Times New Roman CYR" w:cs="Times New Roman"/>
          <w:sz w:val="28"/>
          <w:szCs w:val="20"/>
        </w:rPr>
        <w:t xml:space="preserve">с. </w:t>
      </w:r>
      <w:proofErr w:type="spellStart"/>
      <w:r w:rsidR="00554DAB">
        <w:rPr>
          <w:rFonts w:ascii="Times New Roman CYR" w:eastAsia="Times New Roman" w:hAnsi="Times New Roman CYR" w:cs="Times New Roman"/>
          <w:sz w:val="28"/>
          <w:szCs w:val="20"/>
        </w:rPr>
        <w:t>Царевщина</w:t>
      </w:r>
      <w:proofErr w:type="spellEnd"/>
    </w:p>
    <w:p w:rsidR="003565C4" w:rsidRDefault="003565C4" w:rsidP="003565C4">
      <w:pPr>
        <w:spacing w:after="0" w:line="100" w:lineRule="atLeast"/>
        <w:rPr>
          <w:rFonts w:ascii="Times New Roman CYR" w:eastAsia="Times New Roman" w:hAnsi="Times New Roman CYR" w:cs="Times New Roman"/>
          <w:sz w:val="28"/>
          <w:szCs w:val="20"/>
        </w:rPr>
      </w:pPr>
    </w:p>
    <w:p w:rsidR="003565C4" w:rsidRDefault="003565C4" w:rsidP="003565C4">
      <w:pPr>
        <w:spacing w:after="0" w:line="100" w:lineRule="atLeast"/>
        <w:rPr>
          <w:rFonts w:ascii="Times New Roman CYR" w:eastAsia="Times New Roman" w:hAnsi="Times New Roman CYR" w:cs="Times New Roman"/>
          <w:b/>
          <w:sz w:val="28"/>
          <w:szCs w:val="20"/>
        </w:rPr>
      </w:pPr>
      <w:r>
        <w:rPr>
          <w:rFonts w:ascii="Times New Roman CYR" w:eastAsia="Times New Roman" w:hAnsi="Times New Roman CYR" w:cs="Times New Roman"/>
          <w:b/>
          <w:sz w:val="28"/>
          <w:szCs w:val="20"/>
        </w:rPr>
        <w:t>О внесении изменений в решение Совета</w:t>
      </w:r>
    </w:p>
    <w:p w:rsidR="00554DAB" w:rsidRDefault="00554DAB" w:rsidP="003565C4">
      <w:pPr>
        <w:spacing w:after="0" w:line="100" w:lineRule="atLeast"/>
        <w:rPr>
          <w:rFonts w:ascii="Times New Roman CYR" w:eastAsia="Times New Roman" w:hAnsi="Times New Roman CYR" w:cs="Times New Roman"/>
          <w:b/>
          <w:sz w:val="28"/>
          <w:szCs w:val="20"/>
        </w:rPr>
      </w:pPr>
      <w:r>
        <w:rPr>
          <w:rFonts w:ascii="Times New Roman CYR" w:eastAsia="Times New Roman" w:hAnsi="Times New Roman CYR" w:cs="Times New Roman"/>
          <w:b/>
          <w:sz w:val="28"/>
          <w:szCs w:val="20"/>
        </w:rPr>
        <w:t>Царевщинского м</w:t>
      </w:r>
      <w:r w:rsidR="003565C4">
        <w:rPr>
          <w:rFonts w:ascii="Times New Roman CYR" w:eastAsia="Times New Roman" w:hAnsi="Times New Roman CYR" w:cs="Times New Roman"/>
          <w:b/>
          <w:sz w:val="28"/>
          <w:szCs w:val="20"/>
        </w:rPr>
        <w:t>униципального образования от</w:t>
      </w:r>
      <w:r>
        <w:rPr>
          <w:rFonts w:ascii="Times New Roman CYR" w:eastAsia="Times New Roman" w:hAnsi="Times New Roman CYR" w:cs="Times New Roman"/>
          <w:b/>
          <w:sz w:val="28"/>
          <w:szCs w:val="20"/>
        </w:rPr>
        <w:t xml:space="preserve"> 15.04.2020 </w:t>
      </w:r>
      <w:r w:rsidR="003565C4">
        <w:rPr>
          <w:rFonts w:ascii="Times New Roman CYR" w:eastAsia="Times New Roman" w:hAnsi="Times New Roman CYR" w:cs="Times New Roman"/>
          <w:b/>
          <w:sz w:val="28"/>
          <w:szCs w:val="20"/>
        </w:rPr>
        <w:t>№</w:t>
      </w:r>
      <w:r>
        <w:rPr>
          <w:rFonts w:ascii="Times New Roman CYR" w:eastAsia="Times New Roman" w:hAnsi="Times New Roman CYR" w:cs="Times New Roman"/>
          <w:b/>
          <w:sz w:val="28"/>
          <w:szCs w:val="20"/>
        </w:rPr>
        <w:t xml:space="preserve"> 125</w:t>
      </w:r>
    </w:p>
    <w:p w:rsidR="003565C4" w:rsidRDefault="003565C4" w:rsidP="003565C4">
      <w:pPr>
        <w:spacing w:after="0" w:line="100" w:lineRule="atLeast"/>
        <w:rPr>
          <w:rFonts w:ascii="Times New Roman CYR" w:eastAsia="Times New Roman" w:hAnsi="Times New Roman CYR" w:cs="Times New Roman"/>
          <w:b/>
          <w:sz w:val="28"/>
          <w:szCs w:val="20"/>
        </w:rPr>
      </w:pPr>
      <w:r>
        <w:rPr>
          <w:rFonts w:ascii="Times New Roman CYR" w:eastAsia="Times New Roman" w:hAnsi="Times New Roman CYR" w:cs="Times New Roman"/>
          <w:b/>
          <w:sz w:val="28"/>
          <w:szCs w:val="20"/>
        </w:rPr>
        <w:t>«</w:t>
      </w:r>
      <w:r w:rsidRPr="00387621">
        <w:rPr>
          <w:rFonts w:ascii="Times New Roman CYR" w:eastAsia="Times New Roman" w:hAnsi="Times New Roman CYR" w:cs="Times New Roman"/>
          <w:b/>
          <w:sz w:val="28"/>
          <w:szCs w:val="20"/>
        </w:rPr>
        <w:t xml:space="preserve">Об утверждении Положения </w:t>
      </w:r>
      <w:r>
        <w:rPr>
          <w:rFonts w:ascii="Times New Roman CYR" w:eastAsia="Times New Roman" w:hAnsi="Times New Roman CYR" w:cs="Times New Roman"/>
          <w:b/>
          <w:sz w:val="28"/>
          <w:szCs w:val="20"/>
        </w:rPr>
        <w:t xml:space="preserve">о </w:t>
      </w:r>
      <w:r w:rsidRPr="00387621">
        <w:rPr>
          <w:rFonts w:ascii="Times New Roman CYR" w:eastAsia="Times New Roman" w:hAnsi="Times New Roman CYR" w:cs="Times New Roman"/>
          <w:b/>
          <w:sz w:val="28"/>
          <w:szCs w:val="20"/>
        </w:rPr>
        <w:t xml:space="preserve">порядке установки мемориальных сооружений, памятников, мемориальных досок и других </w:t>
      </w:r>
    </w:p>
    <w:p w:rsidR="003565C4" w:rsidRDefault="003565C4" w:rsidP="003565C4">
      <w:pPr>
        <w:spacing w:after="0" w:line="100" w:lineRule="atLeast"/>
        <w:rPr>
          <w:rFonts w:ascii="Times New Roman CYR" w:eastAsia="Times New Roman" w:hAnsi="Times New Roman CYR" w:cs="Times New Roman"/>
          <w:b/>
          <w:sz w:val="28"/>
          <w:szCs w:val="20"/>
        </w:rPr>
      </w:pPr>
      <w:r w:rsidRPr="00387621">
        <w:rPr>
          <w:rFonts w:ascii="Times New Roman CYR" w:eastAsia="Times New Roman" w:hAnsi="Times New Roman CYR" w:cs="Times New Roman"/>
          <w:b/>
          <w:sz w:val="28"/>
          <w:szCs w:val="20"/>
        </w:rPr>
        <w:t xml:space="preserve">памятных знаков на территории </w:t>
      </w:r>
      <w:r w:rsidR="00554DAB">
        <w:rPr>
          <w:rFonts w:ascii="Times New Roman CYR" w:eastAsia="Times New Roman" w:hAnsi="Times New Roman CYR" w:cs="Times New Roman"/>
          <w:b/>
          <w:sz w:val="28"/>
          <w:szCs w:val="20"/>
        </w:rPr>
        <w:t>Царевщинского</w:t>
      </w:r>
    </w:p>
    <w:p w:rsidR="003565C4" w:rsidRDefault="003565C4" w:rsidP="003565C4">
      <w:pPr>
        <w:spacing w:after="0" w:line="100" w:lineRule="atLeast"/>
        <w:rPr>
          <w:rFonts w:ascii="Times New Roman CYR" w:eastAsia="Times New Roman" w:hAnsi="Times New Roman CYR" w:cs="Times New Roman"/>
          <w:b/>
          <w:sz w:val="28"/>
          <w:szCs w:val="20"/>
        </w:rPr>
      </w:pPr>
      <w:r>
        <w:rPr>
          <w:rFonts w:ascii="Times New Roman CYR" w:eastAsia="Times New Roman" w:hAnsi="Times New Roman CYR" w:cs="Times New Roman"/>
          <w:b/>
          <w:sz w:val="28"/>
          <w:szCs w:val="20"/>
        </w:rPr>
        <w:t xml:space="preserve">муниципального образования Балтайского </w:t>
      </w:r>
    </w:p>
    <w:p w:rsidR="003565C4" w:rsidRDefault="003565C4" w:rsidP="003565C4">
      <w:pPr>
        <w:spacing w:after="0" w:line="100" w:lineRule="atLeast"/>
        <w:rPr>
          <w:rFonts w:ascii="Times New Roman CYR" w:eastAsia="Times New Roman" w:hAnsi="Times New Roman CYR" w:cs="Times New Roman"/>
          <w:b/>
          <w:sz w:val="28"/>
          <w:szCs w:val="20"/>
        </w:rPr>
      </w:pPr>
      <w:r>
        <w:rPr>
          <w:rFonts w:ascii="Times New Roman CYR" w:eastAsia="Times New Roman" w:hAnsi="Times New Roman CYR" w:cs="Times New Roman"/>
          <w:b/>
          <w:sz w:val="28"/>
          <w:szCs w:val="20"/>
        </w:rPr>
        <w:t>муниципального района Саратовской области»</w:t>
      </w:r>
    </w:p>
    <w:p w:rsidR="003565C4" w:rsidRDefault="003565C4" w:rsidP="003565C4">
      <w:pPr>
        <w:spacing w:after="0" w:line="100" w:lineRule="atLeast"/>
        <w:rPr>
          <w:rFonts w:ascii="Times New Roman CYR" w:eastAsia="Times New Roman" w:hAnsi="Times New Roman CYR" w:cs="Times New Roman"/>
          <w:b/>
          <w:sz w:val="28"/>
          <w:szCs w:val="20"/>
        </w:rPr>
      </w:pPr>
    </w:p>
    <w:p w:rsidR="003565C4" w:rsidRDefault="003565C4" w:rsidP="003565C4">
      <w:pPr>
        <w:spacing w:after="0" w:line="240" w:lineRule="auto"/>
        <w:ind w:firstLine="709"/>
        <w:jc w:val="both"/>
        <w:rPr>
          <w:rFonts w:ascii="Times New Roman" w:eastAsia="Times New Roman" w:hAnsi="Times New Roman" w:cs="Times New Roman"/>
          <w:bCs/>
          <w:kern w:val="36"/>
          <w:sz w:val="28"/>
          <w:szCs w:val="28"/>
          <w:shd w:val="clear" w:color="auto" w:fill="FFFFFF"/>
          <w:lang w:eastAsia="ru-RU"/>
        </w:rPr>
      </w:pPr>
      <w:r>
        <w:rPr>
          <w:rFonts w:ascii="Times New Roman CYR" w:eastAsia="Times New Roman" w:hAnsi="Times New Roman CYR" w:cs="Times New Roman"/>
          <w:sz w:val="28"/>
          <w:szCs w:val="20"/>
        </w:rPr>
        <w:t xml:space="preserve">В соответствии с </w:t>
      </w:r>
      <w:r w:rsidRPr="00387621">
        <w:rPr>
          <w:rFonts w:ascii="Times New Roman CYR" w:eastAsia="Times New Roman" w:hAnsi="Times New Roman CYR" w:cs="Times New Roman"/>
          <w:sz w:val="28"/>
          <w:szCs w:val="20"/>
        </w:rPr>
        <w:t>Федеральным закон</w:t>
      </w:r>
      <w:r w:rsidR="005A2230">
        <w:rPr>
          <w:rFonts w:ascii="Times New Roman CYR" w:eastAsia="Times New Roman" w:hAnsi="Times New Roman CYR" w:cs="Times New Roman"/>
          <w:sz w:val="28"/>
          <w:szCs w:val="20"/>
        </w:rPr>
        <w:t>о</w:t>
      </w:r>
      <w:r>
        <w:rPr>
          <w:rFonts w:ascii="Times New Roman CYR" w:eastAsia="Times New Roman" w:hAnsi="Times New Roman CYR" w:cs="Times New Roman"/>
          <w:sz w:val="28"/>
          <w:szCs w:val="20"/>
        </w:rPr>
        <w:t>м</w:t>
      </w:r>
      <w:r w:rsidRPr="00387621">
        <w:rPr>
          <w:rFonts w:ascii="Times New Roman CYR" w:eastAsia="Times New Roman" w:hAnsi="Times New Roman CYR" w:cs="Times New Roman"/>
          <w:sz w:val="28"/>
          <w:szCs w:val="20"/>
        </w:rPr>
        <w:t xml:space="preserve"> от 06.10.2003 </w:t>
      </w:r>
      <w:r>
        <w:rPr>
          <w:rFonts w:ascii="Times New Roman CYR" w:eastAsia="Times New Roman" w:hAnsi="Times New Roman CYR" w:cs="Times New Roman"/>
          <w:sz w:val="28"/>
          <w:szCs w:val="20"/>
        </w:rPr>
        <w:t>№</w:t>
      </w:r>
      <w:r w:rsidRPr="00387621">
        <w:rPr>
          <w:rFonts w:ascii="Times New Roman CYR" w:eastAsia="Times New Roman" w:hAnsi="Times New Roman CYR" w:cs="Times New Roman"/>
          <w:sz w:val="28"/>
          <w:szCs w:val="20"/>
        </w:rPr>
        <w:t xml:space="preserve"> 131-</w:t>
      </w:r>
      <w:r w:rsidR="00193428">
        <w:rPr>
          <w:rFonts w:ascii="Times New Roman CYR" w:eastAsia="Times New Roman" w:hAnsi="Times New Roman CYR" w:cs="Times New Roman"/>
          <w:sz w:val="28"/>
          <w:szCs w:val="20"/>
        </w:rPr>
        <w:t xml:space="preserve"> </w:t>
      </w:r>
      <w:r w:rsidRPr="00387621">
        <w:rPr>
          <w:rFonts w:ascii="Times New Roman CYR" w:eastAsia="Times New Roman" w:hAnsi="Times New Roman CYR" w:cs="Times New Roman"/>
          <w:sz w:val="28"/>
          <w:szCs w:val="20"/>
        </w:rPr>
        <w:t xml:space="preserve">ФЗ </w:t>
      </w:r>
      <w:r w:rsidR="00193428">
        <w:rPr>
          <w:rFonts w:ascii="Times New Roman CYR" w:eastAsia="Times New Roman" w:hAnsi="Times New Roman CYR" w:cs="Times New Roman"/>
          <w:sz w:val="28"/>
          <w:szCs w:val="20"/>
        </w:rPr>
        <w:t xml:space="preserve">                         </w:t>
      </w:r>
      <w:r w:rsidRPr="00387621">
        <w:rPr>
          <w:rFonts w:ascii="Times New Roman CYR" w:eastAsia="Times New Roman" w:hAnsi="Times New Roman CYR" w:cs="Times New Roman"/>
          <w:sz w:val="28"/>
          <w:szCs w:val="20"/>
        </w:rPr>
        <w:t>"Об общих принципах организации местного самоуправления в Российской Федерации",</w:t>
      </w:r>
      <w:r w:rsidRPr="00577559">
        <w:rPr>
          <w:rFonts w:ascii="Times New Roman" w:eastAsia="Times New Roman" w:hAnsi="Times New Roman" w:cs="Times New Roman"/>
          <w:bCs/>
          <w:kern w:val="36"/>
          <w:sz w:val="28"/>
          <w:szCs w:val="28"/>
          <w:shd w:val="clear" w:color="auto" w:fill="FFFFFF"/>
          <w:lang w:eastAsia="ru-RU"/>
        </w:rPr>
        <w:t xml:space="preserve"> руководствуясь статьей</w:t>
      </w:r>
      <w:r w:rsidR="00193428">
        <w:rPr>
          <w:rFonts w:ascii="Times New Roman" w:eastAsia="Times New Roman" w:hAnsi="Times New Roman" w:cs="Times New Roman"/>
          <w:bCs/>
          <w:kern w:val="36"/>
          <w:sz w:val="28"/>
          <w:szCs w:val="28"/>
          <w:shd w:val="clear" w:color="auto" w:fill="FFFFFF"/>
          <w:lang w:eastAsia="ru-RU"/>
        </w:rPr>
        <w:t xml:space="preserve"> </w:t>
      </w:r>
      <w:r w:rsidR="00554DAB">
        <w:rPr>
          <w:rFonts w:ascii="Times New Roman" w:eastAsia="Times New Roman" w:hAnsi="Times New Roman" w:cs="Times New Roman"/>
          <w:bCs/>
          <w:kern w:val="36"/>
          <w:sz w:val="28"/>
          <w:szCs w:val="28"/>
          <w:shd w:val="clear" w:color="auto" w:fill="FFFFFF"/>
          <w:lang w:eastAsia="ru-RU"/>
        </w:rPr>
        <w:t>21</w:t>
      </w:r>
      <w:r w:rsidRPr="00577559">
        <w:rPr>
          <w:rFonts w:ascii="Times New Roman" w:eastAsia="Times New Roman" w:hAnsi="Times New Roman" w:cs="Times New Roman"/>
          <w:bCs/>
          <w:kern w:val="36"/>
          <w:sz w:val="28"/>
          <w:szCs w:val="28"/>
          <w:shd w:val="clear" w:color="auto" w:fill="FFFFFF"/>
          <w:lang w:eastAsia="ru-RU"/>
        </w:rPr>
        <w:t xml:space="preserve">Устава </w:t>
      </w:r>
      <w:r w:rsidR="00554DAB">
        <w:rPr>
          <w:rFonts w:ascii="Times New Roman" w:eastAsia="Times New Roman" w:hAnsi="Times New Roman" w:cs="Times New Roman"/>
          <w:bCs/>
          <w:kern w:val="36"/>
          <w:sz w:val="28"/>
          <w:szCs w:val="28"/>
          <w:shd w:val="clear" w:color="auto" w:fill="FFFFFF"/>
          <w:lang w:eastAsia="ru-RU"/>
        </w:rPr>
        <w:t>Царевщинского</w:t>
      </w:r>
      <w:r w:rsidRPr="00577559">
        <w:rPr>
          <w:rFonts w:ascii="Times New Roman" w:eastAsia="Times New Roman" w:hAnsi="Times New Roman" w:cs="Times New Roman"/>
          <w:bCs/>
          <w:kern w:val="36"/>
          <w:sz w:val="28"/>
          <w:szCs w:val="28"/>
          <w:shd w:val="clear" w:color="auto" w:fill="FFFFFF"/>
          <w:lang w:eastAsia="ru-RU"/>
        </w:rPr>
        <w:t xml:space="preserve"> муниципального образования Балтайского муниципального района Саратовской области, </w:t>
      </w:r>
      <w:r w:rsidR="00193428">
        <w:rPr>
          <w:rFonts w:ascii="Times New Roman" w:eastAsia="Times New Roman" w:hAnsi="Times New Roman" w:cs="Times New Roman"/>
          <w:bCs/>
          <w:kern w:val="36"/>
          <w:sz w:val="28"/>
          <w:szCs w:val="28"/>
          <w:shd w:val="clear" w:color="auto" w:fill="FFFFFF"/>
          <w:lang w:eastAsia="ru-RU"/>
        </w:rPr>
        <w:t xml:space="preserve">                  </w:t>
      </w:r>
      <w:r w:rsidRPr="00577559">
        <w:rPr>
          <w:rFonts w:ascii="Times New Roman" w:eastAsia="Times New Roman" w:hAnsi="Times New Roman" w:cs="Times New Roman"/>
          <w:bCs/>
          <w:kern w:val="36"/>
          <w:sz w:val="28"/>
          <w:szCs w:val="28"/>
          <w:shd w:val="clear" w:color="auto" w:fill="FFFFFF"/>
          <w:lang w:eastAsia="ru-RU"/>
        </w:rPr>
        <w:t xml:space="preserve">Совет </w:t>
      </w:r>
      <w:r w:rsidR="00554DAB">
        <w:rPr>
          <w:rFonts w:ascii="Times New Roman" w:eastAsia="Times New Roman" w:hAnsi="Times New Roman" w:cs="Times New Roman"/>
          <w:bCs/>
          <w:kern w:val="36"/>
          <w:sz w:val="28"/>
          <w:szCs w:val="28"/>
          <w:shd w:val="clear" w:color="auto" w:fill="FFFFFF"/>
          <w:lang w:eastAsia="ru-RU"/>
        </w:rPr>
        <w:t>Царевщинского</w:t>
      </w:r>
      <w:r w:rsidRPr="00577559">
        <w:rPr>
          <w:rFonts w:ascii="Times New Roman" w:eastAsia="Times New Roman" w:hAnsi="Times New Roman" w:cs="Times New Roman"/>
          <w:bCs/>
          <w:kern w:val="36"/>
          <w:sz w:val="28"/>
          <w:szCs w:val="28"/>
          <w:shd w:val="clear" w:color="auto" w:fill="FFFFFF"/>
          <w:lang w:eastAsia="ru-RU"/>
        </w:rPr>
        <w:t xml:space="preserve"> муниципального образования</w:t>
      </w:r>
      <w:r w:rsidR="00193428">
        <w:rPr>
          <w:rFonts w:ascii="Times New Roman" w:eastAsia="Times New Roman" w:hAnsi="Times New Roman" w:cs="Times New Roman"/>
          <w:bCs/>
          <w:kern w:val="36"/>
          <w:sz w:val="28"/>
          <w:szCs w:val="28"/>
          <w:shd w:val="clear" w:color="auto" w:fill="FFFFFF"/>
          <w:lang w:eastAsia="ru-RU"/>
        </w:rPr>
        <w:t xml:space="preserve"> </w:t>
      </w:r>
      <w:r w:rsidRPr="00C55828">
        <w:rPr>
          <w:rFonts w:ascii="Times New Roman" w:eastAsia="Times New Roman" w:hAnsi="Times New Roman" w:cs="Times New Roman"/>
          <w:bCs/>
          <w:kern w:val="36"/>
          <w:sz w:val="28"/>
          <w:szCs w:val="28"/>
          <w:shd w:val="clear" w:color="auto" w:fill="FFFFFF"/>
          <w:lang w:eastAsia="ru-RU"/>
        </w:rPr>
        <w:t>Балтайского муниципального района Саратовской области</w:t>
      </w:r>
      <w:r w:rsidR="00193428">
        <w:rPr>
          <w:rFonts w:ascii="Times New Roman" w:eastAsia="Times New Roman" w:hAnsi="Times New Roman" w:cs="Times New Roman"/>
          <w:bCs/>
          <w:kern w:val="36"/>
          <w:sz w:val="28"/>
          <w:szCs w:val="28"/>
          <w:shd w:val="clear" w:color="auto" w:fill="FFFFFF"/>
          <w:lang w:eastAsia="ru-RU"/>
        </w:rPr>
        <w:t xml:space="preserve">  </w:t>
      </w:r>
      <w:r w:rsidRPr="00577559">
        <w:rPr>
          <w:rFonts w:ascii="Times New Roman" w:eastAsia="Times New Roman" w:hAnsi="Times New Roman" w:cs="Times New Roman"/>
          <w:b/>
          <w:bCs/>
          <w:kern w:val="36"/>
          <w:sz w:val="28"/>
          <w:szCs w:val="28"/>
          <w:shd w:val="clear" w:color="auto" w:fill="FFFFFF"/>
          <w:lang w:eastAsia="ru-RU"/>
        </w:rPr>
        <w:t>РЕШИЛ</w:t>
      </w:r>
      <w:r w:rsidRPr="00577559">
        <w:rPr>
          <w:rFonts w:ascii="Times New Roman" w:eastAsia="Times New Roman" w:hAnsi="Times New Roman" w:cs="Times New Roman"/>
          <w:bCs/>
          <w:kern w:val="36"/>
          <w:sz w:val="28"/>
          <w:szCs w:val="28"/>
          <w:shd w:val="clear" w:color="auto" w:fill="FFFFFF"/>
          <w:lang w:eastAsia="ru-RU"/>
        </w:rPr>
        <w:t>:</w:t>
      </w:r>
    </w:p>
    <w:p w:rsidR="003565C4" w:rsidRDefault="003565C4" w:rsidP="003565C4">
      <w:pPr>
        <w:spacing w:after="0" w:line="240" w:lineRule="auto"/>
        <w:ind w:firstLine="709"/>
        <w:jc w:val="both"/>
        <w:rPr>
          <w:rFonts w:ascii="Times New Roman" w:eastAsia="Times New Roman" w:hAnsi="Times New Roman" w:cs="Times New Roman"/>
          <w:bCs/>
          <w:kern w:val="36"/>
          <w:sz w:val="28"/>
          <w:szCs w:val="28"/>
          <w:shd w:val="clear" w:color="auto" w:fill="FFFFFF"/>
          <w:lang w:eastAsia="ru-RU"/>
        </w:rPr>
      </w:pPr>
      <w:r>
        <w:rPr>
          <w:rFonts w:ascii="Times New Roman" w:eastAsia="Times New Roman" w:hAnsi="Times New Roman" w:cs="Times New Roman"/>
          <w:bCs/>
          <w:kern w:val="36"/>
          <w:sz w:val="28"/>
          <w:szCs w:val="28"/>
          <w:shd w:val="clear" w:color="auto" w:fill="FFFFFF"/>
          <w:lang w:eastAsia="ru-RU"/>
        </w:rPr>
        <w:t>1.Внести в решение Совета</w:t>
      </w:r>
      <w:r w:rsidR="00554DAB">
        <w:rPr>
          <w:rFonts w:ascii="Times New Roman" w:eastAsia="Times New Roman" w:hAnsi="Times New Roman" w:cs="Times New Roman"/>
          <w:bCs/>
          <w:kern w:val="36"/>
          <w:sz w:val="28"/>
          <w:szCs w:val="28"/>
          <w:shd w:val="clear" w:color="auto" w:fill="FFFFFF"/>
          <w:lang w:eastAsia="ru-RU"/>
        </w:rPr>
        <w:t xml:space="preserve"> Царевщинского </w:t>
      </w:r>
      <w:r w:rsidRPr="003565C4">
        <w:rPr>
          <w:rFonts w:ascii="Times New Roman" w:eastAsia="Times New Roman" w:hAnsi="Times New Roman" w:cs="Times New Roman"/>
          <w:bCs/>
          <w:kern w:val="36"/>
          <w:sz w:val="28"/>
          <w:szCs w:val="28"/>
          <w:shd w:val="clear" w:color="auto" w:fill="FFFFFF"/>
          <w:lang w:eastAsia="ru-RU"/>
        </w:rPr>
        <w:t>муниципа</w:t>
      </w:r>
      <w:r>
        <w:rPr>
          <w:rFonts w:ascii="Times New Roman" w:eastAsia="Times New Roman" w:hAnsi="Times New Roman" w:cs="Times New Roman"/>
          <w:bCs/>
          <w:kern w:val="36"/>
          <w:sz w:val="28"/>
          <w:szCs w:val="28"/>
          <w:shd w:val="clear" w:color="auto" w:fill="FFFFFF"/>
          <w:lang w:eastAsia="ru-RU"/>
        </w:rPr>
        <w:t xml:space="preserve">льного образования </w:t>
      </w:r>
      <w:r w:rsidR="00193428">
        <w:rPr>
          <w:rFonts w:ascii="Times New Roman" w:eastAsia="Times New Roman" w:hAnsi="Times New Roman" w:cs="Times New Roman"/>
          <w:bCs/>
          <w:kern w:val="36"/>
          <w:sz w:val="28"/>
          <w:szCs w:val="28"/>
          <w:shd w:val="clear" w:color="auto" w:fill="FFFFFF"/>
          <w:lang w:eastAsia="ru-RU"/>
        </w:rPr>
        <w:t xml:space="preserve">     </w:t>
      </w:r>
      <w:r>
        <w:rPr>
          <w:rFonts w:ascii="Times New Roman" w:eastAsia="Times New Roman" w:hAnsi="Times New Roman" w:cs="Times New Roman"/>
          <w:bCs/>
          <w:kern w:val="36"/>
          <w:sz w:val="28"/>
          <w:szCs w:val="28"/>
          <w:shd w:val="clear" w:color="auto" w:fill="FFFFFF"/>
          <w:lang w:eastAsia="ru-RU"/>
        </w:rPr>
        <w:t xml:space="preserve">от </w:t>
      </w:r>
      <w:r w:rsidR="00554DAB" w:rsidRPr="00554DAB">
        <w:rPr>
          <w:rFonts w:ascii="Times New Roman CYR" w:eastAsia="Times New Roman" w:hAnsi="Times New Roman CYR" w:cs="Times New Roman"/>
          <w:sz w:val="28"/>
          <w:szCs w:val="20"/>
        </w:rPr>
        <w:t>15.04.2020 № 125</w:t>
      </w:r>
      <w:r w:rsidR="00193428">
        <w:rPr>
          <w:rFonts w:ascii="Times New Roman CYR" w:eastAsia="Times New Roman" w:hAnsi="Times New Roman CYR" w:cs="Times New Roman"/>
          <w:sz w:val="28"/>
          <w:szCs w:val="20"/>
        </w:rPr>
        <w:t xml:space="preserve"> </w:t>
      </w:r>
      <w:r w:rsidRPr="003565C4">
        <w:rPr>
          <w:rFonts w:ascii="Times New Roman" w:eastAsia="Times New Roman" w:hAnsi="Times New Roman" w:cs="Times New Roman"/>
          <w:bCs/>
          <w:kern w:val="36"/>
          <w:sz w:val="28"/>
          <w:szCs w:val="28"/>
          <w:shd w:val="clear" w:color="auto" w:fill="FFFFFF"/>
          <w:lang w:eastAsia="ru-RU"/>
        </w:rPr>
        <w:t>«Об у</w:t>
      </w:r>
      <w:r>
        <w:rPr>
          <w:rFonts w:ascii="Times New Roman" w:eastAsia="Times New Roman" w:hAnsi="Times New Roman" w:cs="Times New Roman"/>
          <w:bCs/>
          <w:kern w:val="36"/>
          <w:sz w:val="28"/>
          <w:szCs w:val="28"/>
          <w:shd w:val="clear" w:color="auto" w:fill="FFFFFF"/>
          <w:lang w:eastAsia="ru-RU"/>
        </w:rPr>
        <w:t xml:space="preserve">тверждении Положения о порядке  </w:t>
      </w:r>
      <w:r w:rsidRPr="003565C4">
        <w:rPr>
          <w:rFonts w:ascii="Times New Roman" w:eastAsia="Times New Roman" w:hAnsi="Times New Roman" w:cs="Times New Roman"/>
          <w:bCs/>
          <w:kern w:val="36"/>
          <w:sz w:val="28"/>
          <w:szCs w:val="28"/>
          <w:shd w:val="clear" w:color="auto" w:fill="FFFFFF"/>
          <w:lang w:eastAsia="ru-RU"/>
        </w:rPr>
        <w:t>уста</w:t>
      </w:r>
      <w:r>
        <w:rPr>
          <w:rFonts w:ascii="Times New Roman" w:eastAsia="Times New Roman" w:hAnsi="Times New Roman" w:cs="Times New Roman"/>
          <w:bCs/>
          <w:kern w:val="36"/>
          <w:sz w:val="28"/>
          <w:szCs w:val="28"/>
          <w:shd w:val="clear" w:color="auto" w:fill="FFFFFF"/>
          <w:lang w:eastAsia="ru-RU"/>
        </w:rPr>
        <w:t xml:space="preserve">новки мемориальных сооружений, </w:t>
      </w:r>
      <w:r w:rsidRPr="003565C4">
        <w:rPr>
          <w:rFonts w:ascii="Times New Roman" w:eastAsia="Times New Roman" w:hAnsi="Times New Roman" w:cs="Times New Roman"/>
          <w:bCs/>
          <w:kern w:val="36"/>
          <w:sz w:val="28"/>
          <w:szCs w:val="28"/>
          <w:shd w:val="clear" w:color="auto" w:fill="FFFFFF"/>
          <w:lang w:eastAsia="ru-RU"/>
        </w:rPr>
        <w:t>памятнико</w:t>
      </w:r>
      <w:r>
        <w:rPr>
          <w:rFonts w:ascii="Times New Roman" w:eastAsia="Times New Roman" w:hAnsi="Times New Roman" w:cs="Times New Roman"/>
          <w:bCs/>
          <w:kern w:val="36"/>
          <w:sz w:val="28"/>
          <w:szCs w:val="28"/>
          <w:shd w:val="clear" w:color="auto" w:fill="FFFFFF"/>
          <w:lang w:eastAsia="ru-RU"/>
        </w:rPr>
        <w:t xml:space="preserve">в, мемориальных досок и других </w:t>
      </w:r>
      <w:r w:rsidRPr="003565C4">
        <w:rPr>
          <w:rFonts w:ascii="Times New Roman" w:eastAsia="Times New Roman" w:hAnsi="Times New Roman" w:cs="Times New Roman"/>
          <w:bCs/>
          <w:kern w:val="36"/>
          <w:sz w:val="28"/>
          <w:szCs w:val="28"/>
          <w:shd w:val="clear" w:color="auto" w:fill="FFFFFF"/>
          <w:lang w:eastAsia="ru-RU"/>
        </w:rPr>
        <w:t>памятных зн</w:t>
      </w:r>
      <w:r>
        <w:rPr>
          <w:rFonts w:ascii="Times New Roman" w:eastAsia="Times New Roman" w:hAnsi="Times New Roman" w:cs="Times New Roman"/>
          <w:bCs/>
          <w:kern w:val="36"/>
          <w:sz w:val="28"/>
          <w:szCs w:val="28"/>
          <w:shd w:val="clear" w:color="auto" w:fill="FFFFFF"/>
          <w:lang w:eastAsia="ru-RU"/>
        </w:rPr>
        <w:t xml:space="preserve">аков на территории </w:t>
      </w:r>
      <w:r w:rsidR="00554DAB">
        <w:rPr>
          <w:rFonts w:ascii="Times New Roman" w:eastAsia="Times New Roman" w:hAnsi="Times New Roman" w:cs="Times New Roman"/>
          <w:bCs/>
          <w:kern w:val="36"/>
          <w:sz w:val="28"/>
          <w:szCs w:val="28"/>
          <w:shd w:val="clear" w:color="auto" w:fill="FFFFFF"/>
          <w:lang w:eastAsia="ru-RU"/>
        </w:rPr>
        <w:t>Царевщинского</w:t>
      </w:r>
      <w:r w:rsidRPr="003565C4">
        <w:rPr>
          <w:rFonts w:ascii="Times New Roman" w:eastAsia="Times New Roman" w:hAnsi="Times New Roman" w:cs="Times New Roman"/>
          <w:bCs/>
          <w:kern w:val="36"/>
          <w:sz w:val="28"/>
          <w:szCs w:val="28"/>
          <w:shd w:val="clear" w:color="auto" w:fill="FFFFFF"/>
          <w:lang w:eastAsia="ru-RU"/>
        </w:rPr>
        <w:t>муниципа</w:t>
      </w:r>
      <w:r>
        <w:rPr>
          <w:rFonts w:ascii="Times New Roman" w:eastAsia="Times New Roman" w:hAnsi="Times New Roman" w:cs="Times New Roman"/>
          <w:bCs/>
          <w:kern w:val="36"/>
          <w:sz w:val="28"/>
          <w:szCs w:val="28"/>
          <w:shd w:val="clear" w:color="auto" w:fill="FFFFFF"/>
          <w:lang w:eastAsia="ru-RU"/>
        </w:rPr>
        <w:t xml:space="preserve">льного образования Балтайского </w:t>
      </w:r>
      <w:r w:rsidRPr="003565C4">
        <w:rPr>
          <w:rFonts w:ascii="Times New Roman" w:eastAsia="Times New Roman" w:hAnsi="Times New Roman" w:cs="Times New Roman"/>
          <w:bCs/>
          <w:kern w:val="36"/>
          <w:sz w:val="28"/>
          <w:szCs w:val="28"/>
          <w:shd w:val="clear" w:color="auto" w:fill="FFFFFF"/>
          <w:lang w:eastAsia="ru-RU"/>
        </w:rPr>
        <w:t>муниципального района Саратовской области»</w:t>
      </w:r>
      <w:r>
        <w:rPr>
          <w:rFonts w:ascii="Times New Roman" w:eastAsia="Times New Roman" w:hAnsi="Times New Roman" w:cs="Times New Roman"/>
          <w:bCs/>
          <w:kern w:val="36"/>
          <w:sz w:val="28"/>
          <w:szCs w:val="28"/>
          <w:shd w:val="clear" w:color="auto" w:fill="FFFFFF"/>
          <w:lang w:eastAsia="ru-RU"/>
        </w:rPr>
        <w:t xml:space="preserve"> следующие изменения:</w:t>
      </w:r>
    </w:p>
    <w:p w:rsidR="003565C4" w:rsidRDefault="003565C4" w:rsidP="003565C4">
      <w:pPr>
        <w:spacing w:after="0" w:line="240" w:lineRule="auto"/>
        <w:ind w:firstLine="709"/>
        <w:jc w:val="both"/>
        <w:rPr>
          <w:rFonts w:ascii="Times New Roman" w:eastAsia="Times New Roman" w:hAnsi="Times New Roman" w:cs="Times New Roman"/>
          <w:bCs/>
          <w:kern w:val="36"/>
          <w:sz w:val="28"/>
          <w:szCs w:val="28"/>
          <w:shd w:val="clear" w:color="auto" w:fill="FFFFFF"/>
          <w:lang w:eastAsia="ru-RU"/>
        </w:rPr>
      </w:pPr>
      <w:r>
        <w:rPr>
          <w:rFonts w:ascii="Times New Roman" w:eastAsia="Times New Roman" w:hAnsi="Times New Roman" w:cs="Times New Roman"/>
          <w:bCs/>
          <w:kern w:val="36"/>
          <w:sz w:val="28"/>
          <w:szCs w:val="28"/>
          <w:shd w:val="clear" w:color="auto" w:fill="FFFFFF"/>
          <w:lang w:eastAsia="ru-RU"/>
        </w:rPr>
        <w:t xml:space="preserve">1.1. </w:t>
      </w:r>
      <w:r w:rsidR="000C1CC0">
        <w:rPr>
          <w:rFonts w:ascii="Times New Roman" w:eastAsia="Times New Roman" w:hAnsi="Times New Roman" w:cs="Times New Roman"/>
          <w:bCs/>
          <w:kern w:val="36"/>
          <w:sz w:val="28"/>
          <w:szCs w:val="28"/>
          <w:shd w:val="clear" w:color="auto" w:fill="FFFFFF"/>
          <w:lang w:eastAsia="ru-RU"/>
        </w:rPr>
        <w:t>Приложение к решению изложить в новой редакции согласно приложению.</w:t>
      </w:r>
    </w:p>
    <w:p w:rsidR="003565C4" w:rsidRPr="00733890" w:rsidRDefault="003565C4" w:rsidP="003565C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kern w:val="36"/>
          <w:sz w:val="28"/>
          <w:szCs w:val="28"/>
          <w:shd w:val="clear" w:color="auto" w:fill="FFFFFF"/>
          <w:lang w:eastAsia="ru-RU"/>
        </w:rPr>
        <w:t xml:space="preserve">2. </w:t>
      </w:r>
      <w:r w:rsidRPr="00733890">
        <w:rPr>
          <w:rFonts w:ascii="Times New Roman" w:eastAsia="Times New Roman" w:hAnsi="Times New Roman" w:cs="Times New Roman"/>
          <w:sz w:val="28"/>
          <w:szCs w:val="28"/>
        </w:rPr>
        <w:t xml:space="preserve">Настоящее решение вступает в силу со дня его </w:t>
      </w:r>
      <w:r>
        <w:rPr>
          <w:rFonts w:ascii="Times New Roman" w:eastAsia="Times New Roman" w:hAnsi="Times New Roman" w:cs="Times New Roman"/>
          <w:sz w:val="28"/>
          <w:szCs w:val="28"/>
        </w:rPr>
        <w:t>обнародования</w:t>
      </w:r>
      <w:r w:rsidRPr="00733890">
        <w:rPr>
          <w:rFonts w:ascii="Times New Roman" w:eastAsia="Times New Roman" w:hAnsi="Times New Roman" w:cs="Times New Roman"/>
          <w:sz w:val="28"/>
          <w:szCs w:val="28"/>
        </w:rPr>
        <w:t>.</w:t>
      </w:r>
    </w:p>
    <w:p w:rsidR="003565C4" w:rsidRDefault="003565C4" w:rsidP="003565C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733890">
        <w:rPr>
          <w:rFonts w:ascii="Times New Roman" w:eastAsia="Times New Roman" w:hAnsi="Times New Roman" w:cs="Times New Roman"/>
          <w:sz w:val="28"/>
          <w:szCs w:val="28"/>
        </w:rPr>
        <w:t xml:space="preserve">. </w:t>
      </w:r>
      <w:proofErr w:type="gramStart"/>
      <w:r w:rsidRPr="00733890">
        <w:rPr>
          <w:rFonts w:ascii="Times New Roman" w:eastAsia="Times New Roman" w:hAnsi="Times New Roman" w:cs="Times New Roman"/>
          <w:sz w:val="28"/>
          <w:szCs w:val="28"/>
        </w:rPr>
        <w:t>Контроль за</w:t>
      </w:r>
      <w:proofErr w:type="gramEnd"/>
      <w:r w:rsidRPr="00733890">
        <w:rPr>
          <w:rFonts w:ascii="Times New Roman" w:eastAsia="Times New Roman" w:hAnsi="Times New Roman" w:cs="Times New Roman"/>
          <w:sz w:val="28"/>
          <w:szCs w:val="28"/>
        </w:rPr>
        <w:t xml:space="preserve"> исполнением настоящего решения возложить на постоянную комиссию Совета </w:t>
      </w:r>
      <w:r w:rsidR="00554DAB">
        <w:rPr>
          <w:rFonts w:ascii="Times New Roman" w:eastAsia="Times New Roman" w:hAnsi="Times New Roman" w:cs="Times New Roman"/>
          <w:bCs/>
          <w:kern w:val="36"/>
          <w:sz w:val="28"/>
          <w:szCs w:val="28"/>
          <w:shd w:val="clear" w:color="auto" w:fill="FFFFFF"/>
          <w:lang w:eastAsia="ru-RU"/>
        </w:rPr>
        <w:t xml:space="preserve">Царевщинского </w:t>
      </w:r>
      <w:r w:rsidRPr="00733890">
        <w:rPr>
          <w:rFonts w:ascii="Times New Roman" w:eastAsia="Times New Roman" w:hAnsi="Times New Roman" w:cs="Times New Roman"/>
          <w:sz w:val="28"/>
          <w:szCs w:val="28"/>
        </w:rPr>
        <w:t>муниципального образования по вопросам местного самоуправления.</w:t>
      </w:r>
    </w:p>
    <w:p w:rsidR="003565C4" w:rsidRDefault="003565C4" w:rsidP="003565C4">
      <w:pPr>
        <w:suppressAutoHyphens w:val="0"/>
        <w:spacing w:after="0" w:line="240" w:lineRule="auto"/>
        <w:jc w:val="both"/>
        <w:rPr>
          <w:rFonts w:ascii="Times New Roman" w:eastAsia="Times New Roman" w:hAnsi="Times New Roman" w:cs="Times New Roman"/>
          <w:b/>
          <w:bCs/>
          <w:sz w:val="28"/>
          <w:szCs w:val="28"/>
          <w:lang w:eastAsia="ru-RU"/>
        </w:rPr>
      </w:pPr>
    </w:p>
    <w:p w:rsidR="003565C4" w:rsidRPr="00D143D0" w:rsidRDefault="003565C4" w:rsidP="003565C4">
      <w:pPr>
        <w:suppressAutoHyphens w:val="0"/>
        <w:spacing w:after="0" w:line="240" w:lineRule="auto"/>
        <w:jc w:val="both"/>
        <w:rPr>
          <w:rFonts w:ascii="Times New Roman" w:eastAsia="Times New Roman" w:hAnsi="Times New Roman" w:cs="Times New Roman"/>
          <w:sz w:val="28"/>
          <w:szCs w:val="28"/>
          <w:lang w:eastAsia="ru-RU"/>
        </w:rPr>
      </w:pPr>
      <w:r w:rsidRPr="00D143D0">
        <w:rPr>
          <w:rFonts w:ascii="Times New Roman" w:eastAsia="Times New Roman" w:hAnsi="Times New Roman" w:cs="Times New Roman"/>
          <w:b/>
          <w:bCs/>
          <w:sz w:val="28"/>
          <w:szCs w:val="28"/>
          <w:lang w:eastAsia="ru-RU"/>
        </w:rPr>
        <w:t xml:space="preserve">Глава </w:t>
      </w:r>
      <w:r w:rsidR="00554DAB" w:rsidRPr="00554DAB">
        <w:rPr>
          <w:rFonts w:ascii="Times New Roman" w:eastAsia="Times New Roman" w:hAnsi="Times New Roman" w:cs="Times New Roman"/>
          <w:b/>
          <w:bCs/>
          <w:kern w:val="36"/>
          <w:sz w:val="28"/>
          <w:szCs w:val="28"/>
          <w:shd w:val="clear" w:color="auto" w:fill="FFFFFF"/>
          <w:lang w:eastAsia="ru-RU"/>
        </w:rPr>
        <w:t>Царевщинского</w:t>
      </w:r>
    </w:p>
    <w:p w:rsidR="003565C4" w:rsidRDefault="003565C4" w:rsidP="003565C4">
      <w:pPr>
        <w:spacing w:after="0" w:line="240" w:lineRule="auto"/>
        <w:jc w:val="both"/>
        <w:rPr>
          <w:rFonts w:ascii="Times New Roman" w:eastAsia="Times New Roman" w:hAnsi="Times New Roman" w:cs="Times New Roman"/>
          <w:b/>
          <w:bCs/>
          <w:sz w:val="28"/>
          <w:szCs w:val="28"/>
          <w:lang w:eastAsia="ru-RU"/>
        </w:rPr>
      </w:pPr>
      <w:r w:rsidRPr="00D143D0">
        <w:rPr>
          <w:rFonts w:ascii="Times New Roman" w:eastAsia="Times New Roman" w:hAnsi="Times New Roman" w:cs="Times New Roman"/>
          <w:b/>
          <w:bCs/>
          <w:sz w:val="28"/>
          <w:szCs w:val="28"/>
          <w:lang w:eastAsia="ru-RU"/>
        </w:rPr>
        <w:t xml:space="preserve">муниципального образования </w:t>
      </w:r>
      <w:r w:rsidRPr="00D143D0">
        <w:rPr>
          <w:rFonts w:ascii="Times New Roman" w:eastAsia="Times New Roman" w:hAnsi="Times New Roman" w:cs="Times New Roman"/>
          <w:b/>
          <w:bCs/>
          <w:sz w:val="28"/>
          <w:szCs w:val="28"/>
          <w:lang w:eastAsia="ru-RU"/>
        </w:rPr>
        <w:tab/>
      </w:r>
      <w:r w:rsidRPr="00D143D0">
        <w:rPr>
          <w:rFonts w:ascii="Times New Roman" w:eastAsia="Times New Roman" w:hAnsi="Times New Roman" w:cs="Times New Roman"/>
          <w:b/>
          <w:bCs/>
          <w:sz w:val="28"/>
          <w:szCs w:val="28"/>
          <w:lang w:eastAsia="ru-RU"/>
        </w:rPr>
        <w:tab/>
      </w:r>
      <w:r w:rsidRPr="00D143D0">
        <w:rPr>
          <w:rFonts w:ascii="Times New Roman" w:eastAsia="Times New Roman" w:hAnsi="Times New Roman" w:cs="Times New Roman"/>
          <w:b/>
          <w:bCs/>
          <w:sz w:val="28"/>
          <w:szCs w:val="28"/>
          <w:lang w:eastAsia="ru-RU"/>
        </w:rPr>
        <w:tab/>
      </w:r>
      <w:r w:rsidRPr="00D143D0">
        <w:rPr>
          <w:rFonts w:ascii="Times New Roman" w:eastAsia="Times New Roman" w:hAnsi="Times New Roman" w:cs="Times New Roman"/>
          <w:b/>
          <w:bCs/>
          <w:sz w:val="28"/>
          <w:szCs w:val="28"/>
          <w:lang w:eastAsia="ru-RU"/>
        </w:rPr>
        <w:tab/>
      </w:r>
      <w:r w:rsidR="00554DAB">
        <w:rPr>
          <w:rFonts w:ascii="Times New Roman" w:eastAsia="Times New Roman" w:hAnsi="Times New Roman" w:cs="Times New Roman"/>
          <w:b/>
          <w:bCs/>
          <w:sz w:val="28"/>
          <w:szCs w:val="28"/>
          <w:lang w:eastAsia="ru-RU"/>
        </w:rPr>
        <w:t>Д.В.Морозов</w:t>
      </w:r>
    </w:p>
    <w:p w:rsidR="00554DAB" w:rsidRDefault="00554DAB" w:rsidP="003565C4">
      <w:pPr>
        <w:spacing w:after="0" w:line="240" w:lineRule="auto"/>
        <w:jc w:val="both"/>
        <w:rPr>
          <w:rFonts w:ascii="Times New Roman" w:eastAsia="Times New Roman" w:hAnsi="Times New Roman" w:cs="Times New Roman"/>
          <w:b/>
          <w:bCs/>
          <w:sz w:val="28"/>
          <w:szCs w:val="28"/>
          <w:lang w:eastAsia="ru-RU"/>
        </w:rPr>
      </w:pPr>
    </w:p>
    <w:p w:rsidR="000C1CC0" w:rsidRDefault="000C1CC0" w:rsidP="003565C4">
      <w:pPr>
        <w:spacing w:after="0" w:line="240" w:lineRule="auto"/>
        <w:jc w:val="both"/>
        <w:rPr>
          <w:rFonts w:ascii="Times New Roman" w:eastAsia="Times New Roman" w:hAnsi="Times New Roman" w:cs="Times New Roman"/>
          <w:b/>
          <w:bCs/>
          <w:sz w:val="28"/>
          <w:szCs w:val="28"/>
          <w:lang w:eastAsia="ru-RU"/>
        </w:rPr>
      </w:pPr>
    </w:p>
    <w:p w:rsidR="00AD228E" w:rsidRDefault="00AD228E" w:rsidP="003565C4">
      <w:pPr>
        <w:spacing w:after="0" w:line="240" w:lineRule="auto"/>
        <w:jc w:val="both"/>
        <w:rPr>
          <w:rFonts w:ascii="Times New Roman" w:eastAsia="Times New Roman" w:hAnsi="Times New Roman" w:cs="Times New Roman"/>
          <w:b/>
          <w:bCs/>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C1CC0" w:rsidRPr="000C1CC0" w:rsidTr="000C1CC0">
        <w:tc>
          <w:tcPr>
            <w:tcW w:w="4785" w:type="dxa"/>
          </w:tcPr>
          <w:p w:rsidR="000C1CC0" w:rsidRPr="000C1CC0" w:rsidRDefault="000C1CC0" w:rsidP="003565C4">
            <w:pPr>
              <w:jc w:val="both"/>
              <w:rPr>
                <w:rFonts w:ascii="Times New Roman" w:eastAsia="Times New Roman" w:hAnsi="Times New Roman" w:cs="Times New Roman"/>
                <w:bCs/>
                <w:sz w:val="28"/>
                <w:szCs w:val="28"/>
                <w:lang w:eastAsia="ru-RU"/>
              </w:rPr>
            </w:pPr>
          </w:p>
        </w:tc>
        <w:tc>
          <w:tcPr>
            <w:tcW w:w="4786" w:type="dxa"/>
          </w:tcPr>
          <w:p w:rsidR="005A2230" w:rsidRDefault="005A2230" w:rsidP="003565C4">
            <w:pPr>
              <w:jc w:val="both"/>
              <w:rPr>
                <w:rFonts w:ascii="Times New Roman" w:eastAsia="Times New Roman" w:hAnsi="Times New Roman" w:cs="Times New Roman"/>
                <w:bCs/>
                <w:sz w:val="28"/>
                <w:szCs w:val="28"/>
                <w:lang w:eastAsia="ru-RU"/>
              </w:rPr>
            </w:pPr>
          </w:p>
          <w:p w:rsidR="000C1CC0" w:rsidRPr="000C1CC0" w:rsidRDefault="000C1CC0" w:rsidP="003565C4">
            <w:pPr>
              <w:jc w:val="both"/>
              <w:rPr>
                <w:rFonts w:ascii="Times New Roman" w:eastAsia="Times New Roman" w:hAnsi="Times New Roman" w:cs="Times New Roman"/>
                <w:bCs/>
                <w:sz w:val="28"/>
                <w:szCs w:val="28"/>
                <w:lang w:eastAsia="ru-RU"/>
              </w:rPr>
            </w:pPr>
            <w:r w:rsidRPr="000C1CC0">
              <w:rPr>
                <w:rFonts w:ascii="Times New Roman" w:eastAsia="Times New Roman" w:hAnsi="Times New Roman" w:cs="Times New Roman"/>
                <w:bCs/>
                <w:sz w:val="28"/>
                <w:szCs w:val="28"/>
                <w:lang w:eastAsia="ru-RU"/>
              </w:rPr>
              <w:lastRenderedPageBreak/>
              <w:t>Приложение к решению</w:t>
            </w:r>
          </w:p>
          <w:p w:rsidR="000C1CC0" w:rsidRPr="000C1CC0" w:rsidRDefault="000C1CC0" w:rsidP="003565C4">
            <w:pPr>
              <w:jc w:val="both"/>
              <w:rPr>
                <w:rFonts w:ascii="Times New Roman" w:eastAsia="Times New Roman" w:hAnsi="Times New Roman" w:cs="Times New Roman"/>
                <w:bCs/>
                <w:sz w:val="28"/>
                <w:szCs w:val="28"/>
                <w:lang w:eastAsia="ru-RU"/>
              </w:rPr>
            </w:pPr>
            <w:r w:rsidRPr="000C1CC0">
              <w:rPr>
                <w:rFonts w:ascii="Times New Roman" w:eastAsia="Times New Roman" w:hAnsi="Times New Roman" w:cs="Times New Roman"/>
                <w:bCs/>
                <w:sz w:val="28"/>
                <w:szCs w:val="28"/>
                <w:lang w:eastAsia="ru-RU"/>
              </w:rPr>
              <w:t>Совета</w:t>
            </w:r>
            <w:r w:rsidR="00193428">
              <w:rPr>
                <w:rFonts w:ascii="Times New Roman" w:eastAsia="Times New Roman" w:hAnsi="Times New Roman" w:cs="Times New Roman"/>
                <w:bCs/>
                <w:sz w:val="28"/>
                <w:szCs w:val="28"/>
                <w:lang w:eastAsia="ru-RU"/>
              </w:rPr>
              <w:t xml:space="preserve"> </w:t>
            </w:r>
            <w:r w:rsidR="00554DAB">
              <w:rPr>
                <w:rFonts w:ascii="Times New Roman" w:eastAsia="Times New Roman" w:hAnsi="Times New Roman" w:cs="Times New Roman"/>
                <w:bCs/>
                <w:kern w:val="36"/>
                <w:sz w:val="28"/>
                <w:szCs w:val="28"/>
                <w:shd w:val="clear" w:color="auto" w:fill="FFFFFF"/>
                <w:lang w:eastAsia="ru-RU"/>
              </w:rPr>
              <w:t xml:space="preserve">Царевщинского </w:t>
            </w:r>
            <w:r w:rsidRPr="000C1CC0">
              <w:rPr>
                <w:rFonts w:ascii="Times New Roman" w:eastAsia="Times New Roman" w:hAnsi="Times New Roman" w:cs="Times New Roman"/>
                <w:bCs/>
                <w:sz w:val="28"/>
                <w:szCs w:val="28"/>
                <w:lang w:eastAsia="ru-RU"/>
              </w:rPr>
              <w:t>муниципального образования</w:t>
            </w:r>
          </w:p>
          <w:p w:rsidR="00AD228E" w:rsidRPr="00AD228E" w:rsidRDefault="00AD228E" w:rsidP="00AD228E">
            <w:pPr>
              <w:spacing w:line="100" w:lineRule="atLeast"/>
              <w:rPr>
                <w:rFonts w:ascii="Times New Roman CYR" w:eastAsia="Times New Roman" w:hAnsi="Times New Roman CYR" w:cs="Times New Roman"/>
                <w:sz w:val="28"/>
                <w:szCs w:val="20"/>
                <w:u w:val="single"/>
              </w:rPr>
            </w:pPr>
            <w:r>
              <w:rPr>
                <w:rFonts w:ascii="Times New Roman CYR" w:eastAsia="Times New Roman" w:hAnsi="Times New Roman CYR" w:cs="Times New Roman"/>
                <w:sz w:val="28"/>
                <w:szCs w:val="20"/>
              </w:rPr>
              <w:t xml:space="preserve">от </w:t>
            </w:r>
            <w:r w:rsidRPr="00AD228E">
              <w:rPr>
                <w:rFonts w:ascii="Times New Roman CYR" w:eastAsia="Times New Roman" w:hAnsi="Times New Roman CYR" w:cs="Times New Roman"/>
                <w:sz w:val="28"/>
                <w:szCs w:val="20"/>
              </w:rPr>
              <w:t>13.07.2020</w:t>
            </w:r>
            <w:r>
              <w:rPr>
                <w:rFonts w:ascii="Times New Roman CYR" w:eastAsia="Times New Roman" w:hAnsi="Times New Roman CYR" w:cs="Times New Roman"/>
                <w:sz w:val="28"/>
                <w:szCs w:val="20"/>
              </w:rPr>
              <w:t xml:space="preserve"> № </w:t>
            </w:r>
            <w:r w:rsidRPr="00AD228E">
              <w:rPr>
                <w:rFonts w:ascii="Times New Roman CYR" w:eastAsia="Times New Roman" w:hAnsi="Times New Roman CYR" w:cs="Times New Roman"/>
                <w:sz w:val="28"/>
                <w:szCs w:val="20"/>
              </w:rPr>
              <w:t>143</w:t>
            </w:r>
          </w:p>
          <w:p w:rsidR="000C1CC0" w:rsidRPr="000C1CC0" w:rsidRDefault="000C1CC0" w:rsidP="008C035E">
            <w:pPr>
              <w:jc w:val="both"/>
              <w:rPr>
                <w:rFonts w:ascii="Times New Roman" w:eastAsia="Times New Roman" w:hAnsi="Times New Roman" w:cs="Times New Roman"/>
                <w:bCs/>
                <w:sz w:val="28"/>
                <w:szCs w:val="28"/>
                <w:lang w:eastAsia="ru-RU"/>
              </w:rPr>
            </w:pPr>
          </w:p>
        </w:tc>
      </w:tr>
    </w:tbl>
    <w:p w:rsidR="000C1CC0" w:rsidRDefault="000C1CC0" w:rsidP="003565C4">
      <w:pPr>
        <w:spacing w:after="0" w:line="240" w:lineRule="auto"/>
        <w:jc w:val="both"/>
        <w:rPr>
          <w:rFonts w:ascii="Times New Roman" w:eastAsia="Times New Roman" w:hAnsi="Times New Roman" w:cs="Times New Roman"/>
          <w:b/>
          <w:bCs/>
          <w:sz w:val="28"/>
          <w:szCs w:val="28"/>
          <w:lang w:eastAsia="ru-RU"/>
        </w:rPr>
      </w:pPr>
    </w:p>
    <w:p w:rsidR="000C1CC0" w:rsidRDefault="000C1CC0" w:rsidP="000C1CC0">
      <w:pPr>
        <w:spacing w:line="240" w:lineRule="auto"/>
        <w:jc w:val="center"/>
        <w:rPr>
          <w:rFonts w:ascii="Times New Roman" w:eastAsia="Times New Roman" w:hAnsi="Times New Roman" w:cs="Times New Roman"/>
          <w:b/>
          <w:bCs/>
          <w:kern w:val="36"/>
          <w:sz w:val="28"/>
          <w:szCs w:val="28"/>
          <w:shd w:val="clear" w:color="auto" w:fill="FFFFFF"/>
          <w:lang w:eastAsia="ru-RU"/>
        </w:rPr>
      </w:pPr>
      <w:r w:rsidRPr="001E6AC0">
        <w:rPr>
          <w:rFonts w:ascii="Times New Roman" w:eastAsia="Times New Roman" w:hAnsi="Times New Roman" w:cs="Times New Roman"/>
          <w:b/>
          <w:bCs/>
          <w:kern w:val="36"/>
          <w:sz w:val="28"/>
          <w:szCs w:val="28"/>
          <w:shd w:val="clear" w:color="auto" w:fill="FFFFFF"/>
          <w:lang w:eastAsia="ru-RU"/>
        </w:rPr>
        <w:t xml:space="preserve">Положение о порядке установки мемориальных сооружений, памятников, мемориальных досок и других памятных знаков на территории </w:t>
      </w:r>
      <w:r w:rsidR="00554DAB" w:rsidRPr="00554DAB">
        <w:rPr>
          <w:rFonts w:ascii="Times New Roman" w:eastAsia="Times New Roman" w:hAnsi="Times New Roman" w:cs="Times New Roman"/>
          <w:b/>
          <w:bCs/>
          <w:kern w:val="36"/>
          <w:sz w:val="28"/>
          <w:szCs w:val="28"/>
          <w:shd w:val="clear" w:color="auto" w:fill="FFFFFF"/>
          <w:lang w:eastAsia="ru-RU"/>
        </w:rPr>
        <w:t>Царевщинского</w:t>
      </w:r>
      <w:r w:rsidRPr="001E6AC0">
        <w:rPr>
          <w:rFonts w:ascii="Times New Roman" w:eastAsia="Times New Roman" w:hAnsi="Times New Roman" w:cs="Times New Roman"/>
          <w:b/>
          <w:bCs/>
          <w:kern w:val="36"/>
          <w:sz w:val="28"/>
          <w:szCs w:val="28"/>
          <w:shd w:val="clear" w:color="auto" w:fill="FFFFFF"/>
          <w:lang w:eastAsia="ru-RU"/>
        </w:rPr>
        <w:t>муниципального образования Балтайского муниципального района Саратовской области</w:t>
      </w:r>
    </w:p>
    <w:p w:rsidR="000C1CC0" w:rsidRPr="001E6AC0" w:rsidRDefault="000C1CC0" w:rsidP="000C1CC0">
      <w:pPr>
        <w:pStyle w:val="ConsPlusNormal"/>
        <w:jc w:val="center"/>
        <w:rPr>
          <w:rFonts w:ascii="Times New Roman" w:hAnsi="Times New Roman" w:cs="Times New Roman"/>
          <w:b/>
          <w:sz w:val="28"/>
          <w:szCs w:val="28"/>
        </w:rPr>
      </w:pPr>
      <w:r w:rsidRPr="001E6AC0">
        <w:rPr>
          <w:rFonts w:ascii="Times New Roman" w:hAnsi="Times New Roman" w:cs="Times New Roman"/>
          <w:b/>
          <w:sz w:val="28"/>
          <w:szCs w:val="28"/>
        </w:rPr>
        <w:t>1. Общие положения</w:t>
      </w:r>
    </w:p>
    <w:p w:rsidR="000C1CC0" w:rsidRPr="001E6AC0" w:rsidRDefault="000C1CC0" w:rsidP="000C1CC0">
      <w:pPr>
        <w:pStyle w:val="ConsPlusNormal"/>
        <w:jc w:val="both"/>
        <w:rPr>
          <w:rFonts w:ascii="Times New Roman" w:hAnsi="Times New Roman" w:cs="Times New Roman"/>
          <w:sz w:val="28"/>
          <w:szCs w:val="28"/>
        </w:rPr>
      </w:pPr>
    </w:p>
    <w:p w:rsidR="000C1CC0" w:rsidRPr="001E6AC0" w:rsidRDefault="000C1CC0" w:rsidP="000C1CC0">
      <w:pPr>
        <w:pStyle w:val="ConsPlusNormal"/>
        <w:ind w:firstLine="540"/>
        <w:jc w:val="both"/>
        <w:rPr>
          <w:rFonts w:ascii="Times New Roman" w:hAnsi="Times New Roman" w:cs="Times New Roman"/>
          <w:sz w:val="28"/>
          <w:szCs w:val="28"/>
        </w:rPr>
      </w:pPr>
      <w:r w:rsidRPr="001E6AC0">
        <w:rPr>
          <w:rFonts w:ascii="Times New Roman" w:hAnsi="Times New Roman" w:cs="Times New Roman"/>
          <w:sz w:val="28"/>
          <w:szCs w:val="28"/>
        </w:rPr>
        <w:t xml:space="preserve">1.1. </w:t>
      </w:r>
      <w:proofErr w:type="gramStart"/>
      <w:r w:rsidRPr="001E6AC0">
        <w:rPr>
          <w:rFonts w:ascii="Times New Roman" w:hAnsi="Times New Roman" w:cs="Times New Roman"/>
          <w:sz w:val="28"/>
          <w:szCs w:val="28"/>
        </w:rPr>
        <w:t xml:space="preserve">Настоящее Положение о порядке установки мемориальных сооружений, памятников, мемориальных досок и других памятных знаков на территории </w:t>
      </w:r>
      <w:r w:rsidR="00554DAB">
        <w:rPr>
          <w:rFonts w:ascii="Times New Roman" w:hAnsi="Times New Roman" w:cs="Times New Roman"/>
          <w:bCs/>
          <w:kern w:val="36"/>
          <w:sz w:val="28"/>
          <w:szCs w:val="28"/>
          <w:shd w:val="clear" w:color="auto" w:fill="FFFFFF"/>
        </w:rPr>
        <w:t>Царевщинского</w:t>
      </w:r>
      <w:r w:rsidRPr="001E6AC0">
        <w:rPr>
          <w:rFonts w:ascii="Times New Roman" w:hAnsi="Times New Roman" w:cs="Times New Roman"/>
          <w:sz w:val="28"/>
          <w:szCs w:val="28"/>
        </w:rPr>
        <w:t xml:space="preserve"> муниципального образования Балтайского муниципального района Саратовской области (далее - Положение) разработано </w:t>
      </w:r>
      <w:r w:rsidR="00AD228E">
        <w:rPr>
          <w:rFonts w:ascii="Times New Roman" w:hAnsi="Times New Roman" w:cs="Times New Roman"/>
          <w:sz w:val="28"/>
          <w:szCs w:val="28"/>
        </w:rPr>
        <w:t xml:space="preserve">                                            </w:t>
      </w:r>
      <w:r w:rsidRPr="001E6AC0">
        <w:rPr>
          <w:rFonts w:ascii="Times New Roman" w:hAnsi="Times New Roman" w:cs="Times New Roman"/>
          <w:sz w:val="28"/>
          <w:szCs w:val="28"/>
        </w:rPr>
        <w:t>в соответствии с Федеральным</w:t>
      </w:r>
      <w:r w:rsidR="00AD228E">
        <w:rPr>
          <w:rFonts w:ascii="Times New Roman" w:hAnsi="Times New Roman" w:cs="Times New Roman"/>
          <w:sz w:val="28"/>
          <w:szCs w:val="28"/>
        </w:rPr>
        <w:t xml:space="preserve"> </w:t>
      </w:r>
      <w:hyperlink r:id="rId5" w:history="1">
        <w:r w:rsidRPr="001E6AC0">
          <w:rPr>
            <w:rStyle w:val="a6"/>
            <w:rFonts w:ascii="Times New Roman" w:hAnsi="Times New Roman" w:cs="Times New Roman"/>
            <w:color w:val="auto"/>
            <w:sz w:val="28"/>
            <w:szCs w:val="28"/>
            <w:u w:val="none"/>
          </w:rPr>
          <w:t>закон</w:t>
        </w:r>
        <w:r w:rsidR="005A2230">
          <w:rPr>
            <w:rStyle w:val="a6"/>
            <w:rFonts w:ascii="Times New Roman" w:hAnsi="Times New Roman" w:cs="Times New Roman"/>
            <w:color w:val="auto"/>
            <w:sz w:val="28"/>
            <w:szCs w:val="28"/>
            <w:u w:val="none"/>
          </w:rPr>
          <w:t>о</w:t>
        </w:r>
        <w:r w:rsidRPr="001E6AC0">
          <w:rPr>
            <w:rStyle w:val="a6"/>
            <w:rFonts w:ascii="Times New Roman" w:hAnsi="Times New Roman" w:cs="Times New Roman"/>
            <w:color w:val="auto"/>
            <w:sz w:val="28"/>
            <w:szCs w:val="28"/>
            <w:u w:val="none"/>
          </w:rPr>
          <w:t>м</w:t>
        </w:r>
      </w:hyperlink>
      <w:r w:rsidR="00AD228E">
        <w:t xml:space="preserve"> </w:t>
      </w:r>
      <w:r w:rsidRPr="001E6AC0">
        <w:rPr>
          <w:rFonts w:ascii="Times New Roman" w:hAnsi="Times New Roman" w:cs="Times New Roman"/>
          <w:sz w:val="28"/>
          <w:szCs w:val="28"/>
        </w:rPr>
        <w:t xml:space="preserve">от 06.10.2003 № 131-ФЗ "Об </w:t>
      </w:r>
      <w:r w:rsidR="00AD228E">
        <w:rPr>
          <w:rFonts w:ascii="Times New Roman" w:hAnsi="Times New Roman" w:cs="Times New Roman"/>
          <w:sz w:val="28"/>
          <w:szCs w:val="28"/>
        </w:rPr>
        <w:t xml:space="preserve">                            </w:t>
      </w:r>
      <w:r w:rsidRPr="001E6AC0">
        <w:rPr>
          <w:rFonts w:ascii="Times New Roman" w:hAnsi="Times New Roman" w:cs="Times New Roman"/>
          <w:sz w:val="28"/>
          <w:szCs w:val="28"/>
        </w:rPr>
        <w:t xml:space="preserve">общих принципах организации местного самоуправления в Российской Федерации", </w:t>
      </w:r>
      <w:hyperlink r:id="rId6" w:history="1">
        <w:r w:rsidRPr="001E6AC0">
          <w:rPr>
            <w:rStyle w:val="a6"/>
            <w:rFonts w:ascii="Times New Roman" w:hAnsi="Times New Roman" w:cs="Times New Roman"/>
            <w:color w:val="auto"/>
            <w:sz w:val="28"/>
            <w:szCs w:val="28"/>
            <w:u w:val="none"/>
          </w:rPr>
          <w:t>Уставом</w:t>
        </w:r>
      </w:hyperlink>
      <w:r w:rsidR="00AD228E">
        <w:t xml:space="preserve"> </w:t>
      </w:r>
      <w:r w:rsidR="00554DAB">
        <w:rPr>
          <w:rFonts w:ascii="Times New Roman" w:hAnsi="Times New Roman" w:cs="Times New Roman"/>
          <w:bCs/>
          <w:kern w:val="36"/>
          <w:sz w:val="28"/>
          <w:szCs w:val="28"/>
          <w:shd w:val="clear" w:color="auto" w:fill="FFFFFF"/>
        </w:rPr>
        <w:t>Царевщинского</w:t>
      </w:r>
      <w:r w:rsidRPr="00577559">
        <w:rPr>
          <w:rFonts w:ascii="Times New Roman" w:hAnsi="Times New Roman" w:cs="Times New Roman"/>
          <w:bCs/>
          <w:kern w:val="36"/>
          <w:sz w:val="28"/>
          <w:szCs w:val="28"/>
          <w:shd w:val="clear" w:color="auto" w:fill="FFFFFF"/>
        </w:rPr>
        <w:t xml:space="preserve"> муниципального образования Балтайского муниципального района Саратовской области</w:t>
      </w:r>
      <w:r w:rsidRPr="001E6AC0">
        <w:rPr>
          <w:rFonts w:ascii="Times New Roman" w:hAnsi="Times New Roman" w:cs="Times New Roman"/>
          <w:sz w:val="28"/>
          <w:szCs w:val="28"/>
        </w:rPr>
        <w:t>.</w:t>
      </w:r>
      <w:proofErr w:type="gramEnd"/>
    </w:p>
    <w:p w:rsidR="000C1CC0" w:rsidRPr="001E6AC0" w:rsidRDefault="000C1CC0" w:rsidP="000C1CC0">
      <w:pPr>
        <w:pStyle w:val="ConsPlusNormal"/>
        <w:ind w:firstLine="540"/>
        <w:jc w:val="both"/>
        <w:rPr>
          <w:rFonts w:ascii="Times New Roman" w:hAnsi="Times New Roman" w:cs="Times New Roman"/>
          <w:sz w:val="28"/>
          <w:szCs w:val="28"/>
        </w:rPr>
      </w:pPr>
      <w:r w:rsidRPr="001E6AC0">
        <w:rPr>
          <w:rFonts w:ascii="Times New Roman" w:hAnsi="Times New Roman" w:cs="Times New Roman"/>
          <w:sz w:val="28"/>
          <w:szCs w:val="28"/>
        </w:rPr>
        <w:t xml:space="preserve">1.2. </w:t>
      </w:r>
      <w:proofErr w:type="gramStart"/>
      <w:r w:rsidRPr="001E6AC0">
        <w:rPr>
          <w:rFonts w:ascii="Times New Roman" w:hAnsi="Times New Roman" w:cs="Times New Roman"/>
          <w:sz w:val="28"/>
          <w:szCs w:val="28"/>
        </w:rPr>
        <w:t xml:space="preserve">Положение разработано с целью увековечения памяти о выдающихся исторических событиях, происшедших на территории </w:t>
      </w:r>
      <w:r w:rsidR="00554DAB">
        <w:rPr>
          <w:rFonts w:ascii="Times New Roman" w:hAnsi="Times New Roman" w:cs="Times New Roman"/>
          <w:bCs/>
          <w:kern w:val="36"/>
          <w:sz w:val="28"/>
          <w:szCs w:val="28"/>
          <w:shd w:val="clear" w:color="auto" w:fill="FFFFFF"/>
        </w:rPr>
        <w:t xml:space="preserve">Царевщинского </w:t>
      </w:r>
      <w:r w:rsidRPr="001E6AC0">
        <w:rPr>
          <w:rFonts w:ascii="Times New Roman" w:hAnsi="Times New Roman" w:cs="Times New Roman"/>
          <w:sz w:val="28"/>
          <w:szCs w:val="28"/>
        </w:rPr>
        <w:t xml:space="preserve">муниципального образования Балтайского муниципального района </w:t>
      </w:r>
      <w:r w:rsidR="00193428">
        <w:rPr>
          <w:rFonts w:ascii="Times New Roman" w:hAnsi="Times New Roman" w:cs="Times New Roman"/>
          <w:sz w:val="28"/>
          <w:szCs w:val="28"/>
        </w:rPr>
        <w:t xml:space="preserve">                 </w:t>
      </w:r>
      <w:r w:rsidRPr="001E6AC0">
        <w:rPr>
          <w:rFonts w:ascii="Times New Roman" w:hAnsi="Times New Roman" w:cs="Times New Roman"/>
          <w:sz w:val="28"/>
          <w:szCs w:val="28"/>
        </w:rPr>
        <w:t xml:space="preserve">Саратовской области, выдающихся личностях </w:t>
      </w:r>
      <w:r w:rsidR="00193428">
        <w:rPr>
          <w:rFonts w:ascii="Times New Roman" w:hAnsi="Times New Roman" w:cs="Times New Roman"/>
          <w:sz w:val="28"/>
          <w:szCs w:val="28"/>
        </w:rPr>
        <w:t xml:space="preserve"> </w:t>
      </w:r>
      <w:r w:rsidRPr="001E6AC0">
        <w:rPr>
          <w:rFonts w:ascii="Times New Roman" w:hAnsi="Times New Roman" w:cs="Times New Roman"/>
          <w:sz w:val="28"/>
          <w:szCs w:val="28"/>
        </w:rPr>
        <w:t xml:space="preserve">Российской Федерации, уроженцев </w:t>
      </w:r>
      <w:r w:rsidR="00554DAB">
        <w:rPr>
          <w:rFonts w:ascii="Times New Roman" w:hAnsi="Times New Roman" w:cs="Times New Roman"/>
          <w:bCs/>
          <w:kern w:val="36"/>
          <w:sz w:val="28"/>
          <w:szCs w:val="28"/>
          <w:shd w:val="clear" w:color="auto" w:fill="FFFFFF"/>
        </w:rPr>
        <w:t>Царевщинского</w:t>
      </w:r>
      <w:r w:rsidRPr="001E6AC0">
        <w:rPr>
          <w:rFonts w:ascii="Times New Roman" w:hAnsi="Times New Roman" w:cs="Times New Roman"/>
          <w:sz w:val="28"/>
          <w:szCs w:val="28"/>
        </w:rPr>
        <w:t xml:space="preserve"> муниципального образования Балтайского муниципального района Саратовской области</w:t>
      </w:r>
      <w:r>
        <w:rPr>
          <w:rFonts w:ascii="Times New Roman" w:hAnsi="Times New Roman" w:cs="Times New Roman"/>
          <w:sz w:val="28"/>
          <w:szCs w:val="28"/>
        </w:rPr>
        <w:t>,</w:t>
      </w:r>
      <w:r w:rsidRPr="001E6AC0">
        <w:rPr>
          <w:rFonts w:ascii="Times New Roman" w:hAnsi="Times New Roman" w:cs="Times New Roman"/>
          <w:sz w:val="28"/>
          <w:szCs w:val="28"/>
        </w:rPr>
        <w:t xml:space="preserve"> а также с целью формирования историко-культурной среды на территории </w:t>
      </w:r>
      <w:r w:rsidR="00554DAB">
        <w:rPr>
          <w:rFonts w:ascii="Times New Roman" w:hAnsi="Times New Roman" w:cs="Times New Roman"/>
          <w:bCs/>
          <w:kern w:val="36"/>
          <w:sz w:val="28"/>
          <w:szCs w:val="28"/>
          <w:shd w:val="clear" w:color="auto" w:fill="FFFFFF"/>
        </w:rPr>
        <w:t>Царевщинского</w:t>
      </w:r>
      <w:r w:rsidRPr="001E6AC0">
        <w:rPr>
          <w:rFonts w:ascii="Times New Roman" w:hAnsi="Times New Roman" w:cs="Times New Roman"/>
          <w:sz w:val="28"/>
          <w:szCs w:val="28"/>
        </w:rPr>
        <w:t xml:space="preserve"> муниципального образования Балтайского муниципального района Саратовской области.</w:t>
      </w:r>
      <w:proofErr w:type="gramEnd"/>
    </w:p>
    <w:p w:rsidR="000C1CC0" w:rsidRPr="001E6AC0" w:rsidRDefault="000C1CC0" w:rsidP="000C1CC0">
      <w:pPr>
        <w:pStyle w:val="ConsPlusNormal"/>
        <w:ind w:firstLine="540"/>
        <w:jc w:val="both"/>
        <w:rPr>
          <w:rFonts w:ascii="Times New Roman" w:hAnsi="Times New Roman" w:cs="Times New Roman"/>
          <w:sz w:val="28"/>
          <w:szCs w:val="28"/>
        </w:rPr>
      </w:pPr>
      <w:r w:rsidRPr="001E6AC0">
        <w:rPr>
          <w:rFonts w:ascii="Times New Roman" w:hAnsi="Times New Roman" w:cs="Times New Roman"/>
          <w:sz w:val="28"/>
          <w:szCs w:val="28"/>
        </w:rPr>
        <w:t xml:space="preserve">1.3. Положение определяет основания установки и обеспечения сохранности мемориальных сооружений, памятников, мемориальных досок и других памятных знаков (далее - памятные знаки), порядок принятия решения, правила, условия установки и демонтажа памятных знаков, а также порядок учета и обслуживания их на территории </w:t>
      </w:r>
      <w:r w:rsidR="00554DAB">
        <w:rPr>
          <w:rFonts w:ascii="Times New Roman" w:hAnsi="Times New Roman" w:cs="Times New Roman"/>
          <w:bCs/>
          <w:kern w:val="36"/>
          <w:sz w:val="28"/>
          <w:szCs w:val="28"/>
          <w:shd w:val="clear" w:color="auto" w:fill="FFFFFF"/>
        </w:rPr>
        <w:t xml:space="preserve">Царевщинского </w:t>
      </w:r>
      <w:r w:rsidRPr="001E6AC0">
        <w:rPr>
          <w:rFonts w:ascii="Times New Roman" w:hAnsi="Times New Roman" w:cs="Times New Roman"/>
          <w:sz w:val="28"/>
          <w:szCs w:val="28"/>
        </w:rPr>
        <w:t>муниципального образования Балтайского муниципального района Саратовской области.</w:t>
      </w:r>
    </w:p>
    <w:p w:rsidR="000C1CC0" w:rsidRDefault="000C1CC0" w:rsidP="000C1CC0">
      <w:pPr>
        <w:pStyle w:val="ConsPlusNormal"/>
        <w:ind w:firstLine="540"/>
        <w:jc w:val="both"/>
        <w:rPr>
          <w:rFonts w:ascii="Times New Roman" w:hAnsi="Times New Roman" w:cs="Times New Roman"/>
          <w:sz w:val="28"/>
          <w:szCs w:val="28"/>
        </w:rPr>
      </w:pPr>
      <w:r w:rsidRPr="001E6AC0">
        <w:rPr>
          <w:rFonts w:ascii="Times New Roman" w:hAnsi="Times New Roman" w:cs="Times New Roman"/>
          <w:sz w:val="28"/>
          <w:szCs w:val="28"/>
        </w:rPr>
        <w:t xml:space="preserve">1.4. Требования настоящего Положения обязательны для всех предприятий и организаций различных форм собственности, государственных, муниципальных учреждений, общественных объединений и организаций, принимающих решение об установке памятных знаков на территории </w:t>
      </w:r>
      <w:r w:rsidR="00554DAB">
        <w:rPr>
          <w:rFonts w:ascii="Times New Roman" w:hAnsi="Times New Roman" w:cs="Times New Roman"/>
          <w:bCs/>
          <w:kern w:val="36"/>
          <w:sz w:val="28"/>
          <w:szCs w:val="28"/>
          <w:shd w:val="clear" w:color="auto" w:fill="FFFFFF"/>
        </w:rPr>
        <w:t>Царевщинского</w:t>
      </w:r>
      <w:r w:rsidRPr="004741AB">
        <w:rPr>
          <w:rFonts w:ascii="Times New Roman" w:hAnsi="Times New Roman" w:cs="Times New Roman"/>
          <w:sz w:val="28"/>
          <w:szCs w:val="28"/>
        </w:rPr>
        <w:t xml:space="preserve"> муниципального образования Балтайского муниципального района Саратовской области</w:t>
      </w:r>
      <w:r w:rsidRPr="001E6AC0">
        <w:rPr>
          <w:rFonts w:ascii="Times New Roman" w:hAnsi="Times New Roman" w:cs="Times New Roman"/>
          <w:sz w:val="28"/>
          <w:szCs w:val="28"/>
        </w:rPr>
        <w:t>.</w:t>
      </w:r>
    </w:p>
    <w:p w:rsidR="00AD228E" w:rsidRDefault="00AD228E" w:rsidP="000C1CC0">
      <w:pPr>
        <w:pStyle w:val="ConsPlusNormal"/>
        <w:jc w:val="center"/>
        <w:rPr>
          <w:rFonts w:ascii="Times New Roman" w:hAnsi="Times New Roman" w:cs="Times New Roman"/>
          <w:b/>
          <w:sz w:val="28"/>
          <w:szCs w:val="28"/>
        </w:rPr>
      </w:pPr>
    </w:p>
    <w:p w:rsidR="000C1CC0" w:rsidRPr="004741AB" w:rsidRDefault="000C1CC0" w:rsidP="000C1CC0">
      <w:pPr>
        <w:pStyle w:val="ConsPlusNormal"/>
        <w:jc w:val="center"/>
        <w:rPr>
          <w:rFonts w:ascii="Times New Roman" w:hAnsi="Times New Roman" w:cs="Times New Roman"/>
          <w:b/>
          <w:sz w:val="28"/>
          <w:szCs w:val="28"/>
        </w:rPr>
      </w:pPr>
      <w:r w:rsidRPr="004741AB">
        <w:rPr>
          <w:rFonts w:ascii="Times New Roman" w:hAnsi="Times New Roman" w:cs="Times New Roman"/>
          <w:b/>
          <w:sz w:val="28"/>
          <w:szCs w:val="28"/>
        </w:rPr>
        <w:t>2. Основные понятия и определения</w:t>
      </w:r>
    </w:p>
    <w:p w:rsidR="000C1CC0" w:rsidRPr="004741AB" w:rsidRDefault="000C1CC0" w:rsidP="000C1CC0">
      <w:pPr>
        <w:pStyle w:val="ConsPlusNormal"/>
        <w:jc w:val="both"/>
        <w:rPr>
          <w:rFonts w:ascii="Times New Roman" w:hAnsi="Times New Roman" w:cs="Times New Roman"/>
          <w:sz w:val="28"/>
          <w:szCs w:val="28"/>
        </w:rPr>
      </w:pPr>
    </w:p>
    <w:p w:rsidR="000C1CC0" w:rsidRPr="004741AB" w:rsidRDefault="000C1CC0" w:rsidP="000C1CC0">
      <w:pPr>
        <w:pStyle w:val="ConsPlusNormal"/>
        <w:ind w:firstLine="540"/>
        <w:jc w:val="both"/>
        <w:rPr>
          <w:rFonts w:ascii="Times New Roman" w:hAnsi="Times New Roman" w:cs="Times New Roman"/>
          <w:sz w:val="28"/>
          <w:szCs w:val="28"/>
        </w:rPr>
      </w:pPr>
      <w:r w:rsidRPr="004741AB">
        <w:rPr>
          <w:rFonts w:ascii="Times New Roman" w:hAnsi="Times New Roman" w:cs="Times New Roman"/>
          <w:sz w:val="28"/>
          <w:szCs w:val="28"/>
        </w:rPr>
        <w:t>2.1. Мемориальные сооружения - отдельные постройки и здания с исторически сложившимися территориями, мемориальные квартиры, объекты науки и техники, включая военные.</w:t>
      </w:r>
    </w:p>
    <w:p w:rsidR="000C1CC0" w:rsidRPr="004741AB" w:rsidRDefault="000C1CC0" w:rsidP="000C1CC0">
      <w:pPr>
        <w:pStyle w:val="ConsPlusNormal"/>
        <w:ind w:firstLine="540"/>
        <w:jc w:val="both"/>
        <w:rPr>
          <w:rFonts w:ascii="Times New Roman" w:hAnsi="Times New Roman" w:cs="Times New Roman"/>
          <w:sz w:val="28"/>
          <w:szCs w:val="28"/>
        </w:rPr>
      </w:pPr>
      <w:r w:rsidRPr="004741AB">
        <w:rPr>
          <w:rFonts w:ascii="Times New Roman" w:hAnsi="Times New Roman" w:cs="Times New Roman"/>
          <w:sz w:val="28"/>
          <w:szCs w:val="28"/>
        </w:rPr>
        <w:t>2.2. Памятник - произведение монументального искусства, созданное для увековечения людей и исторических событий.</w:t>
      </w:r>
    </w:p>
    <w:p w:rsidR="000C1CC0" w:rsidRPr="004741AB" w:rsidRDefault="000C1CC0" w:rsidP="000C1CC0">
      <w:pPr>
        <w:pStyle w:val="ConsPlusNormal"/>
        <w:ind w:firstLine="540"/>
        <w:jc w:val="both"/>
        <w:rPr>
          <w:rFonts w:ascii="Times New Roman" w:hAnsi="Times New Roman" w:cs="Times New Roman"/>
          <w:sz w:val="28"/>
          <w:szCs w:val="28"/>
        </w:rPr>
      </w:pPr>
      <w:r w:rsidRPr="004741AB">
        <w:rPr>
          <w:rFonts w:ascii="Times New Roman" w:hAnsi="Times New Roman" w:cs="Times New Roman"/>
          <w:sz w:val="28"/>
          <w:szCs w:val="28"/>
        </w:rPr>
        <w:t xml:space="preserve">2.3. Отдельно стоящие памятные знаки - стелы, скульптурные композиции и </w:t>
      </w:r>
      <w:r w:rsidRPr="004741AB">
        <w:rPr>
          <w:rFonts w:ascii="Times New Roman" w:hAnsi="Times New Roman" w:cs="Times New Roman"/>
          <w:sz w:val="28"/>
          <w:szCs w:val="28"/>
        </w:rPr>
        <w:lastRenderedPageBreak/>
        <w:t>др.</w:t>
      </w:r>
    </w:p>
    <w:p w:rsidR="000C1CC0" w:rsidRPr="004741AB" w:rsidRDefault="000C1CC0" w:rsidP="000C1CC0">
      <w:pPr>
        <w:pStyle w:val="ConsPlusNormal"/>
        <w:ind w:firstLine="540"/>
        <w:jc w:val="both"/>
        <w:rPr>
          <w:rFonts w:ascii="Times New Roman" w:hAnsi="Times New Roman" w:cs="Times New Roman"/>
          <w:sz w:val="28"/>
          <w:szCs w:val="28"/>
        </w:rPr>
      </w:pPr>
      <w:r w:rsidRPr="004741AB">
        <w:rPr>
          <w:rFonts w:ascii="Times New Roman" w:hAnsi="Times New Roman" w:cs="Times New Roman"/>
          <w:sz w:val="28"/>
          <w:szCs w:val="28"/>
        </w:rPr>
        <w:t>2.4. Мемориальная доска - памятный знак, устанавливаемый на фасаде, в интерьерах зданий, на закрытых территориях и сооружениях, связанных с историческими событиями, жизнью и деятельностью особо выдающихся граждан. Мемориальная доска, как правило, содержит краткие биографические сведения о лице или событии, которым посвящается увековечение.</w:t>
      </w:r>
    </w:p>
    <w:p w:rsidR="000C1CC0" w:rsidRDefault="000C1CC0" w:rsidP="000C1CC0">
      <w:pPr>
        <w:pStyle w:val="ConsPlusNormal"/>
        <w:ind w:firstLine="540"/>
        <w:jc w:val="both"/>
        <w:rPr>
          <w:rFonts w:ascii="Times New Roman" w:hAnsi="Times New Roman" w:cs="Times New Roman"/>
          <w:sz w:val="28"/>
          <w:szCs w:val="28"/>
        </w:rPr>
      </w:pPr>
      <w:r w:rsidRPr="004741AB">
        <w:rPr>
          <w:rFonts w:ascii="Times New Roman" w:hAnsi="Times New Roman" w:cs="Times New Roman"/>
          <w:sz w:val="28"/>
          <w:szCs w:val="28"/>
        </w:rPr>
        <w:t>2.5. Информационная доска посвящается отдельным событиям, факту, явлению и содержит только текстовую информацию.</w:t>
      </w:r>
    </w:p>
    <w:p w:rsidR="000C1CC0" w:rsidRDefault="000C1CC0" w:rsidP="000C1C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 </w:t>
      </w:r>
      <w:r w:rsidRPr="000C1CC0">
        <w:rPr>
          <w:rFonts w:ascii="Times New Roman" w:hAnsi="Times New Roman" w:cs="Times New Roman"/>
          <w:sz w:val="28"/>
          <w:szCs w:val="28"/>
        </w:rPr>
        <w:t>Самовольно установленный памятник, мемориальная доска или другой памятный знак - памятник, мемориальная доска или другой памятный знак, установленные на территориях общего пользования (улицах, бульварах, набережных, площадях, парках, скверах и проч.) поселения с нарушением требований настоящего Положения.</w:t>
      </w:r>
    </w:p>
    <w:p w:rsidR="005A2230" w:rsidRDefault="005A2230" w:rsidP="000C1C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0046201C">
        <w:rPr>
          <w:rFonts w:ascii="Times New Roman" w:hAnsi="Times New Roman" w:cs="Times New Roman"/>
          <w:sz w:val="28"/>
          <w:szCs w:val="28"/>
        </w:rPr>
        <w:t>Иные</w:t>
      </w:r>
      <w:r>
        <w:rPr>
          <w:rFonts w:ascii="Times New Roman" w:hAnsi="Times New Roman" w:cs="Times New Roman"/>
          <w:sz w:val="28"/>
          <w:szCs w:val="28"/>
        </w:rPr>
        <w:t xml:space="preserve"> памятные знаки </w:t>
      </w:r>
      <w:r w:rsidR="0046201C">
        <w:rPr>
          <w:rFonts w:ascii="Times New Roman" w:hAnsi="Times New Roman" w:cs="Times New Roman"/>
          <w:sz w:val="28"/>
          <w:szCs w:val="28"/>
        </w:rPr>
        <w:t xml:space="preserve">–информационные доски (таблички), информирующие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наименование улиц,    а также историю улиц, подвергшихся переименованиям. Решение о том, что данный знак является иным памятным знаком, принимается представительным органом муниципального образования. </w:t>
      </w:r>
    </w:p>
    <w:p w:rsidR="000C1CC0" w:rsidRDefault="000C1CC0" w:rsidP="000C1CC0">
      <w:pPr>
        <w:pStyle w:val="ConsPlusNormal"/>
        <w:ind w:firstLine="540"/>
        <w:jc w:val="both"/>
        <w:rPr>
          <w:rFonts w:ascii="Times New Roman" w:hAnsi="Times New Roman" w:cs="Times New Roman"/>
          <w:sz w:val="28"/>
          <w:szCs w:val="28"/>
        </w:rPr>
      </w:pPr>
    </w:p>
    <w:p w:rsidR="000C1CC0" w:rsidRPr="000C1CC0" w:rsidRDefault="000C1CC0" w:rsidP="000C1CC0">
      <w:pPr>
        <w:pStyle w:val="a7"/>
        <w:spacing w:before="0" w:beforeAutospacing="0" w:after="0" w:afterAutospacing="0"/>
        <w:ind w:firstLine="709"/>
        <w:jc w:val="center"/>
        <w:rPr>
          <w:b/>
          <w:sz w:val="28"/>
          <w:szCs w:val="28"/>
        </w:rPr>
      </w:pPr>
      <w:r w:rsidRPr="000C1CC0">
        <w:rPr>
          <w:b/>
          <w:sz w:val="28"/>
          <w:szCs w:val="28"/>
        </w:rPr>
        <w:t>3. Основания для принятия решения об установке памятника,</w:t>
      </w:r>
      <w:r w:rsidRPr="000C1CC0">
        <w:rPr>
          <w:b/>
          <w:sz w:val="28"/>
          <w:szCs w:val="28"/>
        </w:rPr>
        <w:br/>
        <w:t>мемориальной доски или другого памятного знака</w:t>
      </w:r>
    </w:p>
    <w:p w:rsidR="000C1CC0" w:rsidRDefault="000C1CC0" w:rsidP="000C1CC0">
      <w:pPr>
        <w:pStyle w:val="a7"/>
        <w:spacing w:before="0" w:beforeAutospacing="0" w:after="0" w:afterAutospacing="0"/>
        <w:ind w:firstLine="709"/>
        <w:jc w:val="center"/>
        <w:rPr>
          <w:sz w:val="28"/>
          <w:szCs w:val="28"/>
        </w:rPr>
      </w:pPr>
    </w:p>
    <w:p w:rsidR="000C1CC0" w:rsidRDefault="000C1CC0" w:rsidP="000C1CC0">
      <w:pPr>
        <w:pStyle w:val="a7"/>
        <w:spacing w:before="0" w:beforeAutospacing="0" w:after="0" w:afterAutospacing="0"/>
        <w:ind w:firstLine="709"/>
        <w:jc w:val="both"/>
        <w:rPr>
          <w:sz w:val="28"/>
          <w:szCs w:val="28"/>
        </w:rPr>
      </w:pPr>
      <w:r>
        <w:rPr>
          <w:sz w:val="28"/>
          <w:szCs w:val="28"/>
        </w:rPr>
        <w:t>3.1. Основаниями для принятия решения об установке памятника, мемориальной доски или другого памятного знака являются:</w:t>
      </w:r>
    </w:p>
    <w:p w:rsidR="000C1CC0" w:rsidRDefault="000C1CC0" w:rsidP="000C1CC0">
      <w:pPr>
        <w:pStyle w:val="a7"/>
        <w:spacing w:before="0" w:beforeAutospacing="0" w:after="0" w:afterAutospacing="0"/>
        <w:ind w:firstLine="709"/>
        <w:jc w:val="both"/>
        <w:rPr>
          <w:sz w:val="28"/>
          <w:szCs w:val="28"/>
        </w:rPr>
      </w:pPr>
      <w:r>
        <w:rPr>
          <w:sz w:val="28"/>
          <w:szCs w:val="28"/>
        </w:rPr>
        <w:t xml:space="preserve">- значимость события в истории </w:t>
      </w:r>
      <w:r w:rsidR="00554DAB">
        <w:rPr>
          <w:bCs/>
          <w:kern w:val="36"/>
          <w:sz w:val="28"/>
          <w:szCs w:val="28"/>
          <w:shd w:val="clear" w:color="auto" w:fill="FFFFFF"/>
        </w:rPr>
        <w:t xml:space="preserve">Царевщинского </w:t>
      </w:r>
      <w:r w:rsidRPr="000C1CC0">
        <w:rPr>
          <w:sz w:val="28"/>
          <w:szCs w:val="28"/>
        </w:rPr>
        <w:t>муниципального образования Балтайского муниципального района Саратовской области</w:t>
      </w:r>
      <w:r>
        <w:rPr>
          <w:sz w:val="28"/>
          <w:szCs w:val="28"/>
        </w:rPr>
        <w:t xml:space="preserve">, </w:t>
      </w:r>
      <w:r w:rsidRPr="000C1CC0">
        <w:rPr>
          <w:sz w:val="28"/>
          <w:szCs w:val="28"/>
        </w:rPr>
        <w:t>Балтайского муниципального района Саратовской области</w:t>
      </w:r>
      <w:r>
        <w:rPr>
          <w:sz w:val="28"/>
          <w:szCs w:val="28"/>
        </w:rPr>
        <w:t xml:space="preserve">, Саратовской области  и </w:t>
      </w:r>
      <w:r w:rsidRPr="000C1CC0">
        <w:rPr>
          <w:sz w:val="28"/>
          <w:szCs w:val="28"/>
        </w:rPr>
        <w:t>Российской Федерации</w:t>
      </w:r>
      <w:r>
        <w:rPr>
          <w:sz w:val="28"/>
          <w:szCs w:val="28"/>
        </w:rPr>
        <w:t>;</w:t>
      </w:r>
    </w:p>
    <w:p w:rsidR="000C1CC0" w:rsidRDefault="000C1CC0" w:rsidP="000C1CC0">
      <w:pPr>
        <w:pStyle w:val="a7"/>
        <w:spacing w:before="0" w:beforeAutospacing="0" w:after="0" w:afterAutospacing="0"/>
        <w:ind w:firstLine="709"/>
        <w:jc w:val="both"/>
        <w:rPr>
          <w:sz w:val="28"/>
          <w:szCs w:val="28"/>
        </w:rPr>
      </w:pPr>
      <w:proofErr w:type="gramStart"/>
      <w:r>
        <w:rPr>
          <w:sz w:val="28"/>
          <w:szCs w:val="28"/>
        </w:rPr>
        <w:t xml:space="preserve">признание заслуг личности (наличие государственных наград СССР, государственных наград РСФСР, государственных наград Российской Федерации) в государственной, общественной, политической, военной, производственной деятельности, в науке, технике, литературе, искусстве, культуре, спорте, </w:t>
      </w:r>
      <w:r w:rsidR="00AD228E">
        <w:rPr>
          <w:sz w:val="28"/>
          <w:szCs w:val="28"/>
        </w:rPr>
        <w:t xml:space="preserve">                           </w:t>
      </w:r>
      <w:r>
        <w:rPr>
          <w:sz w:val="28"/>
          <w:szCs w:val="28"/>
        </w:rPr>
        <w:t xml:space="preserve">а также особый вклад личности в определенную сферу деятельности, </w:t>
      </w:r>
      <w:r w:rsidR="00AD228E">
        <w:rPr>
          <w:sz w:val="28"/>
          <w:szCs w:val="28"/>
        </w:rPr>
        <w:t xml:space="preserve">                   </w:t>
      </w:r>
      <w:r>
        <w:rPr>
          <w:sz w:val="28"/>
          <w:szCs w:val="28"/>
        </w:rPr>
        <w:t xml:space="preserve">принесший долговременную пользу </w:t>
      </w:r>
      <w:r w:rsidR="00554DAB">
        <w:rPr>
          <w:bCs/>
          <w:kern w:val="36"/>
          <w:sz w:val="28"/>
          <w:szCs w:val="28"/>
          <w:shd w:val="clear" w:color="auto" w:fill="FFFFFF"/>
        </w:rPr>
        <w:t>Царевщинского</w:t>
      </w:r>
      <w:r w:rsidR="008C1F62" w:rsidRPr="008C1F62">
        <w:rPr>
          <w:sz w:val="28"/>
          <w:szCs w:val="28"/>
        </w:rPr>
        <w:t xml:space="preserve"> муниципального образования Балтайского муниципального района Саратовской области, Балтайского муниципального района Саратовской области, Саратовской области  </w:t>
      </w:r>
      <w:r w:rsidR="00AD228E">
        <w:rPr>
          <w:sz w:val="28"/>
          <w:szCs w:val="28"/>
        </w:rPr>
        <w:t xml:space="preserve">                               </w:t>
      </w:r>
      <w:r w:rsidR="008C1F62" w:rsidRPr="008C1F62">
        <w:rPr>
          <w:sz w:val="28"/>
          <w:szCs w:val="28"/>
        </w:rPr>
        <w:t>и Российской Федерации</w:t>
      </w:r>
      <w:r>
        <w:rPr>
          <w:sz w:val="28"/>
          <w:szCs w:val="28"/>
        </w:rPr>
        <w:t>.</w:t>
      </w:r>
      <w:proofErr w:type="gramEnd"/>
    </w:p>
    <w:p w:rsidR="000C1CC0" w:rsidRDefault="000C1CC0" w:rsidP="000C1CC0">
      <w:pPr>
        <w:pStyle w:val="a7"/>
        <w:spacing w:before="0" w:beforeAutospacing="0" w:after="0" w:afterAutospacing="0"/>
        <w:ind w:firstLine="709"/>
        <w:jc w:val="both"/>
        <w:rPr>
          <w:sz w:val="28"/>
          <w:szCs w:val="28"/>
        </w:rPr>
      </w:pPr>
      <w:r>
        <w:rPr>
          <w:sz w:val="28"/>
          <w:szCs w:val="28"/>
        </w:rPr>
        <w:t>В целях объективной оценки достижений лица, имя которого предлагается увековечить, памятник, мемориальная доска или другой памятный знак могут быть установлены не менее чем через 10 лет после его кончины.</w:t>
      </w:r>
    </w:p>
    <w:p w:rsidR="00AD228E" w:rsidRDefault="00AD228E" w:rsidP="008C1F62">
      <w:pPr>
        <w:pStyle w:val="a7"/>
        <w:spacing w:before="0" w:beforeAutospacing="0" w:after="0" w:afterAutospacing="0"/>
        <w:ind w:firstLine="709"/>
        <w:jc w:val="center"/>
        <w:rPr>
          <w:b/>
          <w:sz w:val="28"/>
          <w:szCs w:val="28"/>
        </w:rPr>
      </w:pPr>
    </w:p>
    <w:p w:rsidR="008C1F62" w:rsidRPr="008C1F62" w:rsidRDefault="008C1F62" w:rsidP="008C1F62">
      <w:pPr>
        <w:pStyle w:val="a7"/>
        <w:spacing w:before="0" w:beforeAutospacing="0" w:after="0" w:afterAutospacing="0"/>
        <w:ind w:firstLine="709"/>
        <w:jc w:val="center"/>
        <w:rPr>
          <w:b/>
          <w:sz w:val="28"/>
          <w:szCs w:val="28"/>
        </w:rPr>
      </w:pPr>
      <w:r w:rsidRPr="008C1F62">
        <w:rPr>
          <w:b/>
          <w:sz w:val="28"/>
          <w:szCs w:val="28"/>
        </w:rPr>
        <w:t>4. Порядок принятия решения об установке памятников,</w:t>
      </w:r>
      <w:r w:rsidRPr="008C1F62">
        <w:rPr>
          <w:b/>
          <w:sz w:val="28"/>
          <w:szCs w:val="28"/>
        </w:rPr>
        <w:br/>
        <w:t>мемориальных досок и других памятных знаков</w:t>
      </w:r>
    </w:p>
    <w:p w:rsidR="008C1F62" w:rsidRDefault="008C1F62" w:rsidP="008C1F62">
      <w:pPr>
        <w:pStyle w:val="a7"/>
        <w:spacing w:before="0" w:beforeAutospacing="0" w:after="0" w:afterAutospacing="0"/>
        <w:ind w:firstLine="709"/>
        <w:jc w:val="both"/>
        <w:rPr>
          <w:sz w:val="28"/>
          <w:szCs w:val="28"/>
        </w:rPr>
      </w:pPr>
    </w:p>
    <w:p w:rsidR="008C1F62" w:rsidRDefault="008C1F62" w:rsidP="008C1F62">
      <w:pPr>
        <w:pStyle w:val="a7"/>
        <w:spacing w:before="0" w:beforeAutospacing="0" w:after="0" w:afterAutospacing="0"/>
        <w:ind w:firstLine="709"/>
        <w:jc w:val="both"/>
        <w:rPr>
          <w:sz w:val="28"/>
          <w:szCs w:val="28"/>
        </w:rPr>
      </w:pPr>
      <w:r>
        <w:rPr>
          <w:sz w:val="28"/>
          <w:szCs w:val="28"/>
        </w:rPr>
        <w:t>4.1. Предложение об установке памятников, мемориальных досок и других памятных знаков (далее - предложение) может вносить инициативная группа граждан численностью не менее 10 человек (далее - заявители).</w:t>
      </w:r>
      <w:r>
        <w:rPr>
          <w:sz w:val="28"/>
          <w:szCs w:val="28"/>
        </w:rPr>
        <w:br/>
      </w:r>
      <w:r>
        <w:rPr>
          <w:sz w:val="28"/>
          <w:szCs w:val="28"/>
        </w:rPr>
        <w:lastRenderedPageBreak/>
        <w:t xml:space="preserve">         4.2. Консультации заявителю по подготовке документов для направления предложения осуществляет специалист администрации </w:t>
      </w:r>
      <w:r w:rsidR="00554DAB">
        <w:rPr>
          <w:bCs/>
          <w:kern w:val="36"/>
          <w:sz w:val="28"/>
          <w:szCs w:val="28"/>
          <w:shd w:val="clear" w:color="auto" w:fill="FFFFFF"/>
        </w:rPr>
        <w:t>Царевщинского</w:t>
      </w:r>
      <w:r w:rsidRPr="008C1F62">
        <w:rPr>
          <w:sz w:val="28"/>
          <w:szCs w:val="28"/>
        </w:rPr>
        <w:t>муниципального образования Балтайского муниципального района Саратовской области</w:t>
      </w:r>
      <w:r>
        <w:rPr>
          <w:sz w:val="28"/>
          <w:szCs w:val="28"/>
        </w:rPr>
        <w:t>, отвечающий за делопроизводство.</w:t>
      </w:r>
    </w:p>
    <w:p w:rsidR="008C1F62" w:rsidRDefault="008C1F62" w:rsidP="008C1F62">
      <w:pPr>
        <w:pStyle w:val="a7"/>
        <w:spacing w:before="0" w:beforeAutospacing="0" w:after="0" w:afterAutospacing="0"/>
        <w:ind w:firstLine="709"/>
        <w:jc w:val="both"/>
        <w:rPr>
          <w:sz w:val="28"/>
          <w:szCs w:val="28"/>
        </w:rPr>
      </w:pPr>
      <w:r>
        <w:rPr>
          <w:sz w:val="28"/>
          <w:szCs w:val="28"/>
        </w:rPr>
        <w:t xml:space="preserve">4.3. Заявитель направляет в администрацию </w:t>
      </w:r>
      <w:r w:rsidR="00554DAB">
        <w:rPr>
          <w:bCs/>
          <w:kern w:val="36"/>
          <w:sz w:val="28"/>
          <w:szCs w:val="28"/>
          <w:shd w:val="clear" w:color="auto" w:fill="FFFFFF"/>
        </w:rPr>
        <w:t>Царевщинского</w:t>
      </w:r>
      <w:r w:rsidRPr="008C1F62">
        <w:rPr>
          <w:sz w:val="28"/>
          <w:szCs w:val="28"/>
        </w:rPr>
        <w:t xml:space="preserve"> муниципального образования Балтайского муниципального района Саратовской области</w:t>
      </w:r>
      <w:r>
        <w:rPr>
          <w:sz w:val="28"/>
          <w:szCs w:val="28"/>
        </w:rPr>
        <w:t xml:space="preserve">  предложение в письменной форме на имя главы </w:t>
      </w:r>
      <w:r w:rsidR="00554DAB">
        <w:rPr>
          <w:bCs/>
          <w:kern w:val="36"/>
          <w:sz w:val="28"/>
          <w:szCs w:val="28"/>
          <w:shd w:val="clear" w:color="auto" w:fill="FFFFFF"/>
        </w:rPr>
        <w:t>Царевщинского</w:t>
      </w:r>
      <w:r w:rsidRPr="008C1F62">
        <w:rPr>
          <w:sz w:val="28"/>
          <w:szCs w:val="28"/>
        </w:rPr>
        <w:t xml:space="preserve"> муниципального образования</w:t>
      </w:r>
      <w:r>
        <w:rPr>
          <w:sz w:val="28"/>
          <w:szCs w:val="28"/>
        </w:rPr>
        <w:t>, которое должно содержать следующие сведения:</w:t>
      </w:r>
    </w:p>
    <w:p w:rsidR="008C1F62" w:rsidRDefault="008C1F62" w:rsidP="008C1F62">
      <w:pPr>
        <w:pStyle w:val="a7"/>
        <w:spacing w:before="0" w:beforeAutospacing="0" w:after="0" w:afterAutospacing="0"/>
        <w:ind w:firstLine="709"/>
        <w:jc w:val="both"/>
        <w:rPr>
          <w:sz w:val="28"/>
          <w:szCs w:val="28"/>
        </w:rPr>
      </w:pPr>
      <w:r>
        <w:rPr>
          <w:sz w:val="28"/>
          <w:szCs w:val="28"/>
        </w:rPr>
        <w:t>- наименование события или фамилия, имя и отчество лица, в память о котором предлагается установить памятник, мемориальную доску или другой памятный знак;</w:t>
      </w:r>
    </w:p>
    <w:p w:rsidR="008C1F62" w:rsidRDefault="008C1F62" w:rsidP="008C1F62">
      <w:pPr>
        <w:pStyle w:val="a7"/>
        <w:spacing w:before="0" w:beforeAutospacing="0" w:after="0" w:afterAutospacing="0"/>
        <w:ind w:firstLine="709"/>
        <w:jc w:val="both"/>
        <w:rPr>
          <w:sz w:val="28"/>
          <w:szCs w:val="28"/>
        </w:rPr>
      </w:pPr>
      <w:r>
        <w:rPr>
          <w:sz w:val="28"/>
          <w:szCs w:val="28"/>
        </w:rPr>
        <w:t>- предполагаемое место установки памятника, мемориальной доски или другого памятного знака;</w:t>
      </w:r>
    </w:p>
    <w:p w:rsidR="008C1F62" w:rsidRDefault="008C1F62" w:rsidP="008C1F62">
      <w:pPr>
        <w:pStyle w:val="a7"/>
        <w:spacing w:before="0" w:beforeAutospacing="0" w:after="0" w:afterAutospacing="0"/>
        <w:ind w:firstLine="709"/>
        <w:jc w:val="both"/>
        <w:rPr>
          <w:sz w:val="28"/>
          <w:szCs w:val="28"/>
        </w:rPr>
      </w:pPr>
      <w:r>
        <w:rPr>
          <w:sz w:val="28"/>
          <w:szCs w:val="28"/>
        </w:rPr>
        <w:t>- источники финансирования работ по изготовлению памятника, мемориальной доски или другого памятного знака, планируемые сроки установки.</w:t>
      </w:r>
      <w:r>
        <w:rPr>
          <w:sz w:val="28"/>
          <w:szCs w:val="28"/>
        </w:rPr>
        <w:br/>
        <w:t xml:space="preserve">           4.4. К предложению об установке памятников, мемориальных досок и других памятных знаков должны быть приложены следующие документы:</w:t>
      </w:r>
      <w:r>
        <w:rPr>
          <w:sz w:val="28"/>
          <w:szCs w:val="28"/>
        </w:rPr>
        <w:br/>
        <w:t xml:space="preserve">          - историческая или историко-биографическая справка о событии или личности, память о котором предлагается увековечить;</w:t>
      </w:r>
    </w:p>
    <w:p w:rsidR="008C1F62" w:rsidRDefault="008C1F62" w:rsidP="008C1F62">
      <w:pPr>
        <w:pStyle w:val="a7"/>
        <w:spacing w:before="0" w:beforeAutospacing="0" w:after="0" w:afterAutospacing="0"/>
        <w:ind w:firstLine="709"/>
        <w:jc w:val="both"/>
        <w:rPr>
          <w:sz w:val="28"/>
          <w:szCs w:val="28"/>
        </w:rPr>
      </w:pPr>
      <w:r>
        <w:rPr>
          <w:sz w:val="28"/>
          <w:szCs w:val="28"/>
        </w:rPr>
        <w:t>- копии архивных документов, подтверждающих достоверность события или заслуги лица, память о котором предлагается увековечить;</w:t>
      </w:r>
      <w:r>
        <w:rPr>
          <w:sz w:val="28"/>
          <w:szCs w:val="28"/>
        </w:rPr>
        <w:br/>
        <w:t>эскизный проект памятника, мемориальной доски или другого памятного знака;</w:t>
      </w:r>
      <w:r>
        <w:rPr>
          <w:sz w:val="28"/>
          <w:szCs w:val="28"/>
        </w:rPr>
        <w:br/>
        <w:t xml:space="preserve">          - проект размещаемой на памятнике, мемориальной доске или другом памятном знаке пояснительной надписи;</w:t>
      </w:r>
    </w:p>
    <w:p w:rsidR="008C1F62" w:rsidRDefault="008C1F62" w:rsidP="008C1F62">
      <w:pPr>
        <w:pStyle w:val="a7"/>
        <w:spacing w:before="0" w:beforeAutospacing="0" w:after="0" w:afterAutospacing="0"/>
        <w:ind w:firstLine="709"/>
        <w:jc w:val="both"/>
        <w:rPr>
          <w:sz w:val="28"/>
          <w:szCs w:val="28"/>
        </w:rPr>
      </w:pPr>
      <w:r>
        <w:rPr>
          <w:sz w:val="28"/>
          <w:szCs w:val="28"/>
        </w:rPr>
        <w:t>- документы, подтверждающие период проживания или осуществления трудовой деятельности лица, память о котором предлагается увековечить, в здании, строении, сооружении, на фасаде или в интерьере которого предлагается установить мемориальную доску;</w:t>
      </w:r>
    </w:p>
    <w:p w:rsidR="008C1F62" w:rsidRDefault="008C1F62" w:rsidP="008C1F62">
      <w:pPr>
        <w:pStyle w:val="a7"/>
        <w:spacing w:before="0" w:beforeAutospacing="0" w:after="0" w:afterAutospacing="0"/>
        <w:ind w:firstLine="709"/>
        <w:jc w:val="both"/>
        <w:rPr>
          <w:sz w:val="28"/>
          <w:szCs w:val="28"/>
        </w:rPr>
      </w:pPr>
      <w:r>
        <w:rPr>
          <w:sz w:val="28"/>
          <w:szCs w:val="28"/>
        </w:rPr>
        <w:t>- согласие собственников помещений в многоквартирном жилом доме, оформленное протоколом общего собрания, если предлагается установить мемориальную доску на фасаде многоквартирного жилого дома;</w:t>
      </w:r>
    </w:p>
    <w:p w:rsidR="008C1F62" w:rsidRDefault="008C1F62" w:rsidP="008C1F62">
      <w:pPr>
        <w:pStyle w:val="a7"/>
        <w:spacing w:before="0" w:beforeAutospacing="0" w:after="0" w:afterAutospacing="0"/>
        <w:ind w:firstLine="709"/>
        <w:jc w:val="both"/>
        <w:rPr>
          <w:sz w:val="28"/>
          <w:szCs w:val="28"/>
        </w:rPr>
      </w:pPr>
      <w:r>
        <w:rPr>
          <w:sz w:val="28"/>
          <w:szCs w:val="28"/>
        </w:rPr>
        <w:t xml:space="preserve">- письменное согласие собственника земельного участка или лица, владеющего земельным участком на ином законном основании, на территории которого предлагается установить памятник, мемориальную доску или памятный знак, за исключением случаев нахождения земельного участка в муниципальной собственности или в распоряжении администрации </w:t>
      </w:r>
      <w:r w:rsidR="00554DAB">
        <w:rPr>
          <w:bCs/>
          <w:kern w:val="36"/>
          <w:sz w:val="28"/>
          <w:szCs w:val="28"/>
          <w:shd w:val="clear" w:color="auto" w:fill="FFFFFF"/>
        </w:rPr>
        <w:t>Царевщинского</w:t>
      </w:r>
      <w:r w:rsidRPr="008C1F62">
        <w:rPr>
          <w:sz w:val="28"/>
          <w:szCs w:val="28"/>
        </w:rPr>
        <w:t xml:space="preserve"> муниципального образования Балтайского муниципального района Саратовской области</w:t>
      </w:r>
      <w:r>
        <w:rPr>
          <w:sz w:val="28"/>
          <w:szCs w:val="28"/>
        </w:rPr>
        <w:t>;</w:t>
      </w:r>
    </w:p>
    <w:p w:rsidR="008C1F62" w:rsidRDefault="008C1F62" w:rsidP="008C1F62">
      <w:pPr>
        <w:pStyle w:val="a7"/>
        <w:spacing w:before="0" w:beforeAutospacing="0" w:after="0" w:afterAutospacing="0"/>
        <w:ind w:firstLine="709"/>
        <w:jc w:val="both"/>
        <w:rPr>
          <w:sz w:val="28"/>
          <w:szCs w:val="28"/>
        </w:rPr>
      </w:pPr>
      <w:r>
        <w:rPr>
          <w:sz w:val="28"/>
          <w:szCs w:val="28"/>
        </w:rPr>
        <w:t>- письменное согласие собственника здания, строения, сооружения, на фасаде или в интерьерах которого предлагается установить мемориальную доску, за исключением случаев нахождения здания, строения, сооружения в муниципальной собственности.</w:t>
      </w:r>
    </w:p>
    <w:p w:rsidR="008C1F62" w:rsidRDefault="008C1F62" w:rsidP="008C1F62">
      <w:pPr>
        <w:pStyle w:val="a7"/>
        <w:spacing w:before="0" w:beforeAutospacing="0" w:after="0" w:afterAutospacing="0"/>
        <w:ind w:firstLine="709"/>
        <w:jc w:val="both"/>
        <w:rPr>
          <w:sz w:val="28"/>
          <w:szCs w:val="28"/>
        </w:rPr>
      </w:pPr>
      <w:r>
        <w:rPr>
          <w:sz w:val="28"/>
          <w:szCs w:val="28"/>
        </w:rPr>
        <w:t xml:space="preserve">4.5. Глава </w:t>
      </w:r>
      <w:r w:rsidR="00554DAB">
        <w:rPr>
          <w:bCs/>
          <w:kern w:val="36"/>
          <w:sz w:val="28"/>
          <w:szCs w:val="28"/>
          <w:shd w:val="clear" w:color="auto" w:fill="FFFFFF"/>
        </w:rPr>
        <w:t>Царевщинского</w:t>
      </w:r>
      <w:r w:rsidRPr="008C1F62">
        <w:rPr>
          <w:sz w:val="28"/>
          <w:szCs w:val="28"/>
        </w:rPr>
        <w:t xml:space="preserve"> муниципального образования Балтайского муниципального района Саратовской области</w:t>
      </w:r>
      <w:r>
        <w:rPr>
          <w:sz w:val="28"/>
          <w:szCs w:val="28"/>
        </w:rPr>
        <w:t xml:space="preserve">  в течение 2 рабочих дней направляет документы в архив администрации</w:t>
      </w:r>
      <w:r w:rsidRPr="008C1F62">
        <w:rPr>
          <w:sz w:val="28"/>
          <w:szCs w:val="28"/>
        </w:rPr>
        <w:t xml:space="preserve"> Балтайского муниципального района Саратовской области </w:t>
      </w:r>
      <w:r>
        <w:rPr>
          <w:sz w:val="28"/>
          <w:szCs w:val="28"/>
        </w:rPr>
        <w:t>для проведения проверки полноты представленных документов.</w:t>
      </w:r>
    </w:p>
    <w:p w:rsidR="008C1F62" w:rsidRDefault="008C1F62" w:rsidP="008C1F62">
      <w:pPr>
        <w:pStyle w:val="a7"/>
        <w:spacing w:before="0" w:beforeAutospacing="0" w:after="0" w:afterAutospacing="0"/>
        <w:ind w:firstLine="709"/>
        <w:jc w:val="both"/>
        <w:rPr>
          <w:sz w:val="28"/>
          <w:szCs w:val="28"/>
        </w:rPr>
      </w:pPr>
      <w:r>
        <w:rPr>
          <w:sz w:val="28"/>
          <w:szCs w:val="28"/>
        </w:rPr>
        <w:t xml:space="preserve">4.6. Специалист администрации </w:t>
      </w:r>
      <w:r w:rsidR="00554DAB">
        <w:rPr>
          <w:bCs/>
          <w:kern w:val="36"/>
          <w:sz w:val="28"/>
          <w:szCs w:val="28"/>
          <w:shd w:val="clear" w:color="auto" w:fill="FFFFFF"/>
        </w:rPr>
        <w:t>Царевщинского</w:t>
      </w:r>
      <w:r w:rsidRPr="008C1F62">
        <w:rPr>
          <w:sz w:val="28"/>
          <w:szCs w:val="28"/>
        </w:rPr>
        <w:t xml:space="preserve"> муниципального образования Балтайского муниципального района Саратовской области</w:t>
      </w:r>
      <w:r>
        <w:rPr>
          <w:sz w:val="28"/>
          <w:szCs w:val="28"/>
        </w:rPr>
        <w:t xml:space="preserve">  в течение </w:t>
      </w:r>
      <w:r>
        <w:rPr>
          <w:sz w:val="28"/>
          <w:szCs w:val="28"/>
        </w:rPr>
        <w:lastRenderedPageBreak/>
        <w:t>2 рабочих дней осуществляет регистрацию поступивших предложений, проверяет соответствие представленных документов указанным в настоящем Положении.</w:t>
      </w:r>
    </w:p>
    <w:p w:rsidR="008C1F62" w:rsidRDefault="008C1F62" w:rsidP="008C1F62">
      <w:pPr>
        <w:pStyle w:val="a7"/>
        <w:spacing w:before="0" w:beforeAutospacing="0" w:after="0" w:afterAutospacing="0"/>
        <w:ind w:firstLine="709"/>
        <w:jc w:val="both"/>
        <w:rPr>
          <w:sz w:val="28"/>
          <w:szCs w:val="28"/>
        </w:rPr>
      </w:pPr>
      <w:r>
        <w:rPr>
          <w:sz w:val="28"/>
          <w:szCs w:val="28"/>
        </w:rPr>
        <w:t xml:space="preserve">4.7. В случае размещения памятника, мемориальной доски или другого памятного знака в исторической части поселения или на здании, являющемся объектом культурного наследия, администрация </w:t>
      </w:r>
      <w:r w:rsidR="00554DAB">
        <w:rPr>
          <w:bCs/>
          <w:kern w:val="36"/>
          <w:sz w:val="28"/>
          <w:szCs w:val="28"/>
          <w:shd w:val="clear" w:color="auto" w:fill="FFFFFF"/>
        </w:rPr>
        <w:t>Царевщинского</w:t>
      </w:r>
      <w:r w:rsidRPr="008C1F62">
        <w:rPr>
          <w:sz w:val="28"/>
          <w:szCs w:val="28"/>
        </w:rPr>
        <w:t xml:space="preserve"> муниципального образования Балтайского муниципального района Саратовской области</w:t>
      </w:r>
      <w:r>
        <w:rPr>
          <w:sz w:val="28"/>
          <w:szCs w:val="28"/>
        </w:rPr>
        <w:t xml:space="preserve">  согласует место размещения памятника, мемориальной доски или другого памятного знака </w:t>
      </w:r>
      <w:r w:rsidR="00AD228E">
        <w:rPr>
          <w:sz w:val="28"/>
          <w:szCs w:val="28"/>
        </w:rPr>
        <w:t xml:space="preserve">           </w:t>
      </w:r>
      <w:r>
        <w:rPr>
          <w:sz w:val="28"/>
          <w:szCs w:val="28"/>
        </w:rPr>
        <w:t>с управлением государственной охраны культурного наследия Саратовской области.</w:t>
      </w:r>
      <w:r>
        <w:rPr>
          <w:sz w:val="28"/>
          <w:szCs w:val="28"/>
        </w:rPr>
        <w:br/>
        <w:t xml:space="preserve">      4.8. По итогам формирования полного пакета документов и при условии, что все документы, представленные заявителем, соответствуют настоящему Положению, специалист администрации  </w:t>
      </w:r>
      <w:r w:rsidR="00554DAB">
        <w:rPr>
          <w:bCs/>
          <w:kern w:val="36"/>
          <w:sz w:val="28"/>
          <w:szCs w:val="28"/>
          <w:shd w:val="clear" w:color="auto" w:fill="FFFFFF"/>
        </w:rPr>
        <w:t>Царевщинского</w:t>
      </w:r>
      <w:r w:rsidRPr="008C1F62">
        <w:rPr>
          <w:sz w:val="28"/>
          <w:szCs w:val="28"/>
        </w:rPr>
        <w:t xml:space="preserve"> муниципального образования Балтайского муниципального района Саратовской области</w:t>
      </w:r>
      <w:r>
        <w:rPr>
          <w:sz w:val="28"/>
          <w:szCs w:val="28"/>
        </w:rPr>
        <w:t xml:space="preserve">  в течение 2 рабочих дней готовит заключение и направляет его главе </w:t>
      </w:r>
      <w:r w:rsidR="00554DAB">
        <w:rPr>
          <w:bCs/>
          <w:kern w:val="36"/>
          <w:sz w:val="28"/>
          <w:szCs w:val="28"/>
          <w:shd w:val="clear" w:color="auto" w:fill="FFFFFF"/>
        </w:rPr>
        <w:t xml:space="preserve">Царевщинского </w:t>
      </w:r>
      <w:r w:rsidRPr="008C1F62">
        <w:rPr>
          <w:sz w:val="28"/>
          <w:szCs w:val="28"/>
        </w:rPr>
        <w:t>муниципального образования Балтайского муниципального района Саратовской области</w:t>
      </w:r>
      <w:r>
        <w:rPr>
          <w:sz w:val="28"/>
          <w:szCs w:val="28"/>
        </w:rPr>
        <w:t xml:space="preserve">.  </w:t>
      </w:r>
    </w:p>
    <w:p w:rsidR="008C1F62" w:rsidRDefault="008C1F62" w:rsidP="00223157">
      <w:pPr>
        <w:pStyle w:val="a7"/>
        <w:spacing w:before="0" w:beforeAutospacing="0" w:after="0" w:afterAutospacing="0"/>
        <w:ind w:firstLine="426"/>
        <w:jc w:val="both"/>
        <w:rPr>
          <w:sz w:val="28"/>
          <w:szCs w:val="28"/>
        </w:rPr>
      </w:pPr>
      <w:r>
        <w:rPr>
          <w:sz w:val="28"/>
          <w:szCs w:val="28"/>
        </w:rPr>
        <w:t xml:space="preserve"> 4.9. В случае несоответствия предложения настоящему Положению администрация </w:t>
      </w:r>
      <w:r w:rsidR="00554DAB">
        <w:rPr>
          <w:bCs/>
          <w:kern w:val="36"/>
          <w:sz w:val="28"/>
          <w:szCs w:val="28"/>
          <w:shd w:val="clear" w:color="auto" w:fill="FFFFFF"/>
        </w:rPr>
        <w:t>Царевщинского</w:t>
      </w:r>
      <w:r w:rsidRPr="008C1F62">
        <w:rPr>
          <w:sz w:val="28"/>
          <w:szCs w:val="28"/>
        </w:rPr>
        <w:t xml:space="preserve"> муниципального образования Балтайского муниципального района Саратовской области</w:t>
      </w:r>
      <w:r>
        <w:rPr>
          <w:sz w:val="28"/>
          <w:szCs w:val="28"/>
        </w:rPr>
        <w:t xml:space="preserve">  готовит и направляет заявителю уведомление об отказе в рассмотрении данного предложения, подписанное главой </w:t>
      </w:r>
      <w:r w:rsidR="00554DAB">
        <w:rPr>
          <w:bCs/>
          <w:kern w:val="36"/>
          <w:sz w:val="28"/>
          <w:szCs w:val="28"/>
          <w:shd w:val="clear" w:color="auto" w:fill="FFFFFF"/>
        </w:rPr>
        <w:t>Царевщинского</w:t>
      </w:r>
      <w:r w:rsidRPr="008C1F62">
        <w:rPr>
          <w:sz w:val="28"/>
          <w:szCs w:val="28"/>
        </w:rPr>
        <w:t xml:space="preserve"> муниципального образования Балтайского муниципального района Саратовской области</w:t>
      </w:r>
      <w:r>
        <w:rPr>
          <w:sz w:val="28"/>
          <w:szCs w:val="28"/>
        </w:rPr>
        <w:t>, с указанием причин.</w:t>
      </w:r>
    </w:p>
    <w:p w:rsidR="008C1F62" w:rsidRDefault="008C1F62" w:rsidP="008C1F62">
      <w:pPr>
        <w:pStyle w:val="a7"/>
        <w:spacing w:before="0" w:beforeAutospacing="0" w:after="0" w:afterAutospacing="0"/>
        <w:jc w:val="both"/>
        <w:rPr>
          <w:sz w:val="28"/>
          <w:szCs w:val="28"/>
        </w:rPr>
      </w:pPr>
      <w:r>
        <w:rPr>
          <w:sz w:val="28"/>
          <w:szCs w:val="28"/>
        </w:rPr>
        <w:t xml:space="preserve">       4.10. Совет </w:t>
      </w:r>
      <w:r w:rsidR="00554DAB">
        <w:rPr>
          <w:bCs/>
          <w:kern w:val="36"/>
          <w:sz w:val="28"/>
          <w:szCs w:val="28"/>
          <w:shd w:val="clear" w:color="auto" w:fill="FFFFFF"/>
        </w:rPr>
        <w:t>Царевщинского</w:t>
      </w:r>
      <w:r w:rsidRPr="008C1F62">
        <w:rPr>
          <w:sz w:val="28"/>
          <w:szCs w:val="28"/>
        </w:rPr>
        <w:t xml:space="preserve"> муниципального образования Балтайского муниципального района Саратовской области</w:t>
      </w:r>
      <w:r>
        <w:rPr>
          <w:sz w:val="28"/>
          <w:szCs w:val="28"/>
        </w:rPr>
        <w:t xml:space="preserve">  принимает решение об установке памятника, мемориальной доски или другого памятного знака, либо об отказе данной установки, либо о демонтаже существующего памятника.</w:t>
      </w:r>
    </w:p>
    <w:p w:rsidR="008C1F62" w:rsidRDefault="008C1F62" w:rsidP="008C1F62">
      <w:pPr>
        <w:pStyle w:val="a7"/>
        <w:spacing w:before="0" w:beforeAutospacing="0" w:after="0" w:afterAutospacing="0"/>
        <w:jc w:val="both"/>
        <w:rPr>
          <w:sz w:val="28"/>
          <w:szCs w:val="28"/>
        </w:rPr>
      </w:pPr>
      <w:r>
        <w:rPr>
          <w:sz w:val="28"/>
          <w:szCs w:val="28"/>
        </w:rPr>
        <w:t xml:space="preserve">        4.11. В решении Совета </w:t>
      </w:r>
      <w:r w:rsidR="00554DAB">
        <w:rPr>
          <w:bCs/>
          <w:kern w:val="36"/>
          <w:sz w:val="28"/>
          <w:szCs w:val="28"/>
          <w:shd w:val="clear" w:color="auto" w:fill="FFFFFF"/>
        </w:rPr>
        <w:t>Царевщинского</w:t>
      </w:r>
      <w:r w:rsidRPr="008C1F62">
        <w:rPr>
          <w:sz w:val="28"/>
          <w:szCs w:val="28"/>
        </w:rPr>
        <w:t xml:space="preserve"> муниципального образования Балтайского муниципального района Саратовской области</w:t>
      </w:r>
      <w:r>
        <w:rPr>
          <w:sz w:val="28"/>
          <w:szCs w:val="28"/>
        </w:rPr>
        <w:t xml:space="preserve">  об установке памятника, мемориальной доски или другого памятного знака указываются:</w:t>
      </w:r>
    </w:p>
    <w:p w:rsidR="008C1F62" w:rsidRDefault="008C1F62" w:rsidP="008C1F62">
      <w:pPr>
        <w:pStyle w:val="a7"/>
        <w:spacing w:before="0" w:beforeAutospacing="0" w:after="0" w:afterAutospacing="0"/>
        <w:jc w:val="both"/>
        <w:rPr>
          <w:sz w:val="28"/>
          <w:szCs w:val="28"/>
        </w:rPr>
      </w:pPr>
      <w:r>
        <w:rPr>
          <w:sz w:val="28"/>
          <w:szCs w:val="28"/>
        </w:rPr>
        <w:t xml:space="preserve">        - наименование события или фамилия, имя, отчество лица, в память </w:t>
      </w:r>
      <w:r w:rsidR="00AD228E">
        <w:rPr>
          <w:sz w:val="28"/>
          <w:szCs w:val="28"/>
        </w:rPr>
        <w:t xml:space="preserve">                          </w:t>
      </w:r>
      <w:r>
        <w:rPr>
          <w:sz w:val="28"/>
          <w:szCs w:val="28"/>
        </w:rPr>
        <w:t>о котором устанавливается памятник, мемориальная доска или другой памятный знак;</w:t>
      </w:r>
    </w:p>
    <w:p w:rsidR="008C1F62" w:rsidRDefault="008C1F62" w:rsidP="008C1F62">
      <w:pPr>
        <w:pStyle w:val="a7"/>
        <w:spacing w:before="0" w:beforeAutospacing="0" w:after="0" w:afterAutospacing="0"/>
        <w:jc w:val="both"/>
        <w:rPr>
          <w:sz w:val="28"/>
          <w:szCs w:val="28"/>
        </w:rPr>
      </w:pPr>
      <w:r>
        <w:rPr>
          <w:sz w:val="28"/>
          <w:szCs w:val="28"/>
        </w:rPr>
        <w:t xml:space="preserve">       - место размещения памятника, мемориальной доски или другого памятного знака;</w:t>
      </w:r>
    </w:p>
    <w:p w:rsidR="008C1F62" w:rsidRDefault="008C1F62" w:rsidP="008C1F62">
      <w:pPr>
        <w:pStyle w:val="a7"/>
        <w:spacing w:before="0" w:beforeAutospacing="0" w:after="0" w:afterAutospacing="0"/>
        <w:jc w:val="both"/>
        <w:rPr>
          <w:sz w:val="28"/>
          <w:szCs w:val="28"/>
        </w:rPr>
      </w:pPr>
      <w:r>
        <w:rPr>
          <w:sz w:val="28"/>
          <w:szCs w:val="28"/>
        </w:rPr>
        <w:t xml:space="preserve">       - срок установки памятника, мемориальной доски или другого памятного знака;</w:t>
      </w:r>
      <w:r>
        <w:rPr>
          <w:sz w:val="28"/>
          <w:szCs w:val="28"/>
        </w:rPr>
        <w:br/>
        <w:t xml:space="preserve">        - сведения о лицах, ответственных за установку памятника, мемориальной доски или другого памятного знака;</w:t>
      </w:r>
    </w:p>
    <w:p w:rsidR="008C1F62" w:rsidRDefault="008C1F62" w:rsidP="008C1F62">
      <w:pPr>
        <w:pStyle w:val="a7"/>
        <w:spacing w:before="0" w:beforeAutospacing="0" w:after="0" w:afterAutospacing="0"/>
        <w:jc w:val="both"/>
        <w:rPr>
          <w:sz w:val="28"/>
          <w:szCs w:val="28"/>
        </w:rPr>
      </w:pPr>
      <w:r>
        <w:rPr>
          <w:sz w:val="28"/>
          <w:szCs w:val="28"/>
        </w:rPr>
        <w:t xml:space="preserve">       - источник финансирования.</w:t>
      </w:r>
    </w:p>
    <w:p w:rsidR="008C1F62" w:rsidRDefault="008C1F62" w:rsidP="008C1F62">
      <w:pPr>
        <w:pStyle w:val="a7"/>
        <w:spacing w:before="0" w:beforeAutospacing="0" w:after="0" w:afterAutospacing="0"/>
        <w:jc w:val="both"/>
        <w:rPr>
          <w:sz w:val="28"/>
          <w:szCs w:val="28"/>
        </w:rPr>
      </w:pPr>
      <w:r>
        <w:rPr>
          <w:sz w:val="28"/>
          <w:szCs w:val="28"/>
        </w:rPr>
        <w:t xml:space="preserve">        4.12. Специалист администрации </w:t>
      </w:r>
      <w:r w:rsidR="00554DAB">
        <w:rPr>
          <w:bCs/>
          <w:kern w:val="36"/>
          <w:sz w:val="28"/>
          <w:szCs w:val="28"/>
          <w:shd w:val="clear" w:color="auto" w:fill="FFFFFF"/>
        </w:rPr>
        <w:t xml:space="preserve">Царевщинского </w:t>
      </w:r>
      <w:r w:rsidRPr="008C1F62">
        <w:rPr>
          <w:sz w:val="28"/>
          <w:szCs w:val="28"/>
        </w:rPr>
        <w:t>муниципального образования Балтайского муниципального района Саратовской области</w:t>
      </w:r>
      <w:r>
        <w:rPr>
          <w:sz w:val="28"/>
          <w:szCs w:val="28"/>
        </w:rPr>
        <w:t xml:space="preserve">  в течение 5 (пяти) рабочих дней после принятия решения Советом </w:t>
      </w:r>
      <w:r w:rsidR="00554DAB">
        <w:rPr>
          <w:bCs/>
          <w:kern w:val="36"/>
          <w:sz w:val="28"/>
          <w:szCs w:val="28"/>
          <w:shd w:val="clear" w:color="auto" w:fill="FFFFFF"/>
        </w:rPr>
        <w:t>Царевщинского</w:t>
      </w:r>
      <w:r w:rsidRPr="008C1F62">
        <w:rPr>
          <w:sz w:val="28"/>
          <w:szCs w:val="28"/>
        </w:rPr>
        <w:t xml:space="preserve"> муниципального образования Балтайского муниципального района Саратовской области </w:t>
      </w:r>
      <w:r>
        <w:rPr>
          <w:sz w:val="28"/>
          <w:szCs w:val="28"/>
        </w:rPr>
        <w:t>уведомляет о принятом решении заявителя.</w:t>
      </w:r>
    </w:p>
    <w:p w:rsidR="008C1F62" w:rsidRDefault="008C1F62" w:rsidP="008C1F62">
      <w:pPr>
        <w:pStyle w:val="a7"/>
        <w:spacing w:before="0" w:beforeAutospacing="0" w:after="0" w:afterAutospacing="0"/>
        <w:jc w:val="both"/>
        <w:rPr>
          <w:sz w:val="28"/>
          <w:szCs w:val="28"/>
        </w:rPr>
      </w:pPr>
      <w:r>
        <w:rPr>
          <w:sz w:val="28"/>
          <w:szCs w:val="28"/>
        </w:rPr>
        <w:t xml:space="preserve">       4.13. Сведения об установлении памятника, мемориальной доски или другого памятного знака направляются для включения в реестр памятников, мемориальных досок или других памятных знаков.</w:t>
      </w:r>
    </w:p>
    <w:p w:rsidR="008C1F62" w:rsidRDefault="008C1F62" w:rsidP="008C1F62">
      <w:pPr>
        <w:pStyle w:val="a7"/>
        <w:spacing w:before="0" w:beforeAutospacing="0" w:after="0" w:afterAutospacing="0"/>
        <w:jc w:val="both"/>
        <w:rPr>
          <w:sz w:val="28"/>
          <w:szCs w:val="28"/>
        </w:rPr>
      </w:pPr>
    </w:p>
    <w:p w:rsidR="008C1F62" w:rsidRPr="008C1F62" w:rsidRDefault="008C1F62" w:rsidP="008C1F62">
      <w:pPr>
        <w:pStyle w:val="a7"/>
        <w:spacing w:before="0" w:beforeAutospacing="0" w:after="0" w:afterAutospacing="0"/>
        <w:ind w:firstLine="709"/>
        <w:jc w:val="center"/>
        <w:rPr>
          <w:b/>
          <w:sz w:val="28"/>
          <w:szCs w:val="28"/>
        </w:rPr>
      </w:pPr>
      <w:r w:rsidRPr="008C1F62">
        <w:rPr>
          <w:b/>
          <w:sz w:val="28"/>
          <w:szCs w:val="28"/>
        </w:rPr>
        <w:lastRenderedPageBreak/>
        <w:t>5. Архитектурно-художественные требования к памятникам,</w:t>
      </w:r>
      <w:r w:rsidRPr="008C1F62">
        <w:rPr>
          <w:b/>
          <w:sz w:val="28"/>
          <w:szCs w:val="28"/>
        </w:rPr>
        <w:br/>
        <w:t>мемориальным доскам и другим памятным знакам</w:t>
      </w:r>
    </w:p>
    <w:p w:rsidR="008C1F62" w:rsidRDefault="008C1F62" w:rsidP="008C1F62">
      <w:pPr>
        <w:pStyle w:val="a7"/>
        <w:spacing w:before="0" w:beforeAutospacing="0" w:after="0" w:afterAutospacing="0"/>
        <w:ind w:firstLine="709"/>
        <w:jc w:val="center"/>
        <w:rPr>
          <w:sz w:val="28"/>
          <w:szCs w:val="28"/>
        </w:rPr>
      </w:pPr>
    </w:p>
    <w:p w:rsidR="008C1F62" w:rsidRDefault="008C1F62" w:rsidP="008C1F62">
      <w:pPr>
        <w:pStyle w:val="a7"/>
        <w:spacing w:before="0" w:beforeAutospacing="0" w:after="0" w:afterAutospacing="0"/>
        <w:ind w:firstLine="709"/>
        <w:jc w:val="both"/>
        <w:rPr>
          <w:sz w:val="28"/>
          <w:szCs w:val="28"/>
        </w:rPr>
      </w:pPr>
      <w:r>
        <w:rPr>
          <w:sz w:val="28"/>
          <w:szCs w:val="28"/>
        </w:rPr>
        <w:t>5.1. Архитектурно-</w:t>
      </w:r>
      <w:proofErr w:type="gramStart"/>
      <w:r>
        <w:rPr>
          <w:sz w:val="28"/>
          <w:szCs w:val="28"/>
        </w:rPr>
        <w:t>художественное решение</w:t>
      </w:r>
      <w:proofErr w:type="gramEnd"/>
      <w:r>
        <w:rPr>
          <w:sz w:val="28"/>
          <w:szCs w:val="28"/>
        </w:rPr>
        <w:t xml:space="preserve"> памятника, мемориальной доски или другого памятного знака не должно противоречить характеру места их установки, в которую они привносятся как новый элемент.</w:t>
      </w:r>
      <w:r>
        <w:rPr>
          <w:sz w:val="28"/>
          <w:szCs w:val="28"/>
        </w:rPr>
        <w:br/>
        <w:t>Установка мемориальных досок допускается только на фасадах зданий и сооружений, а также в интерьерах помещений, где происходили исторические события, проживали или работали выдающиеся личности.</w:t>
      </w:r>
    </w:p>
    <w:p w:rsidR="008C1F62" w:rsidRDefault="008C1F62" w:rsidP="008C1F62">
      <w:pPr>
        <w:pStyle w:val="a7"/>
        <w:spacing w:before="0" w:beforeAutospacing="0" w:after="0" w:afterAutospacing="0"/>
        <w:ind w:firstLine="709"/>
        <w:jc w:val="both"/>
        <w:rPr>
          <w:sz w:val="28"/>
          <w:szCs w:val="28"/>
        </w:rPr>
      </w:pPr>
      <w:r>
        <w:rPr>
          <w:sz w:val="28"/>
          <w:szCs w:val="28"/>
        </w:rPr>
        <w:t>В композицию мемориальной доски могут, помимо текста, включаться портретные изображения и декоративные элементы.</w:t>
      </w:r>
    </w:p>
    <w:p w:rsidR="008C1F62" w:rsidRDefault="008C1F62" w:rsidP="008C1F62">
      <w:pPr>
        <w:pStyle w:val="a7"/>
        <w:spacing w:before="0" w:beforeAutospacing="0" w:after="0" w:afterAutospacing="0"/>
        <w:ind w:firstLine="709"/>
        <w:jc w:val="both"/>
        <w:rPr>
          <w:sz w:val="28"/>
          <w:szCs w:val="28"/>
        </w:rPr>
      </w:pPr>
      <w:r>
        <w:rPr>
          <w:sz w:val="28"/>
          <w:szCs w:val="28"/>
        </w:rPr>
        <w:t>5.2. Памятник, мемориальная доска или другой памятный знак изготавливаются из долговечных материалов (мрамора, гранита, чугуна, бронзы</w:t>
      </w:r>
      <w:r w:rsidR="00AD228E">
        <w:rPr>
          <w:sz w:val="28"/>
          <w:szCs w:val="28"/>
        </w:rPr>
        <w:t xml:space="preserve">        </w:t>
      </w:r>
      <w:r>
        <w:rPr>
          <w:sz w:val="28"/>
          <w:szCs w:val="28"/>
        </w:rPr>
        <w:t xml:space="preserve"> и иных металлических сплавов).</w:t>
      </w:r>
    </w:p>
    <w:p w:rsidR="008C1F62" w:rsidRDefault="008C1F62" w:rsidP="008C1F62">
      <w:pPr>
        <w:pStyle w:val="a7"/>
        <w:spacing w:before="0" w:beforeAutospacing="0" w:after="0" w:afterAutospacing="0"/>
        <w:ind w:firstLine="709"/>
        <w:jc w:val="both"/>
        <w:rPr>
          <w:sz w:val="28"/>
          <w:szCs w:val="28"/>
        </w:rPr>
      </w:pPr>
      <w:r>
        <w:rPr>
          <w:sz w:val="28"/>
          <w:szCs w:val="28"/>
        </w:rPr>
        <w:t>5.3. Памятник, мемориальная доска или другой памятный знак должны иметь пояснительную надпись (далее - текст). Текст должен излагаться на русском языке и соответствовать его нормам и правилам. Допускается употребление текста на иностранных языках при наличии идентичной пояснительной надписи на русском языке. Текст должен в лаконичной форме содержать характеристику события (факта) либо периода жизни (деятельности) лица, память о котором предлагается увековечить. В тексте должны быть указаны полностью фамилия, имя, отчество лица, память о котором предлагается увековечить. В тексте обязательны даты, конкретизирующие время причастности лица или события к месту установки памятника, мемориальной доски или другого памятного знака.</w:t>
      </w:r>
    </w:p>
    <w:p w:rsidR="00E614DB" w:rsidRPr="00AD228E" w:rsidRDefault="008C1F62" w:rsidP="00E614DB">
      <w:pPr>
        <w:pStyle w:val="a7"/>
        <w:shd w:val="clear" w:color="auto" w:fill="FFFFFF"/>
        <w:jc w:val="center"/>
        <w:rPr>
          <w:sz w:val="28"/>
          <w:szCs w:val="28"/>
        </w:rPr>
      </w:pPr>
      <w:r w:rsidRPr="00AD228E">
        <w:rPr>
          <w:b/>
          <w:sz w:val="28"/>
          <w:szCs w:val="28"/>
        </w:rPr>
        <w:t xml:space="preserve">6. </w:t>
      </w:r>
      <w:r w:rsidR="00E614DB" w:rsidRPr="00AD228E">
        <w:rPr>
          <w:b/>
          <w:bCs/>
          <w:sz w:val="28"/>
          <w:szCs w:val="28"/>
        </w:rPr>
        <w:t>Правила установки и демонтажа памятных знаков</w:t>
      </w:r>
    </w:p>
    <w:p w:rsidR="00E614DB" w:rsidRPr="00AD228E" w:rsidRDefault="00E614DB" w:rsidP="00E614DB">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AD228E">
        <w:rPr>
          <w:rFonts w:ascii="Times New Roman" w:eastAsia="Times New Roman" w:hAnsi="Times New Roman" w:cs="Times New Roman"/>
          <w:sz w:val="28"/>
          <w:szCs w:val="28"/>
          <w:lang w:eastAsia="ru-RU"/>
        </w:rPr>
        <w:t>6.1. Разработку проектов, выполнение и установку памятных знаков осуществляют специализированные организации по заявке инициатора в соответствии с действующим законодательством. Финансирование этих работ осуществляется за счет средств инициатора.</w:t>
      </w:r>
    </w:p>
    <w:p w:rsidR="00E614DB" w:rsidRPr="00AD228E" w:rsidRDefault="00E614DB" w:rsidP="00E614DB">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AD228E">
        <w:rPr>
          <w:rFonts w:ascii="Times New Roman" w:eastAsia="Times New Roman" w:hAnsi="Times New Roman" w:cs="Times New Roman"/>
          <w:sz w:val="28"/>
          <w:szCs w:val="28"/>
          <w:lang w:eastAsia="ru-RU"/>
        </w:rPr>
        <w:t>6.2. Памятные знаки изготавливаются только из долговечных материалов (мрамора, гранита, металла и других материалов).</w:t>
      </w:r>
    </w:p>
    <w:p w:rsidR="00E614DB" w:rsidRPr="00AD228E" w:rsidRDefault="00E614DB" w:rsidP="00E614DB">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AD228E">
        <w:rPr>
          <w:rFonts w:ascii="Times New Roman" w:eastAsia="Times New Roman" w:hAnsi="Times New Roman" w:cs="Times New Roman"/>
          <w:sz w:val="28"/>
          <w:szCs w:val="28"/>
          <w:lang w:eastAsia="ru-RU"/>
        </w:rPr>
        <w:t>6.3. Размер памятного знака определяется объемом помещаемой информации, наличием портретного изображения, декоративных элементов и должен быть соразмерен зданию, строению, сооружению, на котором устанавливается.</w:t>
      </w:r>
    </w:p>
    <w:p w:rsidR="00E614DB" w:rsidRPr="00AD228E" w:rsidRDefault="00E614DB" w:rsidP="00E614DB">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AD228E">
        <w:rPr>
          <w:rFonts w:ascii="Times New Roman" w:eastAsia="Times New Roman" w:hAnsi="Times New Roman" w:cs="Times New Roman"/>
          <w:sz w:val="28"/>
          <w:szCs w:val="28"/>
          <w:lang w:eastAsia="ru-RU"/>
        </w:rPr>
        <w:t xml:space="preserve">6.4. </w:t>
      </w:r>
      <w:proofErr w:type="gramStart"/>
      <w:r w:rsidRPr="00AD228E">
        <w:rPr>
          <w:rFonts w:ascii="Times New Roman" w:eastAsia="Times New Roman" w:hAnsi="Times New Roman" w:cs="Times New Roman"/>
          <w:sz w:val="28"/>
          <w:szCs w:val="28"/>
          <w:lang w:eastAsia="ru-RU"/>
        </w:rPr>
        <w:t>Текст памятного знака должен содержать краткую характеристику события, которому посвящен памятный знак, указание на связь события с конкретным адресом, по которому памятный знак установлен, а также даты, указывающие период, в течение которого выдающаяся личность или событие были каким-либо образом связаны с данным адресом.</w:t>
      </w:r>
      <w:proofErr w:type="gramEnd"/>
    </w:p>
    <w:p w:rsidR="00E614DB" w:rsidRPr="00AD228E" w:rsidRDefault="00E614DB" w:rsidP="00E614DB">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AD228E">
        <w:rPr>
          <w:rFonts w:ascii="Times New Roman" w:eastAsia="Times New Roman" w:hAnsi="Times New Roman" w:cs="Times New Roman"/>
          <w:sz w:val="28"/>
          <w:szCs w:val="28"/>
          <w:lang w:eastAsia="ru-RU"/>
        </w:rPr>
        <w:t>6.5. В тексте памятного знака указываются полностью фамилия, имя, отчество выдающейся личности, в память о которой памятный знак установлен.</w:t>
      </w:r>
    </w:p>
    <w:p w:rsidR="00E614DB" w:rsidRPr="00AD228E" w:rsidRDefault="00E614DB" w:rsidP="00E614DB">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AD228E">
        <w:rPr>
          <w:rFonts w:ascii="Times New Roman" w:eastAsia="Times New Roman" w:hAnsi="Times New Roman" w:cs="Times New Roman"/>
          <w:sz w:val="28"/>
          <w:szCs w:val="28"/>
          <w:lang w:eastAsia="ru-RU"/>
        </w:rPr>
        <w:t>6.6. В композицию памятного знака помимо текста могут быть включены портретные изображения, декоративные элементы, подсветка.</w:t>
      </w:r>
    </w:p>
    <w:p w:rsidR="00E614DB" w:rsidRPr="00AD228E" w:rsidRDefault="00E614DB" w:rsidP="00E614DB">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AD228E">
        <w:rPr>
          <w:rFonts w:ascii="Times New Roman" w:eastAsia="Times New Roman" w:hAnsi="Times New Roman" w:cs="Times New Roman"/>
          <w:sz w:val="28"/>
          <w:szCs w:val="28"/>
          <w:lang w:eastAsia="ru-RU"/>
        </w:rPr>
        <w:t>6.7. Для обслуживания памятного знака необходимо предусмотреть благоустроенный подход к месту его установки.</w:t>
      </w:r>
    </w:p>
    <w:p w:rsidR="00E614DB" w:rsidRPr="00AD228E" w:rsidRDefault="00E614DB" w:rsidP="00E614DB">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AD228E">
        <w:rPr>
          <w:rFonts w:ascii="Times New Roman" w:eastAsia="Times New Roman" w:hAnsi="Times New Roman" w:cs="Times New Roman"/>
          <w:sz w:val="28"/>
          <w:szCs w:val="28"/>
          <w:lang w:eastAsia="ru-RU"/>
        </w:rPr>
        <w:lastRenderedPageBreak/>
        <w:t xml:space="preserve">Установку памятных знаков на территории муниципального образования осуществляется в соответствии с федеральным законодательством, законодательством Саратовской области, муниципальными правовыми актами муниципального образования. </w:t>
      </w:r>
    </w:p>
    <w:p w:rsidR="00E614DB" w:rsidRPr="00AD228E" w:rsidRDefault="00E614DB" w:rsidP="00E614DB">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AD228E">
        <w:rPr>
          <w:rFonts w:ascii="Times New Roman" w:eastAsia="Times New Roman" w:hAnsi="Times New Roman" w:cs="Times New Roman"/>
          <w:sz w:val="28"/>
          <w:szCs w:val="28"/>
          <w:lang w:eastAsia="ru-RU"/>
        </w:rPr>
        <w:t>6.8. Памятные знаки демонтируются в случаях:</w:t>
      </w:r>
    </w:p>
    <w:p w:rsidR="00E614DB" w:rsidRPr="00AD228E" w:rsidRDefault="00E614DB" w:rsidP="00E614DB">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AD228E">
        <w:rPr>
          <w:rFonts w:ascii="Times New Roman" w:eastAsia="Times New Roman" w:hAnsi="Times New Roman" w:cs="Times New Roman"/>
          <w:sz w:val="28"/>
          <w:szCs w:val="28"/>
          <w:lang w:eastAsia="ru-RU"/>
        </w:rPr>
        <w:t>- проведения работ по ремонту и реставрации памятного знака, либо здания (строения, сооружения), на фасаде которого установлен памятный знак;</w:t>
      </w:r>
    </w:p>
    <w:p w:rsidR="00E614DB" w:rsidRPr="00AD228E" w:rsidRDefault="00E614DB" w:rsidP="00E614DB">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AD228E">
        <w:rPr>
          <w:rFonts w:ascii="Times New Roman" w:eastAsia="Times New Roman" w:hAnsi="Times New Roman" w:cs="Times New Roman"/>
          <w:sz w:val="28"/>
          <w:szCs w:val="28"/>
          <w:lang w:eastAsia="ru-RU"/>
        </w:rPr>
        <w:t>- при полном разрушении памятного знака и невозможности проведения ремонтных работ;</w:t>
      </w:r>
    </w:p>
    <w:p w:rsidR="00E614DB" w:rsidRPr="00AD228E" w:rsidRDefault="00E614DB" w:rsidP="00E614DB">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AD228E">
        <w:rPr>
          <w:rFonts w:ascii="Times New Roman" w:eastAsia="Times New Roman" w:hAnsi="Times New Roman" w:cs="Times New Roman"/>
          <w:sz w:val="28"/>
          <w:szCs w:val="28"/>
          <w:lang w:eastAsia="ru-RU"/>
        </w:rPr>
        <w:t>- при разрушении (строения, сооружения), на фасаде которого установлен памятный знак;</w:t>
      </w:r>
    </w:p>
    <w:p w:rsidR="00E614DB" w:rsidRPr="00AD228E" w:rsidRDefault="00E614DB" w:rsidP="00E614DB">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AD228E">
        <w:rPr>
          <w:rFonts w:ascii="Times New Roman" w:eastAsia="Times New Roman" w:hAnsi="Times New Roman" w:cs="Times New Roman"/>
          <w:sz w:val="28"/>
          <w:szCs w:val="28"/>
          <w:lang w:eastAsia="ru-RU"/>
        </w:rPr>
        <w:t>- при установке памятного знака с нарушением условий и правил, установленных настоящим положением.</w:t>
      </w:r>
    </w:p>
    <w:p w:rsidR="00E614DB" w:rsidRPr="00AD228E" w:rsidRDefault="00E614DB" w:rsidP="00E614DB">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AD228E">
        <w:rPr>
          <w:rFonts w:ascii="Times New Roman" w:eastAsia="Times New Roman" w:hAnsi="Times New Roman" w:cs="Times New Roman"/>
          <w:sz w:val="28"/>
          <w:szCs w:val="28"/>
          <w:lang w:eastAsia="ru-RU"/>
        </w:rPr>
        <w:t>6.9. Инициаторами демонтажа памятных знаков вправе выступать лица, указанные в пункте 5 настоящего Положения.</w:t>
      </w:r>
    </w:p>
    <w:p w:rsidR="00E614DB" w:rsidRPr="00AD228E" w:rsidRDefault="00E614DB" w:rsidP="00E614DB">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AD228E">
        <w:rPr>
          <w:rFonts w:ascii="Times New Roman" w:eastAsia="Times New Roman" w:hAnsi="Times New Roman" w:cs="Times New Roman"/>
          <w:sz w:val="28"/>
          <w:szCs w:val="28"/>
          <w:lang w:eastAsia="ru-RU"/>
        </w:rPr>
        <w:t xml:space="preserve">6.10. В случае необходимости проведения работ по ремонту и реставрации памятного знака либо здания (строения, сооружения) на фасаде которого установлен памятный знак, демонтаж памятного знака осуществляется с обязательным условием направления Главе </w:t>
      </w:r>
      <w:r w:rsidR="00AD228E" w:rsidRPr="00AD228E">
        <w:rPr>
          <w:rFonts w:ascii="Times New Roman" w:eastAsia="Times New Roman" w:hAnsi="Times New Roman" w:cs="Times New Roman"/>
          <w:sz w:val="28"/>
          <w:szCs w:val="28"/>
          <w:lang w:eastAsia="ru-RU"/>
        </w:rPr>
        <w:t>Царевщинского</w:t>
      </w:r>
      <w:r w:rsidRPr="00AD228E">
        <w:rPr>
          <w:rFonts w:ascii="Times New Roman" w:eastAsia="Times New Roman" w:hAnsi="Times New Roman" w:cs="Times New Roman"/>
          <w:sz w:val="28"/>
          <w:szCs w:val="28"/>
          <w:lang w:eastAsia="ru-RU"/>
        </w:rPr>
        <w:t xml:space="preserve"> муниципального образования  письменного ходатайства, с указанием целей, даты (периода) демонтажа.</w:t>
      </w:r>
    </w:p>
    <w:p w:rsidR="00E614DB" w:rsidRPr="00AD228E" w:rsidRDefault="00E614DB" w:rsidP="00E614DB">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AD228E">
        <w:rPr>
          <w:rFonts w:ascii="Times New Roman" w:eastAsia="Times New Roman" w:hAnsi="Times New Roman" w:cs="Times New Roman"/>
          <w:sz w:val="28"/>
          <w:szCs w:val="28"/>
          <w:lang w:eastAsia="ru-RU"/>
        </w:rPr>
        <w:t xml:space="preserve">6.11. Письменные ходатайства о демонтаже памятных знаков, поступившие в адрес Главы </w:t>
      </w:r>
      <w:r w:rsidR="00AD228E" w:rsidRPr="00AD228E">
        <w:rPr>
          <w:rFonts w:ascii="Times New Roman" w:eastAsia="Times New Roman" w:hAnsi="Times New Roman" w:cs="Times New Roman"/>
          <w:sz w:val="28"/>
          <w:szCs w:val="28"/>
          <w:lang w:eastAsia="ru-RU"/>
        </w:rPr>
        <w:t xml:space="preserve">Царевщинского </w:t>
      </w:r>
      <w:r w:rsidRPr="00AD228E">
        <w:rPr>
          <w:rFonts w:ascii="Times New Roman" w:eastAsia="Times New Roman" w:hAnsi="Times New Roman" w:cs="Times New Roman"/>
          <w:sz w:val="28"/>
          <w:szCs w:val="28"/>
          <w:lang w:eastAsia="ru-RU"/>
        </w:rPr>
        <w:t xml:space="preserve"> муниципального образования, направляются в Свет </w:t>
      </w:r>
      <w:r w:rsidR="00AD228E" w:rsidRPr="00AD228E">
        <w:rPr>
          <w:rFonts w:ascii="Times New Roman" w:eastAsia="Times New Roman" w:hAnsi="Times New Roman" w:cs="Times New Roman"/>
          <w:sz w:val="28"/>
          <w:szCs w:val="28"/>
          <w:lang w:eastAsia="ru-RU"/>
        </w:rPr>
        <w:t>Царевщинского</w:t>
      </w:r>
      <w:r w:rsidRPr="00AD228E">
        <w:rPr>
          <w:rFonts w:ascii="Times New Roman" w:eastAsia="Times New Roman" w:hAnsi="Times New Roman" w:cs="Times New Roman"/>
          <w:sz w:val="28"/>
          <w:szCs w:val="28"/>
          <w:lang w:eastAsia="ru-RU"/>
        </w:rPr>
        <w:t xml:space="preserve"> муниципального образования для рассмотрения.</w:t>
      </w:r>
    </w:p>
    <w:p w:rsidR="00E614DB" w:rsidRPr="00AD228E" w:rsidRDefault="00E614DB" w:rsidP="00E614DB">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AD228E">
        <w:rPr>
          <w:rFonts w:ascii="Times New Roman" w:eastAsia="Times New Roman" w:hAnsi="Times New Roman" w:cs="Times New Roman"/>
          <w:sz w:val="28"/>
          <w:szCs w:val="28"/>
          <w:lang w:eastAsia="ru-RU"/>
        </w:rPr>
        <w:t>6.12. Финансирование работ по ремонту и реставрации памятного знака, осуществляется за счет средств инициатора их проведения.</w:t>
      </w:r>
    </w:p>
    <w:p w:rsidR="00E614DB" w:rsidRPr="00AD228E" w:rsidRDefault="00E614DB" w:rsidP="00E614DB">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AD228E">
        <w:rPr>
          <w:rFonts w:ascii="Times New Roman" w:eastAsia="Times New Roman" w:hAnsi="Times New Roman" w:cs="Times New Roman"/>
          <w:sz w:val="28"/>
          <w:szCs w:val="28"/>
          <w:lang w:eastAsia="ru-RU"/>
        </w:rPr>
        <w:t>6.13. После завершения ремонтно-реставрационных работ, памятный знак устанавливается на прежнем месте.</w:t>
      </w:r>
    </w:p>
    <w:p w:rsidR="00E614DB" w:rsidRPr="00AD228E" w:rsidRDefault="00E614DB" w:rsidP="00E614DB">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AD228E">
        <w:rPr>
          <w:rFonts w:ascii="Times New Roman" w:eastAsia="Times New Roman" w:hAnsi="Times New Roman" w:cs="Times New Roman"/>
          <w:sz w:val="28"/>
          <w:szCs w:val="28"/>
          <w:lang w:eastAsia="ru-RU"/>
        </w:rPr>
        <w:t>6.14. Демонтаж или перенос памятного знака в целях размещения информационно-рекламных объектов не допускается.</w:t>
      </w:r>
    </w:p>
    <w:p w:rsidR="003F3312" w:rsidRPr="00AD228E" w:rsidRDefault="003F3312" w:rsidP="00E614DB">
      <w:pPr>
        <w:pStyle w:val="ConsPlusNormal"/>
        <w:ind w:firstLine="540"/>
        <w:jc w:val="both"/>
      </w:pPr>
    </w:p>
    <w:p w:rsidR="00E614DB" w:rsidRPr="00AD228E" w:rsidRDefault="00E614DB" w:rsidP="00E614DB">
      <w:pPr>
        <w:shd w:val="clear" w:color="auto" w:fill="FFFFFF"/>
        <w:suppressAutoHyphens w:val="0"/>
        <w:spacing w:before="100" w:beforeAutospacing="1" w:after="100" w:afterAutospacing="1" w:line="240" w:lineRule="auto"/>
        <w:jc w:val="center"/>
        <w:rPr>
          <w:rFonts w:ascii="Times New Roman" w:eastAsia="Times New Roman" w:hAnsi="Times New Roman" w:cs="Times New Roman"/>
          <w:sz w:val="28"/>
          <w:szCs w:val="28"/>
          <w:lang w:eastAsia="ru-RU"/>
        </w:rPr>
      </w:pPr>
      <w:r w:rsidRPr="00AD228E">
        <w:rPr>
          <w:rFonts w:ascii="Times New Roman" w:eastAsia="Times New Roman" w:hAnsi="Times New Roman" w:cs="Times New Roman"/>
          <w:b/>
          <w:bCs/>
          <w:sz w:val="28"/>
          <w:szCs w:val="28"/>
          <w:lang w:eastAsia="ru-RU"/>
        </w:rPr>
        <w:t>7. Пор</w:t>
      </w:r>
      <w:bookmarkStart w:id="0" w:name="_GoBack"/>
      <w:bookmarkEnd w:id="0"/>
      <w:r w:rsidRPr="00AD228E">
        <w:rPr>
          <w:rFonts w:ascii="Times New Roman" w:eastAsia="Times New Roman" w:hAnsi="Times New Roman" w:cs="Times New Roman"/>
          <w:b/>
          <w:bCs/>
          <w:sz w:val="28"/>
          <w:szCs w:val="28"/>
          <w:lang w:eastAsia="ru-RU"/>
        </w:rPr>
        <w:t>ядок учета и содержания памятных знаков</w:t>
      </w:r>
    </w:p>
    <w:p w:rsidR="00E614DB" w:rsidRPr="00AD228E" w:rsidRDefault="00E614DB" w:rsidP="00E614DB">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AD228E">
        <w:rPr>
          <w:rFonts w:ascii="Times New Roman" w:eastAsia="Times New Roman" w:hAnsi="Times New Roman" w:cs="Times New Roman"/>
          <w:sz w:val="28"/>
          <w:szCs w:val="28"/>
          <w:lang w:eastAsia="ru-RU"/>
        </w:rPr>
        <w:t xml:space="preserve">7.1.  Установленные памятные знаки ставятся на баланс организации заказчика или администрации </w:t>
      </w:r>
      <w:r w:rsidR="00AD228E" w:rsidRPr="00AD228E">
        <w:rPr>
          <w:rFonts w:ascii="Times New Roman" w:eastAsia="Times New Roman" w:hAnsi="Times New Roman" w:cs="Times New Roman"/>
          <w:sz w:val="28"/>
          <w:szCs w:val="28"/>
          <w:lang w:eastAsia="ru-RU"/>
        </w:rPr>
        <w:t>Царевщинского</w:t>
      </w:r>
      <w:r w:rsidRPr="00AD228E">
        <w:rPr>
          <w:rFonts w:ascii="Times New Roman" w:eastAsia="Times New Roman" w:hAnsi="Times New Roman" w:cs="Times New Roman"/>
          <w:sz w:val="28"/>
          <w:szCs w:val="28"/>
          <w:lang w:eastAsia="ru-RU"/>
        </w:rPr>
        <w:t xml:space="preserve"> муниципального образования с включением в реестр муниципальной собственности </w:t>
      </w:r>
      <w:r w:rsidR="00AD228E" w:rsidRPr="00AD228E">
        <w:rPr>
          <w:rFonts w:ascii="Times New Roman" w:eastAsia="Times New Roman" w:hAnsi="Times New Roman" w:cs="Times New Roman"/>
          <w:sz w:val="28"/>
          <w:szCs w:val="28"/>
          <w:lang w:eastAsia="ru-RU"/>
        </w:rPr>
        <w:t xml:space="preserve">Царевщинского </w:t>
      </w:r>
      <w:r w:rsidRPr="00AD228E">
        <w:rPr>
          <w:rFonts w:ascii="Times New Roman" w:eastAsia="Times New Roman" w:hAnsi="Times New Roman" w:cs="Times New Roman"/>
          <w:sz w:val="28"/>
          <w:szCs w:val="28"/>
          <w:lang w:eastAsia="ru-RU"/>
        </w:rPr>
        <w:t>муниципального образования, которые обеспечивают содержание, реставрацию, ремонт указанных памятных знаков.</w:t>
      </w:r>
    </w:p>
    <w:p w:rsidR="00E614DB" w:rsidRPr="00AD228E" w:rsidRDefault="00E614DB" w:rsidP="00E614DB">
      <w:pPr>
        <w:shd w:val="clear" w:color="auto" w:fill="FFFFFF"/>
        <w:suppressAutoHyphens w:val="0"/>
        <w:spacing w:after="0" w:line="240" w:lineRule="auto"/>
        <w:ind w:firstLine="709"/>
        <w:jc w:val="both"/>
        <w:rPr>
          <w:rFonts w:ascii="Times New Roman" w:eastAsia="Times New Roman" w:hAnsi="Times New Roman" w:cs="Times New Roman"/>
          <w:sz w:val="28"/>
          <w:szCs w:val="28"/>
          <w:lang w:eastAsia="ru-RU"/>
        </w:rPr>
      </w:pPr>
      <w:r w:rsidRPr="00AD228E">
        <w:rPr>
          <w:rFonts w:ascii="Times New Roman" w:eastAsia="Times New Roman" w:hAnsi="Times New Roman" w:cs="Times New Roman"/>
          <w:sz w:val="28"/>
          <w:szCs w:val="28"/>
          <w:lang w:eastAsia="ru-RU"/>
        </w:rPr>
        <w:t xml:space="preserve">7.2. Учет установленных памятных знаков ведется главным специалистом администрации </w:t>
      </w:r>
      <w:r w:rsidR="00AD228E" w:rsidRPr="00AD228E">
        <w:rPr>
          <w:rFonts w:ascii="Times New Roman" w:eastAsia="Times New Roman" w:hAnsi="Times New Roman" w:cs="Times New Roman"/>
          <w:sz w:val="28"/>
          <w:szCs w:val="28"/>
          <w:lang w:eastAsia="ru-RU"/>
        </w:rPr>
        <w:t>Царевщинского</w:t>
      </w:r>
      <w:r w:rsidRPr="00AD228E">
        <w:rPr>
          <w:rFonts w:ascii="Times New Roman" w:eastAsia="Times New Roman" w:hAnsi="Times New Roman" w:cs="Times New Roman"/>
          <w:sz w:val="28"/>
          <w:szCs w:val="28"/>
          <w:lang w:eastAsia="ru-RU"/>
        </w:rPr>
        <w:t xml:space="preserve"> муниципального образования.</w:t>
      </w:r>
    </w:p>
    <w:p w:rsidR="00E614DB" w:rsidRPr="00AD228E" w:rsidRDefault="00E614DB" w:rsidP="00E614DB">
      <w:pPr>
        <w:shd w:val="clear" w:color="auto" w:fill="FFFFFF"/>
        <w:suppressAutoHyphens w:val="0"/>
        <w:spacing w:before="100" w:beforeAutospacing="1" w:after="100" w:afterAutospacing="1" w:line="240" w:lineRule="auto"/>
        <w:jc w:val="center"/>
        <w:rPr>
          <w:rFonts w:ascii="Times New Roman" w:eastAsia="Times New Roman" w:hAnsi="Times New Roman" w:cs="Times New Roman"/>
          <w:sz w:val="28"/>
          <w:szCs w:val="28"/>
          <w:lang w:eastAsia="ru-RU"/>
        </w:rPr>
      </w:pPr>
      <w:r w:rsidRPr="00AD228E">
        <w:rPr>
          <w:rFonts w:ascii="Times New Roman" w:eastAsia="Times New Roman" w:hAnsi="Times New Roman" w:cs="Times New Roman"/>
          <w:b/>
          <w:bCs/>
          <w:sz w:val="28"/>
          <w:szCs w:val="28"/>
          <w:lang w:eastAsia="ru-RU"/>
        </w:rPr>
        <w:t>8. Ответственность</w:t>
      </w:r>
    </w:p>
    <w:p w:rsidR="00E614DB" w:rsidRPr="00AD228E" w:rsidRDefault="00E614DB" w:rsidP="00E614DB">
      <w:pPr>
        <w:shd w:val="clear" w:color="auto" w:fill="FFFFFF"/>
        <w:suppressAutoHyphens w:val="0"/>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D228E">
        <w:rPr>
          <w:rFonts w:ascii="Times New Roman" w:eastAsia="Times New Roman" w:hAnsi="Times New Roman" w:cs="Times New Roman"/>
          <w:sz w:val="28"/>
          <w:szCs w:val="28"/>
          <w:lang w:eastAsia="ru-RU"/>
        </w:rPr>
        <w:t>8.1. За нарушение требований в области сохранения, использования памятных знаков должностные лица, юридические и физические лица несут ответственность в соответствии с действующим законодательством РФ.</w:t>
      </w:r>
    </w:p>
    <w:p w:rsidR="00E614DB" w:rsidRPr="00AD228E" w:rsidRDefault="00E614DB" w:rsidP="00E614DB">
      <w:pPr>
        <w:pStyle w:val="ConsPlusNormal"/>
        <w:ind w:firstLine="540"/>
        <w:jc w:val="both"/>
      </w:pPr>
    </w:p>
    <w:p w:rsidR="00AD228E" w:rsidRPr="00AD228E" w:rsidRDefault="00AD228E">
      <w:pPr>
        <w:pStyle w:val="ConsPlusNormal"/>
        <w:ind w:firstLine="540"/>
        <w:jc w:val="both"/>
      </w:pPr>
    </w:p>
    <w:sectPr w:rsidR="00AD228E" w:rsidRPr="00AD228E" w:rsidSect="004B1BC3">
      <w:pgSz w:w="11906" w:h="16838"/>
      <w:pgMar w:top="426"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34">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11EB"/>
    <w:rsid w:val="000511EB"/>
    <w:rsid w:val="000C1CC0"/>
    <w:rsid w:val="000F7381"/>
    <w:rsid w:val="00193428"/>
    <w:rsid w:val="001F759F"/>
    <w:rsid w:val="00223157"/>
    <w:rsid w:val="003565C4"/>
    <w:rsid w:val="003F3312"/>
    <w:rsid w:val="0046201C"/>
    <w:rsid w:val="004B1BC3"/>
    <w:rsid w:val="00554DAB"/>
    <w:rsid w:val="005A2230"/>
    <w:rsid w:val="00671B2A"/>
    <w:rsid w:val="007320F2"/>
    <w:rsid w:val="007E5224"/>
    <w:rsid w:val="00847C10"/>
    <w:rsid w:val="00855983"/>
    <w:rsid w:val="008C035E"/>
    <w:rsid w:val="008C1F62"/>
    <w:rsid w:val="00AD228E"/>
    <w:rsid w:val="00B61245"/>
    <w:rsid w:val="00C574F7"/>
    <w:rsid w:val="00E61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5C4"/>
    <w:pPr>
      <w:suppressAutoHyphens/>
    </w:pPr>
    <w:rPr>
      <w:rFonts w:ascii="Calibri" w:eastAsia="SimSun" w:hAnsi="Calibri" w:cs="font23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65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65C4"/>
    <w:rPr>
      <w:rFonts w:ascii="Tahoma" w:eastAsia="SimSun" w:hAnsi="Tahoma" w:cs="Tahoma"/>
      <w:sz w:val="16"/>
      <w:szCs w:val="16"/>
      <w:lang w:eastAsia="ar-SA"/>
    </w:rPr>
  </w:style>
  <w:style w:type="table" w:styleId="a5">
    <w:name w:val="Table Grid"/>
    <w:basedOn w:val="a1"/>
    <w:uiPriority w:val="59"/>
    <w:rsid w:val="000C1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0C1CC0"/>
    <w:rPr>
      <w:color w:val="0000FF" w:themeColor="hyperlink"/>
      <w:u w:val="single"/>
    </w:rPr>
  </w:style>
  <w:style w:type="paragraph" w:customStyle="1" w:styleId="ConsPlusNormal">
    <w:name w:val="ConsPlusNormal"/>
    <w:rsid w:val="000C1C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
    <w:unhideWhenUsed/>
    <w:rsid w:val="000C1CC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5C4"/>
    <w:pPr>
      <w:suppressAutoHyphens/>
    </w:pPr>
    <w:rPr>
      <w:rFonts w:ascii="Calibri" w:eastAsia="SimSun" w:hAnsi="Calibri" w:cs="font23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65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65C4"/>
    <w:rPr>
      <w:rFonts w:ascii="Tahoma" w:eastAsia="SimSun" w:hAnsi="Tahoma" w:cs="Tahoma"/>
      <w:sz w:val="16"/>
      <w:szCs w:val="16"/>
      <w:lang w:eastAsia="ar-SA"/>
    </w:rPr>
  </w:style>
  <w:style w:type="table" w:styleId="a5">
    <w:name w:val="Table Grid"/>
    <w:basedOn w:val="a1"/>
    <w:uiPriority w:val="59"/>
    <w:rsid w:val="000C1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0C1CC0"/>
    <w:rPr>
      <w:color w:val="0000FF" w:themeColor="hyperlink"/>
      <w:u w:val="single"/>
    </w:rPr>
  </w:style>
  <w:style w:type="paragraph" w:customStyle="1" w:styleId="ConsPlusNormal">
    <w:name w:val="ConsPlusNormal"/>
    <w:rsid w:val="000C1C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
    <w:unhideWhenUsed/>
    <w:rsid w:val="000C1CC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0814995">
      <w:bodyDiv w:val="1"/>
      <w:marLeft w:val="0"/>
      <w:marRight w:val="0"/>
      <w:marTop w:val="0"/>
      <w:marBottom w:val="0"/>
      <w:divBdr>
        <w:top w:val="none" w:sz="0" w:space="0" w:color="auto"/>
        <w:left w:val="none" w:sz="0" w:space="0" w:color="auto"/>
        <w:bottom w:val="none" w:sz="0" w:space="0" w:color="auto"/>
        <w:right w:val="none" w:sz="0" w:space="0" w:color="auto"/>
      </w:divBdr>
    </w:div>
    <w:div w:id="561989668">
      <w:bodyDiv w:val="1"/>
      <w:marLeft w:val="0"/>
      <w:marRight w:val="0"/>
      <w:marTop w:val="0"/>
      <w:marBottom w:val="0"/>
      <w:divBdr>
        <w:top w:val="none" w:sz="0" w:space="0" w:color="auto"/>
        <w:left w:val="none" w:sz="0" w:space="0" w:color="auto"/>
        <w:bottom w:val="none" w:sz="0" w:space="0" w:color="auto"/>
        <w:right w:val="none" w:sz="0" w:space="0" w:color="auto"/>
      </w:divBdr>
    </w:div>
    <w:div w:id="893321760">
      <w:bodyDiv w:val="1"/>
      <w:marLeft w:val="0"/>
      <w:marRight w:val="0"/>
      <w:marTop w:val="0"/>
      <w:marBottom w:val="0"/>
      <w:divBdr>
        <w:top w:val="none" w:sz="0" w:space="0" w:color="auto"/>
        <w:left w:val="none" w:sz="0" w:space="0" w:color="auto"/>
        <w:bottom w:val="none" w:sz="0" w:space="0" w:color="auto"/>
        <w:right w:val="none" w:sz="0" w:space="0" w:color="auto"/>
      </w:divBdr>
    </w:div>
    <w:div w:id="1126120332">
      <w:bodyDiv w:val="1"/>
      <w:marLeft w:val="0"/>
      <w:marRight w:val="0"/>
      <w:marTop w:val="0"/>
      <w:marBottom w:val="0"/>
      <w:divBdr>
        <w:top w:val="none" w:sz="0" w:space="0" w:color="auto"/>
        <w:left w:val="none" w:sz="0" w:space="0" w:color="auto"/>
        <w:bottom w:val="none" w:sz="0" w:space="0" w:color="auto"/>
        <w:right w:val="none" w:sz="0" w:space="0" w:color="auto"/>
      </w:divBdr>
    </w:div>
    <w:div w:id="1236475532">
      <w:bodyDiv w:val="1"/>
      <w:marLeft w:val="0"/>
      <w:marRight w:val="0"/>
      <w:marTop w:val="0"/>
      <w:marBottom w:val="0"/>
      <w:divBdr>
        <w:top w:val="none" w:sz="0" w:space="0" w:color="auto"/>
        <w:left w:val="none" w:sz="0" w:space="0" w:color="auto"/>
        <w:bottom w:val="none" w:sz="0" w:space="0" w:color="auto"/>
        <w:right w:val="none" w:sz="0" w:space="0" w:color="auto"/>
      </w:divBdr>
    </w:div>
    <w:div w:id="1341275137">
      <w:bodyDiv w:val="1"/>
      <w:marLeft w:val="0"/>
      <w:marRight w:val="0"/>
      <w:marTop w:val="0"/>
      <w:marBottom w:val="0"/>
      <w:divBdr>
        <w:top w:val="none" w:sz="0" w:space="0" w:color="auto"/>
        <w:left w:val="none" w:sz="0" w:space="0" w:color="auto"/>
        <w:bottom w:val="none" w:sz="0" w:space="0" w:color="auto"/>
        <w:right w:val="none" w:sz="0" w:space="0" w:color="auto"/>
      </w:divBdr>
    </w:div>
    <w:div w:id="147529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90D114D7DAF1B0EADCE07912A2C5FF445E7F7411C8E6F372B03F7389BF8EF40CDvDG" TargetMode="External"/><Relationship Id="rId5" Type="http://schemas.openxmlformats.org/officeDocument/2006/relationships/hyperlink" Target="consultantplus://offline/ref=090D114D7DAF1B0EADCE199C3C4001FA43E5AD45128F6564775CAC65CCCFv1G" TargetMode="External"/><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2781</Words>
  <Characters>15854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СМЭВ</dc:creator>
  <cp:lastModifiedBy>ЦМО</cp:lastModifiedBy>
  <cp:revision>3</cp:revision>
  <cp:lastPrinted>2020-07-15T07:16:00Z</cp:lastPrinted>
  <dcterms:created xsi:type="dcterms:W3CDTF">2020-07-02T05:57:00Z</dcterms:created>
  <dcterms:modified xsi:type="dcterms:W3CDTF">2020-07-15T07:28:00Z</dcterms:modified>
</cp:coreProperties>
</file>