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A9" w:rsidRDefault="008B63A9" w:rsidP="008B63A9">
      <w:pPr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77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3A9" w:rsidRDefault="008B63A9" w:rsidP="008B63A9">
      <w:pPr>
        <w:spacing w:line="252" w:lineRule="auto"/>
        <w:jc w:val="center"/>
        <w:rPr>
          <w:b/>
          <w:sz w:val="28"/>
          <w:szCs w:val="28"/>
        </w:rPr>
      </w:pPr>
    </w:p>
    <w:p w:rsidR="008B63A9" w:rsidRDefault="008B63A9" w:rsidP="008B63A9">
      <w:pPr>
        <w:spacing w:line="252" w:lineRule="auto"/>
        <w:jc w:val="center"/>
        <w:rPr>
          <w:rFonts w:ascii="Courier New" w:hAnsi="Courier New"/>
          <w:spacing w:val="20"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B63A9" w:rsidRDefault="00502C1A" w:rsidP="008B63A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ЦАРЕВЩИНСКОГО</w:t>
      </w:r>
      <w:r w:rsidR="008B63A9">
        <w:rPr>
          <w:b/>
          <w:sz w:val="28"/>
          <w:szCs w:val="28"/>
        </w:rPr>
        <w:t xml:space="preserve">  МУНИЦИПАЛЬНОГО ОБРАЗОВАНИЯ</w:t>
      </w:r>
    </w:p>
    <w:p w:rsidR="008B63A9" w:rsidRDefault="008B63A9" w:rsidP="008B63A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8B63A9" w:rsidRDefault="008B63A9" w:rsidP="008B63A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B63A9" w:rsidRDefault="008B63A9" w:rsidP="008B63A9">
      <w:pPr>
        <w:jc w:val="center"/>
        <w:rPr>
          <w:b/>
          <w:sz w:val="28"/>
          <w:szCs w:val="28"/>
        </w:rPr>
      </w:pPr>
    </w:p>
    <w:p w:rsidR="008B63A9" w:rsidRDefault="00502C1A" w:rsidP="008B6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первое</w:t>
      </w:r>
      <w:r w:rsidR="008B63A9">
        <w:rPr>
          <w:b/>
          <w:sz w:val="28"/>
          <w:szCs w:val="28"/>
        </w:rPr>
        <w:t xml:space="preserve"> заседание Совета </w:t>
      </w:r>
    </w:p>
    <w:p w:rsidR="008B63A9" w:rsidRDefault="008B63A9" w:rsidP="008B6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8B63A9" w:rsidRDefault="008B63A9" w:rsidP="008B63A9">
      <w:pPr>
        <w:jc w:val="center"/>
        <w:rPr>
          <w:b/>
          <w:sz w:val="28"/>
          <w:szCs w:val="28"/>
        </w:rPr>
      </w:pPr>
    </w:p>
    <w:p w:rsidR="008B63A9" w:rsidRDefault="008B63A9" w:rsidP="008B63A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B63A9" w:rsidRDefault="008B63A9" w:rsidP="008B63A9">
      <w:pPr>
        <w:jc w:val="center"/>
        <w:rPr>
          <w:b/>
          <w:sz w:val="28"/>
          <w:szCs w:val="28"/>
          <w:u w:val="single"/>
        </w:rPr>
      </w:pPr>
    </w:p>
    <w:p w:rsidR="008B63A9" w:rsidRDefault="008B63A9" w:rsidP="008B63A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02C1A">
        <w:rPr>
          <w:sz w:val="28"/>
          <w:szCs w:val="28"/>
          <w:u w:val="single"/>
        </w:rPr>
        <w:t>22.06.2020</w:t>
      </w:r>
      <w:r>
        <w:rPr>
          <w:sz w:val="28"/>
          <w:szCs w:val="28"/>
        </w:rPr>
        <w:t xml:space="preserve"> № </w:t>
      </w:r>
      <w:r w:rsidR="00502C1A" w:rsidRPr="00502C1A">
        <w:rPr>
          <w:sz w:val="28"/>
          <w:szCs w:val="28"/>
          <w:u w:val="single"/>
        </w:rPr>
        <w:t>138</w:t>
      </w:r>
    </w:p>
    <w:p w:rsidR="008B63A9" w:rsidRDefault="008B63A9" w:rsidP="008B63A9"/>
    <w:p w:rsidR="008B63A9" w:rsidRDefault="008B63A9" w:rsidP="00502C1A">
      <w:pPr>
        <w:rPr>
          <w:b/>
        </w:rPr>
      </w:pPr>
      <w:r>
        <w:rPr>
          <w:b/>
        </w:rPr>
        <w:t xml:space="preserve">с. </w:t>
      </w:r>
      <w:proofErr w:type="spellStart"/>
      <w:r w:rsidR="00502C1A">
        <w:rPr>
          <w:b/>
        </w:rPr>
        <w:t>Царевщинна</w:t>
      </w:r>
      <w:proofErr w:type="spellEnd"/>
    </w:p>
    <w:p w:rsidR="008B63A9" w:rsidRDefault="008B63A9" w:rsidP="008B63A9">
      <w:pPr>
        <w:rPr>
          <w:b/>
          <w:sz w:val="28"/>
          <w:szCs w:val="28"/>
        </w:rPr>
      </w:pPr>
    </w:p>
    <w:p w:rsidR="008B63A9" w:rsidRDefault="008B63A9" w:rsidP="008B63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8B63A9" w:rsidRDefault="00502C1A" w:rsidP="008B63A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Царевщинкого</w:t>
      </w:r>
      <w:proofErr w:type="spellEnd"/>
      <w:r>
        <w:rPr>
          <w:b/>
          <w:sz w:val="28"/>
          <w:szCs w:val="28"/>
        </w:rPr>
        <w:t xml:space="preserve"> </w:t>
      </w:r>
      <w:r w:rsidR="008B63A9">
        <w:rPr>
          <w:b/>
          <w:sz w:val="28"/>
          <w:szCs w:val="28"/>
        </w:rPr>
        <w:t xml:space="preserve"> муниципального образования от</w:t>
      </w:r>
      <w:r>
        <w:rPr>
          <w:b/>
          <w:sz w:val="28"/>
          <w:szCs w:val="28"/>
        </w:rPr>
        <w:t xml:space="preserve"> 01.04.2020 </w:t>
      </w:r>
      <w:r w:rsidR="008B63A9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123</w:t>
      </w:r>
    </w:p>
    <w:p w:rsidR="00502C1A" w:rsidRDefault="008B63A9" w:rsidP="008B63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об оплате труда главы </w:t>
      </w:r>
    </w:p>
    <w:p w:rsidR="008B63A9" w:rsidRDefault="00502C1A" w:rsidP="008B63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Царевщинского </w:t>
      </w:r>
      <w:r w:rsidR="008B63A9">
        <w:rPr>
          <w:b/>
          <w:sz w:val="28"/>
          <w:szCs w:val="28"/>
        </w:rPr>
        <w:t xml:space="preserve">муниципального образования </w:t>
      </w:r>
    </w:p>
    <w:p w:rsidR="008B63A9" w:rsidRDefault="008B63A9" w:rsidP="008B63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 Саратовской области,</w:t>
      </w:r>
    </w:p>
    <w:p w:rsidR="008B63A9" w:rsidRDefault="008B63A9" w:rsidP="008B63A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осуществляющего свои полномочия на постоянной основе»</w:t>
      </w:r>
      <w:proofErr w:type="gramEnd"/>
    </w:p>
    <w:p w:rsidR="008B63A9" w:rsidRDefault="008B63A9" w:rsidP="008B63A9">
      <w:pPr>
        <w:rPr>
          <w:sz w:val="28"/>
          <w:szCs w:val="28"/>
        </w:rPr>
      </w:pPr>
    </w:p>
    <w:p w:rsidR="008B63A9" w:rsidRDefault="008B63A9" w:rsidP="008B63A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                          «Об общих принципах организации местного самоуправления в Российской Федерации», Трудовым кодексом Российской Федерации, руководствуясь статьей </w:t>
      </w:r>
      <w:r w:rsidR="00502C1A">
        <w:rPr>
          <w:sz w:val="28"/>
          <w:szCs w:val="28"/>
        </w:rPr>
        <w:t xml:space="preserve">33 </w:t>
      </w:r>
      <w:r>
        <w:rPr>
          <w:sz w:val="28"/>
          <w:szCs w:val="28"/>
        </w:rPr>
        <w:t xml:space="preserve">Устава </w:t>
      </w:r>
      <w:r w:rsidR="00502C1A">
        <w:rPr>
          <w:sz w:val="28"/>
          <w:szCs w:val="28"/>
        </w:rPr>
        <w:t>Царевщинского</w:t>
      </w:r>
      <w:r>
        <w:rPr>
          <w:sz w:val="28"/>
          <w:szCs w:val="28"/>
        </w:rPr>
        <w:t xml:space="preserve"> муниципального образования Балтайского муниципального района Саратовской области, Совет</w:t>
      </w:r>
      <w:r w:rsidR="00502C1A">
        <w:rPr>
          <w:sz w:val="28"/>
          <w:szCs w:val="28"/>
        </w:rPr>
        <w:t xml:space="preserve"> Царевщинского</w:t>
      </w:r>
      <w:r w:rsidRPr="008B63A9">
        <w:rPr>
          <w:sz w:val="28"/>
          <w:szCs w:val="28"/>
        </w:rPr>
        <w:t xml:space="preserve"> муниципального образования Балтайского муниципального района Саратовской области</w:t>
      </w:r>
      <w:r w:rsidR="00502C1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8B63A9" w:rsidRDefault="008B63A9" w:rsidP="008B63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</w:t>
      </w:r>
      <w:r w:rsidR="00502C1A">
        <w:rPr>
          <w:sz w:val="28"/>
          <w:szCs w:val="28"/>
        </w:rPr>
        <w:t xml:space="preserve"> Царевщинского</w:t>
      </w:r>
      <w:r w:rsidRPr="008B63A9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образования от</w:t>
      </w:r>
      <w:r w:rsidR="00502C1A">
        <w:rPr>
          <w:sz w:val="28"/>
          <w:szCs w:val="28"/>
        </w:rPr>
        <w:t xml:space="preserve"> 01.04.2020 </w:t>
      </w:r>
      <w:r>
        <w:rPr>
          <w:sz w:val="28"/>
          <w:szCs w:val="28"/>
        </w:rPr>
        <w:t>№</w:t>
      </w:r>
      <w:r w:rsidR="00502C1A">
        <w:rPr>
          <w:sz w:val="28"/>
          <w:szCs w:val="28"/>
        </w:rPr>
        <w:t xml:space="preserve"> 123 </w:t>
      </w:r>
      <w:r w:rsidRPr="008B63A9">
        <w:rPr>
          <w:sz w:val="28"/>
          <w:szCs w:val="28"/>
        </w:rPr>
        <w:t>«Об утверждении Поло</w:t>
      </w:r>
      <w:r>
        <w:rPr>
          <w:sz w:val="28"/>
          <w:szCs w:val="28"/>
        </w:rPr>
        <w:t xml:space="preserve">жения об оплате труда  </w:t>
      </w:r>
      <w:r w:rsidRPr="008B63A9">
        <w:rPr>
          <w:sz w:val="28"/>
          <w:szCs w:val="28"/>
        </w:rPr>
        <w:t xml:space="preserve">главы </w:t>
      </w:r>
      <w:r w:rsidR="00502C1A">
        <w:rPr>
          <w:sz w:val="28"/>
          <w:szCs w:val="28"/>
        </w:rPr>
        <w:t xml:space="preserve">Царевщинского </w:t>
      </w:r>
      <w:r>
        <w:rPr>
          <w:sz w:val="28"/>
          <w:szCs w:val="28"/>
        </w:rPr>
        <w:t xml:space="preserve">муниципального образования </w:t>
      </w:r>
      <w:r w:rsidRPr="008B63A9">
        <w:rPr>
          <w:sz w:val="28"/>
          <w:szCs w:val="28"/>
        </w:rPr>
        <w:t>Балтайского муниципальн</w:t>
      </w:r>
      <w:r>
        <w:rPr>
          <w:sz w:val="28"/>
          <w:szCs w:val="28"/>
        </w:rPr>
        <w:t xml:space="preserve">ого района Саратовской области, </w:t>
      </w:r>
      <w:r w:rsidRPr="008B63A9">
        <w:rPr>
          <w:sz w:val="28"/>
          <w:szCs w:val="28"/>
        </w:rPr>
        <w:t>осуществляющего свои полномочия на постоянной основе»</w:t>
      </w:r>
      <w:r>
        <w:rPr>
          <w:sz w:val="28"/>
          <w:szCs w:val="28"/>
        </w:rPr>
        <w:t xml:space="preserve"> следующие изменения:</w:t>
      </w:r>
    </w:p>
    <w:p w:rsidR="008B63A9" w:rsidRDefault="008B63A9" w:rsidP="008B63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решению:</w:t>
      </w:r>
    </w:p>
    <w:p w:rsidR="008B63A9" w:rsidRDefault="008B63A9" w:rsidP="008B63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Пункты 3.4 – 3.5 раздела 3 изложить в следующей редакции:</w:t>
      </w:r>
    </w:p>
    <w:p w:rsidR="008B63A9" w:rsidRPr="008B63A9" w:rsidRDefault="008B63A9" w:rsidP="008B63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B63A9">
        <w:rPr>
          <w:sz w:val="28"/>
          <w:szCs w:val="28"/>
        </w:rPr>
        <w:t xml:space="preserve">3.4. Главе муниципального образования могут предоставляться иные денежные выплаты в следующих случаях: </w:t>
      </w:r>
    </w:p>
    <w:p w:rsidR="008B63A9" w:rsidRPr="00921613" w:rsidRDefault="008B63A9" w:rsidP="008B63A9">
      <w:pPr>
        <w:ind w:firstLine="708"/>
        <w:jc w:val="both"/>
        <w:rPr>
          <w:sz w:val="28"/>
          <w:szCs w:val="28"/>
        </w:rPr>
      </w:pPr>
      <w:r w:rsidRPr="00921613">
        <w:rPr>
          <w:sz w:val="28"/>
          <w:szCs w:val="28"/>
        </w:rPr>
        <w:t>- при награждении Почетной грамотой администрации Балтайского муниципального района в порядке и на условиях, установленных Положением о Почетной грамоте администрации Балтайского муниципального района;</w:t>
      </w:r>
    </w:p>
    <w:p w:rsidR="008B63A9" w:rsidRPr="008B63A9" w:rsidRDefault="008B63A9" w:rsidP="008B63A9">
      <w:pPr>
        <w:ind w:firstLine="708"/>
        <w:jc w:val="both"/>
        <w:rPr>
          <w:sz w:val="28"/>
          <w:szCs w:val="28"/>
        </w:rPr>
      </w:pPr>
      <w:r w:rsidRPr="008B63A9">
        <w:rPr>
          <w:sz w:val="28"/>
          <w:szCs w:val="28"/>
        </w:rPr>
        <w:t>- при награждении государственными и областными наградами в порядке и на условиях, установленных законодательством Российской Федерации и Саратовской области;</w:t>
      </w:r>
    </w:p>
    <w:p w:rsidR="008B63A9" w:rsidRPr="008B63A9" w:rsidRDefault="008B63A9" w:rsidP="008B63A9">
      <w:pPr>
        <w:ind w:firstLine="708"/>
        <w:jc w:val="both"/>
        <w:rPr>
          <w:sz w:val="28"/>
          <w:szCs w:val="28"/>
        </w:rPr>
      </w:pPr>
      <w:r w:rsidRPr="008B63A9">
        <w:rPr>
          <w:sz w:val="28"/>
          <w:szCs w:val="28"/>
        </w:rPr>
        <w:lastRenderedPageBreak/>
        <w:t>- при занесении на районную доску Почета в размере, установленном в решении коллегии при администрации Балтайского муниципального района;</w:t>
      </w:r>
    </w:p>
    <w:p w:rsidR="008B63A9" w:rsidRPr="008B63A9" w:rsidRDefault="008B63A9" w:rsidP="008B63A9">
      <w:pPr>
        <w:ind w:firstLine="708"/>
        <w:jc w:val="both"/>
        <w:rPr>
          <w:sz w:val="28"/>
          <w:szCs w:val="28"/>
        </w:rPr>
      </w:pPr>
      <w:r w:rsidRPr="008B63A9">
        <w:rPr>
          <w:sz w:val="28"/>
          <w:szCs w:val="28"/>
        </w:rPr>
        <w:t>-   в  связи с выходом на государственную пенсию, при наличии стажа не менее 15 лет в органах местного самоуправления на муниципальных и выборных должностях в размере ежемесячного денежного вознаграждения;</w:t>
      </w:r>
    </w:p>
    <w:p w:rsidR="008B63A9" w:rsidRPr="008B63A9" w:rsidRDefault="008B63A9" w:rsidP="008B63A9">
      <w:pPr>
        <w:ind w:firstLine="708"/>
        <w:jc w:val="both"/>
        <w:rPr>
          <w:sz w:val="28"/>
          <w:szCs w:val="28"/>
        </w:rPr>
      </w:pPr>
      <w:r w:rsidRPr="008B63A9">
        <w:rPr>
          <w:sz w:val="28"/>
          <w:szCs w:val="28"/>
        </w:rPr>
        <w:t>- в связи с профессиональным праздником в размере 30% от ежемесячного денежного вознаграждения;</w:t>
      </w:r>
    </w:p>
    <w:p w:rsidR="008B63A9" w:rsidRPr="008B63A9" w:rsidRDefault="008B63A9" w:rsidP="008B63A9">
      <w:pPr>
        <w:ind w:firstLine="708"/>
        <w:jc w:val="both"/>
        <w:rPr>
          <w:sz w:val="28"/>
          <w:szCs w:val="28"/>
        </w:rPr>
      </w:pPr>
      <w:r w:rsidRPr="008B63A9">
        <w:rPr>
          <w:sz w:val="28"/>
          <w:szCs w:val="28"/>
        </w:rPr>
        <w:t xml:space="preserve"> - к юбилейным датам: 50, 55, 60 лет в размере 20% от ежемесячного денежного вознаграждения.</w:t>
      </w:r>
    </w:p>
    <w:p w:rsidR="008B63A9" w:rsidRDefault="008B63A9" w:rsidP="008B63A9">
      <w:pPr>
        <w:ind w:firstLine="708"/>
        <w:jc w:val="both"/>
        <w:rPr>
          <w:sz w:val="28"/>
          <w:szCs w:val="28"/>
        </w:rPr>
      </w:pPr>
      <w:r w:rsidRPr="008B63A9">
        <w:rPr>
          <w:sz w:val="28"/>
          <w:szCs w:val="28"/>
        </w:rPr>
        <w:t>3.5 Решение о выплатах указанных в пункт</w:t>
      </w:r>
      <w:r w:rsidR="00D93370">
        <w:rPr>
          <w:sz w:val="28"/>
          <w:szCs w:val="28"/>
        </w:rPr>
        <w:t>ах 3.3-3.4</w:t>
      </w:r>
      <w:r w:rsidRPr="008B63A9">
        <w:rPr>
          <w:sz w:val="28"/>
          <w:szCs w:val="28"/>
        </w:rPr>
        <w:t xml:space="preserve"> принимается представительным орг</w:t>
      </w:r>
      <w:r w:rsidR="00D93370">
        <w:rPr>
          <w:sz w:val="28"/>
          <w:szCs w:val="28"/>
        </w:rPr>
        <w:t xml:space="preserve">аном муниципального образования в размере </w:t>
      </w:r>
      <w:r w:rsidR="00D93370" w:rsidRPr="00D93370">
        <w:rPr>
          <w:sz w:val="28"/>
          <w:szCs w:val="28"/>
        </w:rPr>
        <w:t>фонда оплаты труда</w:t>
      </w:r>
      <w:r w:rsidR="00D93370">
        <w:rPr>
          <w:sz w:val="28"/>
          <w:szCs w:val="28"/>
        </w:rPr>
        <w:t>. Срок данных выплат регламентируется бюджетным законодательством</w:t>
      </w:r>
      <w:proofErr w:type="gramStart"/>
      <w:r w:rsidR="00D9337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8B63A9" w:rsidRDefault="008B63A9" w:rsidP="008B63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обнародования.</w:t>
      </w:r>
    </w:p>
    <w:p w:rsidR="008B63A9" w:rsidRDefault="008B63A9" w:rsidP="008B63A9">
      <w:pPr>
        <w:jc w:val="both"/>
        <w:rPr>
          <w:b/>
          <w:sz w:val="28"/>
          <w:szCs w:val="28"/>
        </w:rPr>
      </w:pPr>
    </w:p>
    <w:p w:rsidR="008B63A9" w:rsidRDefault="008B63A9" w:rsidP="008B63A9">
      <w:pPr>
        <w:jc w:val="both"/>
        <w:rPr>
          <w:b/>
          <w:sz w:val="28"/>
          <w:szCs w:val="28"/>
        </w:rPr>
      </w:pPr>
    </w:p>
    <w:p w:rsidR="00502C1A" w:rsidRDefault="008B63A9" w:rsidP="008B63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02C1A" w:rsidRPr="00502C1A">
        <w:rPr>
          <w:b/>
          <w:sz w:val="28"/>
          <w:szCs w:val="28"/>
        </w:rPr>
        <w:t xml:space="preserve">Царевщинского </w:t>
      </w:r>
    </w:p>
    <w:p w:rsidR="008B63A9" w:rsidRDefault="008B63A9" w:rsidP="008B63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</w:t>
      </w:r>
      <w:bookmarkStart w:id="0" w:name="_GoBack"/>
      <w:bookmarkEnd w:id="0"/>
      <w:r w:rsidR="00502C1A">
        <w:rPr>
          <w:b/>
          <w:sz w:val="28"/>
          <w:szCs w:val="28"/>
        </w:rPr>
        <w:t>Д.В.Морозов</w:t>
      </w:r>
    </w:p>
    <w:p w:rsidR="008B63A9" w:rsidRDefault="008B63A9" w:rsidP="008B63A9">
      <w:pPr>
        <w:jc w:val="both"/>
        <w:rPr>
          <w:b/>
          <w:sz w:val="28"/>
          <w:szCs w:val="28"/>
        </w:rPr>
      </w:pPr>
    </w:p>
    <w:p w:rsidR="003E12D6" w:rsidRDefault="003E12D6"/>
    <w:sectPr w:rsidR="003E12D6" w:rsidSect="00502C1A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3D4"/>
    <w:rsid w:val="003E12D6"/>
    <w:rsid w:val="004D66EB"/>
    <w:rsid w:val="00502C1A"/>
    <w:rsid w:val="005E1406"/>
    <w:rsid w:val="007043BA"/>
    <w:rsid w:val="008B63A9"/>
    <w:rsid w:val="00921613"/>
    <w:rsid w:val="00BB6600"/>
    <w:rsid w:val="00C74117"/>
    <w:rsid w:val="00D223D4"/>
    <w:rsid w:val="00D93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3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3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ЦМО</cp:lastModifiedBy>
  <cp:revision>3</cp:revision>
  <cp:lastPrinted>2020-06-22T06:15:00Z</cp:lastPrinted>
  <dcterms:created xsi:type="dcterms:W3CDTF">2020-06-19T09:06:00Z</dcterms:created>
  <dcterms:modified xsi:type="dcterms:W3CDTF">2020-06-22T06:16:00Z</dcterms:modified>
</cp:coreProperties>
</file>