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BD" w:rsidRDefault="00FB32BD" w:rsidP="00FB32BD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71" w:rsidRDefault="008B3271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B32BD" w:rsidRDefault="006D2A39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FB32BD">
        <w:rPr>
          <w:b/>
          <w:sz w:val="28"/>
          <w:szCs w:val="28"/>
        </w:rPr>
        <w:t xml:space="preserve"> МУНИЦИПАЛЬНОГО ОБРАЗОВАНИЯ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35A42" w:rsidP="00FB32BD">
      <w:pPr>
        <w:jc w:val="center"/>
        <w:rPr>
          <w:b/>
          <w:sz w:val="28"/>
        </w:rPr>
      </w:pPr>
      <w:r>
        <w:rPr>
          <w:b/>
          <w:sz w:val="28"/>
        </w:rPr>
        <w:t xml:space="preserve">Девяносто </w:t>
      </w:r>
      <w:r w:rsidR="00833B06">
        <w:rPr>
          <w:b/>
          <w:sz w:val="28"/>
        </w:rPr>
        <w:t>третье</w:t>
      </w:r>
      <w:r w:rsidR="00FB32BD">
        <w:rPr>
          <w:b/>
          <w:sz w:val="28"/>
        </w:rPr>
        <w:t xml:space="preserve"> заседание Совета </w:t>
      </w:r>
    </w:p>
    <w:p w:rsidR="00FB32BD" w:rsidRDefault="006D2A39" w:rsidP="00FB32BD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FB32BD">
        <w:rPr>
          <w:b/>
          <w:sz w:val="28"/>
        </w:rPr>
        <w:t xml:space="preserve"> созыва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Pr="006D2A39" w:rsidRDefault="00FB32BD" w:rsidP="006D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A42" w:rsidRPr="00F35A42">
        <w:rPr>
          <w:sz w:val="28"/>
          <w:szCs w:val="28"/>
          <w:u w:val="single"/>
        </w:rPr>
        <w:t>13.06.2018</w:t>
      </w:r>
      <w:r w:rsidR="00F35A42">
        <w:rPr>
          <w:sz w:val="28"/>
          <w:szCs w:val="28"/>
        </w:rPr>
        <w:t xml:space="preserve"> </w:t>
      </w:r>
      <w:r w:rsidRPr="006D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35A42" w:rsidRPr="00F35A42">
        <w:rPr>
          <w:sz w:val="28"/>
          <w:szCs w:val="28"/>
          <w:u w:val="single"/>
        </w:rPr>
        <w:t>281</w:t>
      </w:r>
    </w:p>
    <w:p w:rsidR="00FB32BD" w:rsidRDefault="00FB32BD" w:rsidP="00FB3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6D2A39">
        <w:rPr>
          <w:sz w:val="28"/>
          <w:szCs w:val="28"/>
        </w:rPr>
        <w:t>Царевщина</w:t>
      </w:r>
      <w:proofErr w:type="spellEnd"/>
    </w:p>
    <w:p w:rsidR="00FB32BD" w:rsidRDefault="00FB32BD" w:rsidP="00FB32BD">
      <w:pPr>
        <w:jc w:val="both"/>
        <w:rPr>
          <w:b/>
          <w:sz w:val="28"/>
          <w:szCs w:val="28"/>
        </w:rPr>
      </w:pPr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 П</w:t>
      </w:r>
      <w:r w:rsidRPr="00835420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835420">
        <w:rPr>
          <w:b/>
          <w:sz w:val="28"/>
          <w:szCs w:val="28"/>
        </w:rPr>
        <w:t xml:space="preserve"> управления и </w:t>
      </w:r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 xml:space="preserve">распоряжения имуществом, находящимся </w:t>
      </w:r>
      <w:proofErr w:type="gramStart"/>
      <w:r w:rsidRPr="00835420">
        <w:rPr>
          <w:b/>
          <w:sz w:val="28"/>
          <w:szCs w:val="28"/>
        </w:rPr>
        <w:t>в</w:t>
      </w:r>
      <w:proofErr w:type="gramEnd"/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 xml:space="preserve">собственности </w:t>
      </w:r>
      <w:r w:rsidR="006D2A39">
        <w:rPr>
          <w:b/>
          <w:sz w:val="28"/>
          <w:szCs w:val="28"/>
        </w:rPr>
        <w:t xml:space="preserve">Царевщинского </w:t>
      </w:r>
      <w:proofErr w:type="gramStart"/>
      <w:r w:rsidRPr="00835420">
        <w:rPr>
          <w:b/>
          <w:sz w:val="28"/>
          <w:szCs w:val="28"/>
        </w:rPr>
        <w:t>муниципального</w:t>
      </w:r>
      <w:proofErr w:type="gramEnd"/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 xml:space="preserve">образования  Балтайского  муниципального </w:t>
      </w:r>
    </w:p>
    <w:p w:rsidR="00FB32BD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>района  Саратовской области</w:t>
      </w:r>
    </w:p>
    <w:p w:rsidR="00835420" w:rsidRDefault="00835420" w:rsidP="00835420">
      <w:pPr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835420">
        <w:rPr>
          <w:sz w:val="28"/>
          <w:szCs w:val="28"/>
        </w:rPr>
        <w:t xml:space="preserve"> 21.12.2001 № 178-ФЗ</w:t>
      </w:r>
      <w:r w:rsidR="006D2A39">
        <w:rPr>
          <w:sz w:val="28"/>
          <w:szCs w:val="28"/>
        </w:rPr>
        <w:t xml:space="preserve">                            </w:t>
      </w:r>
      <w:r w:rsidR="00835420">
        <w:t>«</w:t>
      </w:r>
      <w:r w:rsidR="00835420" w:rsidRPr="00835420">
        <w:rPr>
          <w:sz w:val="28"/>
          <w:szCs w:val="28"/>
        </w:rPr>
        <w:t>О приватизации государственного и муниципального имущества</w:t>
      </w:r>
      <w:r w:rsidR="0083542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статьей </w:t>
      </w:r>
      <w:r w:rsidR="006D2A39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Устава </w:t>
      </w:r>
      <w:r w:rsidR="006D2A39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6D2A39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F332A" w:rsidRDefault="00FB32BD" w:rsidP="008B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420">
        <w:rPr>
          <w:sz w:val="28"/>
          <w:szCs w:val="28"/>
        </w:rPr>
        <w:t xml:space="preserve">Утвердить Порядок управления и </w:t>
      </w:r>
      <w:r w:rsidR="00835420" w:rsidRPr="00835420">
        <w:rPr>
          <w:sz w:val="28"/>
          <w:szCs w:val="28"/>
        </w:rPr>
        <w:t>распоряжени</w:t>
      </w:r>
      <w:r w:rsidR="00835420">
        <w:rPr>
          <w:sz w:val="28"/>
          <w:szCs w:val="28"/>
        </w:rPr>
        <w:t xml:space="preserve">я имуществом, находящимся в </w:t>
      </w:r>
      <w:r w:rsidR="00835420" w:rsidRPr="00835420">
        <w:rPr>
          <w:sz w:val="28"/>
          <w:szCs w:val="28"/>
        </w:rPr>
        <w:t>собственности</w:t>
      </w:r>
      <w:r w:rsidR="00835420">
        <w:rPr>
          <w:sz w:val="28"/>
          <w:szCs w:val="28"/>
        </w:rPr>
        <w:t xml:space="preserve"> </w:t>
      </w:r>
      <w:r w:rsidR="006D2A39">
        <w:rPr>
          <w:sz w:val="28"/>
          <w:szCs w:val="28"/>
        </w:rPr>
        <w:t>Царевщинского</w:t>
      </w:r>
      <w:r w:rsidR="00835420">
        <w:rPr>
          <w:sz w:val="28"/>
          <w:szCs w:val="28"/>
        </w:rPr>
        <w:t xml:space="preserve">  муниципального </w:t>
      </w:r>
      <w:r w:rsidR="00835420" w:rsidRPr="00835420">
        <w:rPr>
          <w:sz w:val="28"/>
          <w:szCs w:val="28"/>
        </w:rPr>
        <w:t>образовани</w:t>
      </w:r>
      <w:r w:rsidR="00835420">
        <w:rPr>
          <w:sz w:val="28"/>
          <w:szCs w:val="28"/>
        </w:rPr>
        <w:t xml:space="preserve">я  Балтайского  муниципального </w:t>
      </w:r>
      <w:r w:rsidR="00835420" w:rsidRPr="00835420">
        <w:rPr>
          <w:sz w:val="28"/>
          <w:szCs w:val="28"/>
        </w:rPr>
        <w:t>района  Саратовской области</w:t>
      </w:r>
      <w:r w:rsidR="00835420">
        <w:rPr>
          <w:sz w:val="28"/>
          <w:szCs w:val="28"/>
        </w:rPr>
        <w:t xml:space="preserve"> согласно приложению.</w:t>
      </w:r>
    </w:p>
    <w:p w:rsidR="00835420" w:rsidRDefault="00835420" w:rsidP="008B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>
        <w:rPr>
          <w:sz w:val="28"/>
          <w:szCs w:val="28"/>
        </w:rPr>
        <w:t xml:space="preserve">Признать утратившими силу следующие решения Совета депутатов  </w:t>
      </w:r>
      <w:r w:rsidR="006D2A39">
        <w:rPr>
          <w:sz w:val="28"/>
          <w:szCs w:val="28"/>
        </w:rPr>
        <w:t>Царевщинского</w:t>
      </w:r>
      <w:r w:rsidRPr="00835420">
        <w:rPr>
          <w:sz w:val="28"/>
          <w:szCs w:val="28"/>
        </w:rPr>
        <w:t xml:space="preserve">  муниципального образования  Балтайского  муниципального района  Саратовской области</w:t>
      </w:r>
      <w:r>
        <w:rPr>
          <w:sz w:val="28"/>
          <w:szCs w:val="28"/>
        </w:rPr>
        <w:t>:</w:t>
      </w:r>
    </w:p>
    <w:p w:rsidR="00835420" w:rsidRDefault="00835420" w:rsidP="008B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6D2A39">
        <w:rPr>
          <w:sz w:val="28"/>
          <w:szCs w:val="28"/>
        </w:rPr>
        <w:t xml:space="preserve"> 02.08.2010  </w:t>
      </w:r>
      <w:r>
        <w:rPr>
          <w:sz w:val="28"/>
          <w:szCs w:val="28"/>
        </w:rPr>
        <w:t>№</w:t>
      </w:r>
      <w:r w:rsidR="006D2A39">
        <w:rPr>
          <w:sz w:val="28"/>
          <w:szCs w:val="28"/>
        </w:rPr>
        <w:t xml:space="preserve"> 79 </w:t>
      </w:r>
      <w:r>
        <w:rPr>
          <w:sz w:val="28"/>
          <w:szCs w:val="28"/>
        </w:rPr>
        <w:t xml:space="preserve"> «О порядке управления и </w:t>
      </w:r>
      <w:r w:rsidRPr="00835420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имуществом, находящимся в </w:t>
      </w:r>
      <w:r w:rsidRPr="00835420">
        <w:rPr>
          <w:sz w:val="28"/>
          <w:szCs w:val="28"/>
        </w:rPr>
        <w:t xml:space="preserve">собственности </w:t>
      </w:r>
      <w:r w:rsidR="006D2A39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</w:t>
      </w:r>
      <w:r w:rsidRPr="0083542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Балтайского  муниципального </w:t>
      </w:r>
      <w:r w:rsidRPr="00835420">
        <w:rPr>
          <w:sz w:val="28"/>
          <w:szCs w:val="28"/>
        </w:rPr>
        <w:t>района  Саратовской области</w:t>
      </w:r>
      <w:r>
        <w:rPr>
          <w:sz w:val="28"/>
          <w:szCs w:val="28"/>
        </w:rPr>
        <w:t>»;</w:t>
      </w:r>
    </w:p>
    <w:p w:rsidR="00835420" w:rsidRDefault="00835420" w:rsidP="008B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420">
        <w:rPr>
          <w:sz w:val="28"/>
          <w:szCs w:val="28"/>
        </w:rPr>
        <w:t>от</w:t>
      </w:r>
      <w:r w:rsidR="008B3271">
        <w:rPr>
          <w:sz w:val="28"/>
          <w:szCs w:val="28"/>
        </w:rPr>
        <w:t xml:space="preserve"> 26.10.2012 </w:t>
      </w:r>
      <w:r w:rsidRPr="00835420">
        <w:rPr>
          <w:sz w:val="28"/>
          <w:szCs w:val="28"/>
        </w:rPr>
        <w:t>№</w:t>
      </w:r>
      <w:r w:rsidR="008B3271">
        <w:rPr>
          <w:sz w:val="28"/>
          <w:szCs w:val="28"/>
        </w:rPr>
        <w:t xml:space="preserve"> 160</w:t>
      </w:r>
      <w:r>
        <w:t>«</w:t>
      </w:r>
      <w:r>
        <w:rPr>
          <w:sz w:val="28"/>
          <w:szCs w:val="28"/>
        </w:rPr>
        <w:t xml:space="preserve">О внесении изменений в решение </w:t>
      </w:r>
      <w:r w:rsidRPr="00835420">
        <w:rPr>
          <w:sz w:val="28"/>
          <w:szCs w:val="28"/>
        </w:rPr>
        <w:t xml:space="preserve">Совета депутатов </w:t>
      </w:r>
      <w:r w:rsidR="006D2A39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 от </w:t>
      </w:r>
      <w:r w:rsidR="006D2A39">
        <w:rPr>
          <w:sz w:val="28"/>
          <w:szCs w:val="28"/>
        </w:rPr>
        <w:t xml:space="preserve">02.08.2010  № 79  </w:t>
      </w:r>
      <w:r>
        <w:rPr>
          <w:sz w:val="28"/>
          <w:szCs w:val="28"/>
        </w:rPr>
        <w:t xml:space="preserve">«О порядке управления и </w:t>
      </w:r>
      <w:r w:rsidRPr="00835420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имуществом, находящимся в </w:t>
      </w:r>
      <w:r w:rsidRPr="00835420">
        <w:rPr>
          <w:sz w:val="28"/>
          <w:szCs w:val="28"/>
        </w:rPr>
        <w:t xml:space="preserve">собственности </w:t>
      </w:r>
      <w:r w:rsidR="006D2A39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</w:t>
      </w:r>
      <w:r w:rsidRPr="0083542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Балтайского  муниципального </w:t>
      </w:r>
      <w:r w:rsidRPr="00835420">
        <w:rPr>
          <w:sz w:val="28"/>
          <w:szCs w:val="28"/>
        </w:rPr>
        <w:t>района  Саратовской области»</w:t>
      </w:r>
      <w:r w:rsidR="00694822">
        <w:rPr>
          <w:sz w:val="28"/>
          <w:szCs w:val="28"/>
        </w:rPr>
        <w:t>;</w:t>
      </w:r>
    </w:p>
    <w:p w:rsidR="00694822" w:rsidRDefault="00694822" w:rsidP="008B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420">
        <w:rPr>
          <w:sz w:val="28"/>
          <w:szCs w:val="28"/>
        </w:rPr>
        <w:t>от</w:t>
      </w:r>
      <w:r>
        <w:rPr>
          <w:sz w:val="28"/>
          <w:szCs w:val="28"/>
        </w:rPr>
        <w:t xml:space="preserve"> 14.03.2016 </w:t>
      </w:r>
      <w:r w:rsidRPr="00835420">
        <w:rPr>
          <w:sz w:val="28"/>
          <w:szCs w:val="28"/>
        </w:rPr>
        <w:t>№</w:t>
      </w:r>
      <w:r>
        <w:rPr>
          <w:sz w:val="28"/>
          <w:szCs w:val="28"/>
        </w:rPr>
        <w:t xml:space="preserve"> 129 </w:t>
      </w:r>
      <w:r>
        <w:t>«</w:t>
      </w:r>
      <w:r>
        <w:rPr>
          <w:sz w:val="28"/>
          <w:szCs w:val="28"/>
        </w:rPr>
        <w:t xml:space="preserve">О внесении изменений в решение </w:t>
      </w:r>
      <w:r w:rsidRPr="00835420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Царевщинского муниципального образования от 02.08.2010  № 79  «О порядке управления и </w:t>
      </w:r>
      <w:r w:rsidRPr="00835420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имуществом, находящимся в </w:t>
      </w:r>
      <w:r w:rsidRPr="00835420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lastRenderedPageBreak/>
        <w:t xml:space="preserve">Царевщинского муниципального </w:t>
      </w:r>
      <w:r w:rsidRPr="0083542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Балтайского  муниципального </w:t>
      </w:r>
      <w:r w:rsidRPr="00835420">
        <w:rPr>
          <w:sz w:val="28"/>
          <w:szCs w:val="28"/>
        </w:rPr>
        <w:t>района  Саратовской области»</w:t>
      </w:r>
      <w:r>
        <w:rPr>
          <w:sz w:val="28"/>
          <w:szCs w:val="28"/>
        </w:rPr>
        <w:t>.</w:t>
      </w:r>
    </w:p>
    <w:p w:rsidR="00FB32BD" w:rsidRPr="00FB32BD" w:rsidRDefault="00835420" w:rsidP="008B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2BD" w:rsidRPr="00FB32BD">
        <w:rPr>
          <w:sz w:val="28"/>
          <w:szCs w:val="28"/>
        </w:rPr>
        <w:t>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B32BD" w:rsidRPr="00FB32BD" w:rsidRDefault="00835420" w:rsidP="008B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2BD" w:rsidRPr="00FB32BD">
        <w:rPr>
          <w:sz w:val="28"/>
          <w:szCs w:val="28"/>
        </w:rPr>
        <w:t xml:space="preserve">. </w:t>
      </w:r>
      <w:proofErr w:type="gramStart"/>
      <w:r w:rsidR="00FB32BD" w:rsidRPr="00FB32BD">
        <w:rPr>
          <w:sz w:val="28"/>
          <w:szCs w:val="28"/>
        </w:rPr>
        <w:t>Контроль за</w:t>
      </w:r>
      <w:proofErr w:type="gramEnd"/>
      <w:r w:rsidR="00FB32BD"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6D2A39">
        <w:rPr>
          <w:sz w:val="28"/>
          <w:szCs w:val="28"/>
        </w:rPr>
        <w:t>Царевщинского</w:t>
      </w:r>
      <w:r w:rsidR="00FB32BD" w:rsidRPr="00FB32B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Pr="00FB32BD" w:rsidRDefault="008B3271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Царевщинского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="008B3271">
        <w:rPr>
          <w:b/>
          <w:sz w:val="28"/>
          <w:szCs w:val="28"/>
        </w:rPr>
        <w:t xml:space="preserve">                    </w:t>
      </w:r>
      <w:proofErr w:type="spellStart"/>
      <w:r w:rsidR="008B3271">
        <w:rPr>
          <w:b/>
          <w:sz w:val="28"/>
          <w:szCs w:val="28"/>
        </w:rPr>
        <w:t>Л.А.Раевнина</w:t>
      </w:r>
      <w:proofErr w:type="spellEnd"/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B3271" w:rsidRDefault="008B3271" w:rsidP="00FB32BD">
      <w:pPr>
        <w:jc w:val="both"/>
        <w:rPr>
          <w:b/>
          <w:sz w:val="28"/>
          <w:szCs w:val="28"/>
        </w:rPr>
      </w:pPr>
    </w:p>
    <w:p w:rsidR="008B3271" w:rsidRDefault="008B3271" w:rsidP="00FB32BD">
      <w:pPr>
        <w:jc w:val="both"/>
        <w:rPr>
          <w:b/>
          <w:sz w:val="28"/>
          <w:szCs w:val="28"/>
        </w:rPr>
      </w:pPr>
    </w:p>
    <w:p w:rsidR="008B3271" w:rsidRDefault="008B3271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B3271" w:rsidRDefault="008B3271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970E20" w:rsidRPr="00970E20" w:rsidTr="008B3271">
        <w:tc>
          <w:tcPr>
            <w:tcW w:w="5778" w:type="dxa"/>
          </w:tcPr>
          <w:p w:rsidR="00970E20" w:rsidRPr="00970E20" w:rsidRDefault="00970E20" w:rsidP="00FB3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0E20" w:rsidRPr="00970E20" w:rsidRDefault="00970E20" w:rsidP="008B3271">
            <w:pPr>
              <w:rPr>
                <w:sz w:val="28"/>
                <w:szCs w:val="28"/>
              </w:rPr>
            </w:pPr>
            <w:r w:rsidRPr="00970E20">
              <w:rPr>
                <w:sz w:val="28"/>
                <w:szCs w:val="28"/>
              </w:rPr>
              <w:t>Приложение к решению</w:t>
            </w:r>
          </w:p>
          <w:p w:rsidR="00970E20" w:rsidRPr="00970E20" w:rsidRDefault="00970E20" w:rsidP="008B3271">
            <w:pPr>
              <w:rPr>
                <w:sz w:val="28"/>
                <w:szCs w:val="28"/>
              </w:rPr>
            </w:pPr>
            <w:r w:rsidRPr="00970E20">
              <w:rPr>
                <w:sz w:val="28"/>
                <w:szCs w:val="28"/>
              </w:rPr>
              <w:t>Совета</w:t>
            </w:r>
            <w:r w:rsidR="008B3271">
              <w:rPr>
                <w:sz w:val="28"/>
                <w:szCs w:val="28"/>
              </w:rPr>
              <w:t xml:space="preserve"> </w:t>
            </w:r>
            <w:r w:rsidR="006D2A39">
              <w:rPr>
                <w:sz w:val="28"/>
                <w:szCs w:val="28"/>
              </w:rPr>
              <w:t>Царевщинского</w:t>
            </w:r>
            <w:r w:rsidRPr="00970E20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970E20" w:rsidRPr="00970E20" w:rsidRDefault="00F35A42" w:rsidP="00F3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E20" w:rsidRPr="00970E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13.06.2018 </w:t>
            </w:r>
            <w:r w:rsidR="00970E20" w:rsidRPr="00970E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281</w:t>
            </w:r>
          </w:p>
        </w:tc>
      </w:tr>
    </w:tbl>
    <w:p w:rsidR="00835420" w:rsidRDefault="00835420" w:rsidP="00FB32BD">
      <w:pPr>
        <w:jc w:val="both"/>
        <w:rPr>
          <w:b/>
          <w:sz w:val="28"/>
          <w:szCs w:val="28"/>
        </w:rPr>
      </w:pPr>
    </w:p>
    <w:p w:rsidR="00694822" w:rsidRDefault="00970E20" w:rsidP="00970E20">
      <w:pPr>
        <w:jc w:val="center"/>
        <w:rPr>
          <w:b/>
          <w:sz w:val="28"/>
          <w:szCs w:val="28"/>
        </w:rPr>
      </w:pPr>
      <w:r w:rsidRPr="00970E20">
        <w:rPr>
          <w:b/>
          <w:sz w:val="28"/>
          <w:szCs w:val="28"/>
        </w:rPr>
        <w:t xml:space="preserve">Порядок управления и распоряжения имуществом, </w:t>
      </w:r>
    </w:p>
    <w:p w:rsidR="00835420" w:rsidRDefault="00970E20" w:rsidP="00970E20">
      <w:pPr>
        <w:jc w:val="center"/>
        <w:rPr>
          <w:b/>
          <w:sz w:val="28"/>
          <w:szCs w:val="28"/>
        </w:rPr>
      </w:pPr>
      <w:proofErr w:type="gramStart"/>
      <w:r w:rsidRPr="00970E20">
        <w:rPr>
          <w:b/>
          <w:sz w:val="28"/>
          <w:szCs w:val="28"/>
        </w:rPr>
        <w:t>находящимся</w:t>
      </w:r>
      <w:proofErr w:type="gramEnd"/>
      <w:r w:rsidRPr="00970E20">
        <w:rPr>
          <w:b/>
          <w:sz w:val="28"/>
          <w:szCs w:val="28"/>
        </w:rPr>
        <w:t xml:space="preserve"> в собственности </w:t>
      </w:r>
      <w:r w:rsidR="006D2A39" w:rsidRPr="006D2A39">
        <w:rPr>
          <w:b/>
          <w:sz w:val="28"/>
          <w:szCs w:val="28"/>
        </w:rPr>
        <w:t>Царевщинского</w:t>
      </w:r>
      <w:r w:rsidRPr="00970E20">
        <w:rPr>
          <w:b/>
          <w:sz w:val="28"/>
          <w:szCs w:val="28"/>
        </w:rPr>
        <w:t xml:space="preserve">  муниципального образования  Балтайского  муниципального района  Саратовской области</w:t>
      </w:r>
    </w:p>
    <w:p w:rsidR="00970E20" w:rsidRDefault="00970E20" w:rsidP="00970E20">
      <w:pPr>
        <w:jc w:val="center"/>
        <w:rPr>
          <w:b/>
          <w:sz w:val="28"/>
          <w:szCs w:val="28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1" w:name="sub_100"/>
      <w:r w:rsidRPr="00970E20">
        <w:rPr>
          <w:b/>
          <w:bCs/>
          <w:color w:val="000000"/>
          <w:sz w:val="28"/>
          <w:szCs w:val="28"/>
        </w:rPr>
        <w:t>1. Общие положения</w:t>
      </w:r>
    </w:p>
    <w:bookmarkEnd w:id="1"/>
    <w:p w:rsidR="00970E20" w:rsidRPr="00970E20" w:rsidRDefault="00970E20" w:rsidP="00970E20">
      <w:pPr>
        <w:ind w:firstLine="720"/>
        <w:jc w:val="both"/>
        <w:rPr>
          <w:color w:val="000000"/>
          <w:sz w:val="28"/>
          <w:szCs w:val="28"/>
        </w:rPr>
      </w:pPr>
    </w:p>
    <w:p w:rsidR="00970E20" w:rsidRPr="00970E20" w:rsidRDefault="00C344F3" w:rsidP="00970E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970E20" w:rsidRPr="00970E20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</w:t>
      </w:r>
      <w:r w:rsidR="008B3271">
        <w:rPr>
          <w:sz w:val="28"/>
          <w:szCs w:val="28"/>
        </w:rPr>
        <w:t xml:space="preserve">                       </w:t>
      </w:r>
      <w:r w:rsidR="00970E20" w:rsidRPr="00970E20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 w:rsidR="00694822">
        <w:rPr>
          <w:sz w:val="28"/>
          <w:szCs w:val="28"/>
        </w:rPr>
        <w:t xml:space="preserve">                       </w:t>
      </w:r>
      <w:r w:rsidR="00970E20" w:rsidRPr="00970E20">
        <w:rPr>
          <w:sz w:val="28"/>
          <w:szCs w:val="28"/>
        </w:rPr>
        <w:t xml:space="preserve">в Российской Федерации», Федеральным законом от 14.11.2002 № 161-ФЗ </w:t>
      </w:r>
      <w:r w:rsidR="00694822">
        <w:rPr>
          <w:sz w:val="28"/>
          <w:szCs w:val="28"/>
        </w:rPr>
        <w:t xml:space="preserve">                           </w:t>
      </w:r>
      <w:r w:rsidR="00970E20" w:rsidRPr="00970E20">
        <w:rPr>
          <w:sz w:val="28"/>
          <w:szCs w:val="28"/>
        </w:rPr>
        <w:t>«О государственных и муниципальных унитарных предприятиях», Федеральным законом от 21.12.2001  № 178</w:t>
      </w:r>
      <w:r w:rsidR="00540684">
        <w:rPr>
          <w:sz w:val="28"/>
          <w:szCs w:val="28"/>
        </w:rPr>
        <w:t xml:space="preserve">-ФЗ </w:t>
      </w:r>
      <w:r w:rsidR="00970E20" w:rsidRPr="00970E20">
        <w:rPr>
          <w:sz w:val="28"/>
          <w:szCs w:val="28"/>
        </w:rPr>
        <w:t xml:space="preserve">«О приватизации государственного </w:t>
      </w:r>
      <w:r w:rsidR="008B3271">
        <w:rPr>
          <w:sz w:val="28"/>
          <w:szCs w:val="28"/>
        </w:rPr>
        <w:t xml:space="preserve">                                 </w:t>
      </w:r>
      <w:r w:rsidR="00970E20" w:rsidRPr="00970E20">
        <w:rPr>
          <w:sz w:val="28"/>
          <w:szCs w:val="28"/>
        </w:rPr>
        <w:t xml:space="preserve">и муниципального имущества», Уставом </w:t>
      </w:r>
      <w:r w:rsidR="006D2A39">
        <w:rPr>
          <w:sz w:val="28"/>
          <w:szCs w:val="28"/>
        </w:rPr>
        <w:t>Царевщинского</w:t>
      </w:r>
      <w:r w:rsidR="00970E20" w:rsidRPr="00970E20">
        <w:rPr>
          <w:sz w:val="28"/>
          <w:szCs w:val="28"/>
        </w:rPr>
        <w:t xml:space="preserve"> муниципального образования Балтайского  муниципального района Саратовской области </w:t>
      </w:r>
      <w:r w:rsidR="008B3271">
        <w:rPr>
          <w:sz w:val="28"/>
          <w:szCs w:val="28"/>
        </w:rPr>
        <w:t xml:space="preserve">                              </w:t>
      </w:r>
      <w:r w:rsidR="00970E20" w:rsidRPr="00970E20">
        <w:rPr>
          <w:sz w:val="28"/>
          <w:szCs w:val="28"/>
        </w:rPr>
        <w:t>и регулирует порядок управления</w:t>
      </w:r>
      <w:proofErr w:type="gramEnd"/>
      <w:r w:rsidR="00970E20" w:rsidRPr="00970E20">
        <w:rPr>
          <w:sz w:val="28"/>
          <w:szCs w:val="28"/>
        </w:rPr>
        <w:t xml:space="preserve"> и распоряжения имуществом, находящимся в собственности муниципального образования, а также регламентирует отношения между администрацией </w:t>
      </w:r>
      <w:r w:rsidR="006D2A39">
        <w:rPr>
          <w:sz w:val="28"/>
          <w:szCs w:val="28"/>
        </w:rPr>
        <w:t>Царевщинского</w:t>
      </w:r>
      <w:r w:rsidR="00970E20" w:rsidRPr="00970E20">
        <w:rPr>
          <w:sz w:val="28"/>
          <w:szCs w:val="28"/>
        </w:rPr>
        <w:t xml:space="preserve"> муниципального образования </w:t>
      </w:r>
      <w:r w:rsidR="008B3271">
        <w:rPr>
          <w:sz w:val="28"/>
          <w:szCs w:val="28"/>
        </w:rPr>
        <w:t xml:space="preserve">                               </w:t>
      </w:r>
      <w:r w:rsidR="00970E20" w:rsidRPr="00970E20">
        <w:rPr>
          <w:sz w:val="28"/>
          <w:szCs w:val="28"/>
        </w:rPr>
        <w:t xml:space="preserve">и муниципальными предприятиями, учреждениями, организациями, имущество которых находится в собственности </w:t>
      </w:r>
      <w:r w:rsidR="006D2A39" w:rsidRPr="006D2A39">
        <w:rPr>
          <w:sz w:val="28"/>
          <w:szCs w:val="28"/>
        </w:rPr>
        <w:t xml:space="preserve"> </w:t>
      </w:r>
      <w:r w:rsidR="006D2A39">
        <w:rPr>
          <w:sz w:val="28"/>
          <w:szCs w:val="28"/>
        </w:rPr>
        <w:t>Царевщинского</w:t>
      </w:r>
      <w:r w:rsidR="00540684">
        <w:rPr>
          <w:sz w:val="28"/>
          <w:szCs w:val="28"/>
        </w:rPr>
        <w:t xml:space="preserve"> </w:t>
      </w:r>
      <w:r w:rsidR="00970E20" w:rsidRPr="00970E20">
        <w:rPr>
          <w:sz w:val="28"/>
          <w:szCs w:val="28"/>
        </w:rPr>
        <w:t xml:space="preserve">муниципального образования. Настоящее Положение не регулирует порядок управления </w:t>
      </w:r>
      <w:r w:rsidR="008B3271">
        <w:rPr>
          <w:sz w:val="28"/>
          <w:szCs w:val="28"/>
        </w:rPr>
        <w:t xml:space="preserve">                             </w:t>
      </w:r>
      <w:r w:rsidR="00970E20" w:rsidRPr="00970E20">
        <w:rPr>
          <w:sz w:val="28"/>
          <w:szCs w:val="28"/>
        </w:rPr>
        <w:t>и распоряжения объектами муниципального жилищного фонда, за исключением порядка их приобретения в муниципальную собственность и возмездного отчуждения.</w:t>
      </w:r>
    </w:p>
    <w:p w:rsidR="00970E20" w:rsidRPr="00970E20" w:rsidRDefault="00970E20" w:rsidP="00970E20">
      <w:pPr>
        <w:jc w:val="both"/>
        <w:rPr>
          <w:sz w:val="22"/>
          <w:szCs w:val="22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2" w:name="sub_200"/>
      <w:r w:rsidRPr="00970E20">
        <w:rPr>
          <w:b/>
          <w:bCs/>
          <w:color w:val="000000"/>
          <w:sz w:val="28"/>
          <w:szCs w:val="28"/>
        </w:rPr>
        <w:t>2. Разграничение компетенции по управлению и распоряжению муниципальным имуществом</w:t>
      </w:r>
    </w:p>
    <w:bookmarkEnd w:id="2"/>
    <w:p w:rsidR="00970E20" w:rsidRPr="00970E20" w:rsidRDefault="00970E20" w:rsidP="00970E20">
      <w:pPr>
        <w:ind w:firstLine="720"/>
        <w:jc w:val="both"/>
        <w:rPr>
          <w:sz w:val="22"/>
          <w:szCs w:val="22"/>
        </w:rPr>
      </w:pPr>
    </w:p>
    <w:p w:rsidR="00970E20" w:rsidRPr="00970E20" w:rsidRDefault="00970E20" w:rsidP="006C3E7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 2.1. </w:t>
      </w:r>
      <w:bookmarkStart w:id="3" w:name="sub_221"/>
      <w:r w:rsidRPr="00970E20">
        <w:rPr>
          <w:sz w:val="28"/>
          <w:szCs w:val="28"/>
        </w:rPr>
        <w:t xml:space="preserve">Совет </w:t>
      </w:r>
      <w:r w:rsidR="006D2A39">
        <w:rPr>
          <w:sz w:val="28"/>
          <w:szCs w:val="28"/>
        </w:rPr>
        <w:t>Царевщинского</w:t>
      </w:r>
      <w:r w:rsidRPr="00970E20">
        <w:rPr>
          <w:sz w:val="28"/>
          <w:szCs w:val="28"/>
        </w:rPr>
        <w:t xml:space="preserve"> муниципального образования (далее -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) </w:t>
      </w:r>
      <w:r w:rsidR="008B3271">
        <w:rPr>
          <w:sz w:val="28"/>
          <w:szCs w:val="28"/>
        </w:rPr>
        <w:t xml:space="preserve">                         </w:t>
      </w:r>
      <w:r w:rsidRPr="00970E20">
        <w:rPr>
          <w:sz w:val="28"/>
          <w:szCs w:val="28"/>
        </w:rPr>
        <w:t xml:space="preserve">в соответствии с Уставом </w:t>
      </w:r>
      <w:r w:rsidR="006D2A39">
        <w:rPr>
          <w:sz w:val="28"/>
          <w:szCs w:val="28"/>
        </w:rPr>
        <w:t>Царевщинского</w:t>
      </w:r>
      <w:r w:rsidR="006C3E7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муниципального образования</w:t>
      </w:r>
      <w:r w:rsidR="006C3E70">
        <w:rPr>
          <w:sz w:val="28"/>
          <w:szCs w:val="28"/>
        </w:rPr>
        <w:t xml:space="preserve"> </w:t>
      </w:r>
      <w:r w:rsidR="008B3271">
        <w:rPr>
          <w:sz w:val="28"/>
          <w:szCs w:val="28"/>
        </w:rPr>
        <w:t xml:space="preserve">                    </w:t>
      </w:r>
      <w:r w:rsidR="006C3E70">
        <w:rPr>
          <w:sz w:val="28"/>
          <w:szCs w:val="28"/>
        </w:rPr>
        <w:t>(далее</w:t>
      </w:r>
      <w:r w:rsidR="008B3271">
        <w:rPr>
          <w:sz w:val="28"/>
          <w:szCs w:val="28"/>
        </w:rPr>
        <w:t xml:space="preserve"> </w:t>
      </w:r>
      <w:r w:rsidR="006C3E70">
        <w:rPr>
          <w:sz w:val="28"/>
          <w:szCs w:val="28"/>
        </w:rPr>
        <w:t>-</w:t>
      </w:r>
      <w:r w:rsidR="008B3271">
        <w:rPr>
          <w:sz w:val="28"/>
          <w:szCs w:val="28"/>
        </w:rPr>
        <w:t xml:space="preserve"> </w:t>
      </w:r>
      <w:r w:rsidR="006C3E70">
        <w:rPr>
          <w:sz w:val="28"/>
          <w:szCs w:val="28"/>
        </w:rPr>
        <w:t>Устав)</w:t>
      </w:r>
      <w:r w:rsidRPr="00970E20">
        <w:rPr>
          <w:sz w:val="28"/>
          <w:szCs w:val="28"/>
        </w:rPr>
        <w:t xml:space="preserve"> принимает нормативные акты, устанавливающие обязательные правила по вопросам местного значения, связанным с порядком владения, пользования, управления и распоряжения имуществом, находящимся </w:t>
      </w:r>
      <w:r w:rsidR="008B3271">
        <w:rPr>
          <w:sz w:val="28"/>
          <w:szCs w:val="28"/>
        </w:rPr>
        <w:t xml:space="preserve">                               </w:t>
      </w:r>
      <w:r w:rsidRPr="00970E20">
        <w:rPr>
          <w:sz w:val="28"/>
          <w:szCs w:val="28"/>
        </w:rPr>
        <w:t>в собственности муниципального образования, в т.ч. с порядком и общими условиями приватизации муниципального имущества.</w:t>
      </w:r>
    </w:p>
    <w:bookmarkEnd w:id="3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2.2.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принимает решения: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порядка и условий приватизации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 xml:space="preserve">- о возмездном (приватизации) и безвозмездном отчуждении муниципального имущества, в т.ч. приватизации имущественных комплексов муниципальных унитарных предприятий, внесения недвижимого муниципального </w:t>
      </w:r>
      <w:r w:rsidRPr="00970E20">
        <w:rPr>
          <w:sz w:val="28"/>
          <w:szCs w:val="28"/>
        </w:rPr>
        <w:lastRenderedPageBreak/>
        <w:t>имущества в качестве вклада в уставные капиталы открытых акционерных обществ;</w:t>
      </w:r>
      <w:proofErr w:type="gramEnd"/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 возмездном и безвозмездном приобретении недвижимого имущества </w:t>
      </w:r>
      <w:r w:rsidR="00694822">
        <w:rPr>
          <w:sz w:val="28"/>
          <w:szCs w:val="28"/>
        </w:rPr>
        <w:t xml:space="preserve">                </w:t>
      </w:r>
      <w:r w:rsidRPr="00970E20">
        <w:rPr>
          <w:sz w:val="28"/>
          <w:szCs w:val="28"/>
        </w:rPr>
        <w:t>в собственность муниципального образования, в том числе безвозмездного приобретения объектов жилищного фонда;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-о передаче недвижимого муниципального имущества в залог;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недвижимого муниципального имущества в безвозмездное пользование, доверительное управление физическим лицам и юридическим лицам иных (немуниципальных) форм собственности;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об установлении порядка принятия решений о создании, реорганизации </w:t>
      </w:r>
      <w:r w:rsidR="00694822">
        <w:rPr>
          <w:sz w:val="28"/>
          <w:szCs w:val="28"/>
        </w:rPr>
        <w:t xml:space="preserve">                        </w:t>
      </w:r>
      <w:r w:rsidRPr="00970E20">
        <w:rPr>
          <w:sz w:val="28"/>
          <w:szCs w:val="28"/>
        </w:rPr>
        <w:t>и ликвидации муниципальных предприятий и муниципальных учреждений;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согласовании создания, реорганизации и ликвидации муниципальных учреждений и иных юридических лиц на базе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базовых ставок арендной платы, установлении порядка определения и внесения арендной платы за муниципальное имущество;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-о регулировании цен и тарифов на товары, работы и услуги муниципальных унитарных предприятий и муниципальных учреждений, отнесенных Положением о порядке регулирования цен и тарифов на товары, работы и услуги муниципальных унитарных предприятий и муниципальных учреждений к услугам </w:t>
      </w:r>
      <w:proofErr w:type="spellStart"/>
      <w:r w:rsidRPr="00970E20">
        <w:rPr>
          <w:sz w:val="28"/>
          <w:szCs w:val="28"/>
        </w:rPr>
        <w:t>общемуниципального</w:t>
      </w:r>
      <w:proofErr w:type="spellEnd"/>
      <w:r w:rsidRPr="00970E20">
        <w:rPr>
          <w:sz w:val="28"/>
          <w:szCs w:val="28"/>
        </w:rPr>
        <w:t xml:space="preserve"> значения.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осуществляет иные полномочия по вопросам управления, использования и распоряжения муниципальным имуществом в соответствии с законодательством Российской Федерации, законодательством Саратовской области, Уставом  и настоящим Положением.</w:t>
      </w:r>
    </w:p>
    <w:p w:rsidR="00970E20" w:rsidRPr="00970E20" w:rsidRDefault="00970E20" w:rsidP="00970E20">
      <w:pPr>
        <w:jc w:val="both"/>
        <w:rPr>
          <w:sz w:val="28"/>
          <w:szCs w:val="28"/>
        </w:rPr>
      </w:pPr>
      <w:r w:rsidRPr="00970E20">
        <w:rPr>
          <w:sz w:val="28"/>
          <w:szCs w:val="28"/>
        </w:rPr>
        <w:tab/>
        <w:t xml:space="preserve">2.3. Администрация </w:t>
      </w:r>
      <w:r w:rsidR="00721D07">
        <w:rPr>
          <w:sz w:val="28"/>
          <w:szCs w:val="28"/>
        </w:rPr>
        <w:t xml:space="preserve">Царевщинского </w:t>
      </w:r>
      <w:r w:rsidR="006C3E70">
        <w:rPr>
          <w:sz w:val="28"/>
          <w:szCs w:val="28"/>
        </w:rPr>
        <w:t>муниципального образования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4" w:name="sub_223"/>
      <w:r w:rsidRPr="00970E20">
        <w:rPr>
          <w:sz w:val="28"/>
          <w:szCs w:val="28"/>
        </w:rPr>
        <w:t xml:space="preserve">2.3.1. В компетенции администрации  </w:t>
      </w:r>
      <w:r w:rsidR="00721D07">
        <w:rPr>
          <w:sz w:val="28"/>
          <w:szCs w:val="28"/>
        </w:rPr>
        <w:t>Царевщинского</w:t>
      </w:r>
      <w:r w:rsidRPr="00970E20">
        <w:rPr>
          <w:sz w:val="28"/>
          <w:szCs w:val="28"/>
        </w:rPr>
        <w:t xml:space="preserve">  муниципального образования (далее - администрация) находится решение вопросов:</w:t>
      </w:r>
    </w:p>
    <w:bookmarkEnd w:id="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возмездном и безвозмездном приобретении и отчуждении движимого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 передаче муниципального имущества в хозяйственное ведение </w:t>
      </w:r>
      <w:r w:rsidR="00694822">
        <w:rPr>
          <w:sz w:val="28"/>
          <w:szCs w:val="28"/>
        </w:rPr>
        <w:t xml:space="preserve">                      </w:t>
      </w:r>
      <w:r w:rsidRPr="00970E20">
        <w:rPr>
          <w:sz w:val="28"/>
          <w:szCs w:val="28"/>
        </w:rPr>
        <w:t>или оперативное управление;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в аренду муниципального имущества, при этом администрация выступает арендодателем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 передаче в залог движимого муниципального имущества </w:t>
      </w:r>
      <w:r w:rsidR="00694822">
        <w:rPr>
          <w:sz w:val="28"/>
          <w:szCs w:val="28"/>
        </w:rPr>
        <w:t xml:space="preserve">                               </w:t>
      </w:r>
      <w:r w:rsidRPr="00970E20">
        <w:rPr>
          <w:sz w:val="28"/>
          <w:szCs w:val="28"/>
        </w:rPr>
        <w:t>(за исключением оборотных средств, закрепленных за муниципальными предприятиями и муниципальными учреждениями соответственно на праве хозяйственного ведения или оперативного управления);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в аренду имущественных комплексов муниципальных унитарных предприятий и муниципальных учреждений;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муниципального движимого имущества в безвозмездное пользование, доверительное управление физическим и юридическим лицам;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муниципального недвижимого имущества в безвозмездное пользование муниципальным унитарным предприятиям и учреждениям;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 создании, реорганизации и ликвидации муниципальных унитарных предприятий (далее - предприятия) и муниципальных учреждений (далее - учреждения) и иных юридических лиц на базе муниципального имущества по предварительному согласованию с </w:t>
      </w:r>
      <w:r w:rsidR="006C3E70">
        <w:rPr>
          <w:sz w:val="28"/>
          <w:szCs w:val="28"/>
        </w:rPr>
        <w:t>Советом</w:t>
      </w:r>
      <w:r w:rsidRPr="00970E20">
        <w:rPr>
          <w:sz w:val="28"/>
          <w:szCs w:val="28"/>
        </w:rPr>
        <w:t>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>- об утверждении порядка учета муниципального имущества, порядка формирования и ведения Реестра муниципальной собственности;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 регулировании цен и тарифов на товары, работы и услуги предприятий </w:t>
      </w:r>
      <w:r w:rsidR="00694822">
        <w:rPr>
          <w:sz w:val="28"/>
          <w:szCs w:val="28"/>
        </w:rPr>
        <w:t xml:space="preserve">      </w:t>
      </w:r>
      <w:r w:rsidRPr="00970E20">
        <w:rPr>
          <w:sz w:val="28"/>
          <w:szCs w:val="28"/>
        </w:rPr>
        <w:t xml:space="preserve">и учреждений, не отнесенные Положением о порядке регулирования цен и тарифов на товары, работы и услуги предприятий и учреждений к услугам </w:t>
      </w:r>
      <w:proofErr w:type="spellStart"/>
      <w:r w:rsidRPr="00970E20">
        <w:rPr>
          <w:sz w:val="28"/>
          <w:szCs w:val="28"/>
        </w:rPr>
        <w:t>общемуниципального</w:t>
      </w:r>
      <w:proofErr w:type="spellEnd"/>
      <w:r w:rsidRPr="00970E20">
        <w:rPr>
          <w:sz w:val="28"/>
          <w:szCs w:val="28"/>
        </w:rPr>
        <w:t xml:space="preserve"> значения;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порядка закрепления муниципального имущества на праве хозяйственного ведения и на праве оперативного управления, порядка изъятия из хозяйственного ведения и оперативного управления неиспользуемого, нерационально используемого или используемого не по назначению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определении порядка списания муниципального имущества (основных средств);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утверждении порядка передачи муниципального имущества в залог;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об утверждении порядка передачи муниципального имущества </w:t>
      </w:r>
      <w:r w:rsidR="00694822">
        <w:rPr>
          <w:sz w:val="28"/>
          <w:szCs w:val="28"/>
        </w:rPr>
        <w:t xml:space="preserve">                     </w:t>
      </w:r>
      <w:r w:rsidRPr="00970E20">
        <w:rPr>
          <w:sz w:val="28"/>
          <w:szCs w:val="28"/>
        </w:rPr>
        <w:t>в доверительное управление;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об установлении порядка заключения трудовых договоров (контрактов) </w:t>
      </w:r>
      <w:r w:rsidR="00694822">
        <w:rPr>
          <w:sz w:val="28"/>
          <w:szCs w:val="28"/>
        </w:rPr>
        <w:t xml:space="preserve">                </w:t>
      </w:r>
      <w:r w:rsidRPr="00970E20">
        <w:rPr>
          <w:sz w:val="28"/>
          <w:szCs w:val="28"/>
        </w:rPr>
        <w:t>и оплаты труда руководителей предп</w:t>
      </w:r>
      <w:r w:rsidR="006C3E70">
        <w:rPr>
          <w:sz w:val="28"/>
          <w:szCs w:val="28"/>
        </w:rPr>
        <w:t xml:space="preserve">риятий и </w:t>
      </w:r>
      <w:r w:rsidRPr="00970E20">
        <w:rPr>
          <w:sz w:val="28"/>
          <w:szCs w:val="28"/>
        </w:rPr>
        <w:t>учреждений.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Администрация в пределах своих полномочий, определяемых действующим законодательством и настоящим Положением:</w:t>
      </w:r>
      <w:bookmarkStart w:id="5" w:name="sub_300"/>
    </w:p>
    <w:bookmarkEnd w:id="5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готовит документы на приобретение, использование и отчуждение муниципального имущества в порядке и на условиях, установленных действующим законодательством, от имени </w:t>
      </w:r>
      <w:r w:rsidR="00721D07">
        <w:rPr>
          <w:sz w:val="28"/>
          <w:szCs w:val="28"/>
        </w:rPr>
        <w:t>Царевщинского</w:t>
      </w:r>
      <w:r w:rsidRPr="00970E20">
        <w:rPr>
          <w:sz w:val="28"/>
          <w:szCs w:val="28"/>
        </w:rPr>
        <w:t xml:space="preserve">   муниципального образования, заключает соответствующие договоры и совершает иные сделки </w:t>
      </w:r>
      <w:r w:rsidR="00694822">
        <w:rPr>
          <w:sz w:val="28"/>
          <w:szCs w:val="28"/>
        </w:rPr>
        <w:t xml:space="preserve">             </w:t>
      </w:r>
      <w:r w:rsidRPr="00970E20">
        <w:rPr>
          <w:sz w:val="28"/>
          <w:szCs w:val="28"/>
        </w:rPr>
        <w:t>с муниципальным имуществом;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организует приватизацию муниципального имущества в соответствии </w:t>
      </w:r>
      <w:r w:rsidR="00694822">
        <w:rPr>
          <w:sz w:val="28"/>
          <w:szCs w:val="28"/>
        </w:rPr>
        <w:t xml:space="preserve">                   </w:t>
      </w:r>
      <w:r w:rsidRPr="00970E20">
        <w:rPr>
          <w:sz w:val="28"/>
          <w:szCs w:val="28"/>
        </w:rPr>
        <w:t>с действующим законодательством;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осуществляет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законностью заключения и исполнения договоров аренды муниципального имущества, в т.ч. заключаемых предприятиями в отношении имущества, закрепленного за ними на праве хозяйственного ведения;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осуществляет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своевременностью и полнотой поступлений в местный бюджет арендных платежей от сдачи в аренду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выступает организатором торгов (аукционов, конкурсов) по продаже муниципального имущества и по продаже права на заключение договора аренды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осуществляет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использованием по назначению и сохранностью муниципального имущества, закрепленного за муниципальными предприятиями </w:t>
      </w:r>
      <w:r w:rsidR="00694822">
        <w:rPr>
          <w:sz w:val="28"/>
          <w:szCs w:val="28"/>
        </w:rPr>
        <w:t xml:space="preserve">    </w:t>
      </w:r>
      <w:r w:rsidRPr="00970E20">
        <w:rPr>
          <w:sz w:val="28"/>
          <w:szCs w:val="28"/>
        </w:rPr>
        <w:t xml:space="preserve">и муниципальными учреждениями на правах хозяйственного ведения </w:t>
      </w:r>
      <w:r w:rsidR="00694822">
        <w:rPr>
          <w:sz w:val="28"/>
          <w:szCs w:val="28"/>
        </w:rPr>
        <w:t xml:space="preserve">                             </w:t>
      </w:r>
      <w:r w:rsidRPr="00970E20">
        <w:rPr>
          <w:sz w:val="28"/>
          <w:szCs w:val="28"/>
        </w:rPr>
        <w:t xml:space="preserve">или оперативного управления, а также переданных в установленном порядке </w:t>
      </w:r>
      <w:r w:rsidR="00694822">
        <w:rPr>
          <w:sz w:val="28"/>
          <w:szCs w:val="28"/>
        </w:rPr>
        <w:t xml:space="preserve">                    </w:t>
      </w:r>
      <w:r w:rsidRPr="00970E20">
        <w:rPr>
          <w:sz w:val="28"/>
          <w:szCs w:val="28"/>
        </w:rPr>
        <w:t>в аренду (пользование, доверительное управление) иным лицам;</w:t>
      </w:r>
      <w:r w:rsidR="00694822">
        <w:rPr>
          <w:sz w:val="28"/>
          <w:szCs w:val="28"/>
        </w:rPr>
        <w:t xml:space="preserve"> 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проводит инвентаризацию муниципального имущества, закрепленного </w:t>
      </w:r>
      <w:r w:rsidR="00694822">
        <w:rPr>
          <w:sz w:val="28"/>
          <w:szCs w:val="28"/>
        </w:rPr>
        <w:t xml:space="preserve">                  </w:t>
      </w:r>
      <w:r w:rsidRPr="00970E20">
        <w:rPr>
          <w:sz w:val="28"/>
          <w:szCs w:val="28"/>
        </w:rPr>
        <w:t>на праве хозяйственного ведения и оперативного управления за муниципальными предприятиями и учреждениями на основании постановления администрации;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не реже одного раза в год проводит анализ финансово-хозяйственной деятельности муниципальных предприятий и муниципальных учреждений.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 xml:space="preserve">Администрация вправе, при необходимости, истребовать отчеты </w:t>
      </w:r>
      <w:r w:rsidR="00694822">
        <w:rPr>
          <w:sz w:val="28"/>
          <w:szCs w:val="28"/>
        </w:rPr>
        <w:t xml:space="preserve">                                    </w:t>
      </w:r>
      <w:r w:rsidRPr="00970E20">
        <w:rPr>
          <w:sz w:val="28"/>
          <w:szCs w:val="28"/>
        </w:rPr>
        <w:t xml:space="preserve">от руководителей предприятий (учреждений) о результатах хозяйственной деятельности и использовании муниципального имущества, закрепленного </w:t>
      </w:r>
      <w:r w:rsidR="00694822">
        <w:rPr>
          <w:sz w:val="28"/>
          <w:szCs w:val="28"/>
        </w:rPr>
        <w:t xml:space="preserve">                       </w:t>
      </w:r>
      <w:r w:rsidRPr="00970E20">
        <w:rPr>
          <w:sz w:val="28"/>
          <w:szCs w:val="28"/>
        </w:rPr>
        <w:t>за ними на праве хозяйственного ведения или оперативного управления, уведомив об этом руководителя не менее чем за 2 недели до срока предоставления отчета.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Администрация осуществляет иные полномочия по вопросам управления, использования и распоряжения муниципальным имуществом в соответствии </w:t>
      </w:r>
      <w:r w:rsidR="00694822">
        <w:rPr>
          <w:sz w:val="28"/>
          <w:szCs w:val="28"/>
        </w:rPr>
        <w:t xml:space="preserve">                      </w:t>
      </w:r>
      <w:r w:rsidRPr="00970E20">
        <w:rPr>
          <w:sz w:val="28"/>
          <w:szCs w:val="28"/>
        </w:rPr>
        <w:t xml:space="preserve">с нормативными правовыми актами </w:t>
      </w:r>
      <w:r w:rsidR="006C3E70">
        <w:rPr>
          <w:sz w:val="28"/>
          <w:szCs w:val="28"/>
        </w:rPr>
        <w:t>Совета</w:t>
      </w:r>
      <w:r w:rsidRPr="00970E20">
        <w:rPr>
          <w:sz w:val="28"/>
          <w:szCs w:val="28"/>
        </w:rPr>
        <w:t xml:space="preserve"> и настоящим Положением.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</w:p>
    <w:p w:rsidR="00970E20" w:rsidRPr="00970E20" w:rsidRDefault="00970E20" w:rsidP="00970E20">
      <w:pPr>
        <w:jc w:val="center"/>
        <w:rPr>
          <w:b/>
          <w:bCs/>
          <w:color w:val="000000"/>
          <w:sz w:val="28"/>
          <w:szCs w:val="28"/>
        </w:rPr>
      </w:pPr>
      <w:bookmarkStart w:id="6" w:name="sub_400"/>
      <w:r w:rsidRPr="00970E20">
        <w:rPr>
          <w:b/>
          <w:bCs/>
          <w:color w:val="000000"/>
          <w:sz w:val="28"/>
          <w:szCs w:val="28"/>
        </w:rPr>
        <w:t xml:space="preserve">3. Порядок создания (реорганизации, ликвидации) </w:t>
      </w:r>
    </w:p>
    <w:p w:rsidR="00970E20" w:rsidRPr="00970E20" w:rsidRDefault="00970E20" w:rsidP="00970E20">
      <w:pPr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t>муниципальных унитарных предприятий                                                                    и распоряжения имуществом муниципальных предприятий</w:t>
      </w:r>
    </w:p>
    <w:bookmarkEnd w:id="6"/>
    <w:p w:rsidR="00970E20" w:rsidRPr="00970E20" w:rsidRDefault="00970E20" w:rsidP="00970E20">
      <w:pPr>
        <w:ind w:firstLine="720"/>
        <w:jc w:val="both"/>
        <w:rPr>
          <w:sz w:val="22"/>
          <w:szCs w:val="22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7" w:name="sub_441"/>
      <w:r w:rsidRPr="00970E20">
        <w:rPr>
          <w:sz w:val="28"/>
          <w:szCs w:val="28"/>
        </w:rPr>
        <w:t xml:space="preserve">3.1. Решение о создании, реорганизации и ликвидации муниципальных предприятий принимает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по мотивированному представлению администрации.</w:t>
      </w:r>
    </w:p>
    <w:bookmarkEnd w:id="7"/>
    <w:p w:rsidR="00970E20" w:rsidRPr="00970E20" w:rsidRDefault="006C3E70" w:rsidP="00970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970E20" w:rsidRPr="00970E20">
        <w:rPr>
          <w:sz w:val="28"/>
          <w:szCs w:val="28"/>
        </w:rPr>
        <w:t xml:space="preserve"> вправе инициировать вопрос о ликвидации муниципального предприятия, но решение о ликвидации принимает только при наличии согласия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8" w:name="sub_442"/>
      <w:r w:rsidRPr="00970E20">
        <w:rPr>
          <w:sz w:val="28"/>
          <w:szCs w:val="28"/>
        </w:rPr>
        <w:t xml:space="preserve">3.2. Учредителем муниципальных предприятий от имени </w:t>
      </w:r>
      <w:r w:rsidR="00721D07">
        <w:rPr>
          <w:sz w:val="28"/>
          <w:szCs w:val="28"/>
        </w:rPr>
        <w:t>Царевщинского</w:t>
      </w:r>
      <w:r w:rsidR="006C3E7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муниципального образ</w:t>
      </w:r>
      <w:r w:rsidR="006C3E70">
        <w:rPr>
          <w:sz w:val="28"/>
          <w:szCs w:val="28"/>
        </w:rPr>
        <w:t>ования выступает администрация</w:t>
      </w:r>
      <w:r w:rsidRPr="00970E20">
        <w:rPr>
          <w:sz w:val="28"/>
          <w:szCs w:val="28"/>
        </w:rPr>
        <w:t>.</w:t>
      </w:r>
    </w:p>
    <w:bookmarkEnd w:id="8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3.3. Устав муниципальных предприятий разрабатывается и утверждается постановлением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Дополнения и изменения в Устав утверждаются постановлением администрации, или по предложению предприятия.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9" w:name="sub_444"/>
      <w:r w:rsidRPr="00970E20">
        <w:rPr>
          <w:sz w:val="28"/>
          <w:szCs w:val="28"/>
        </w:rPr>
        <w:t>3.4. Имущество муниципального предприятия формируется за счет муниципального имущества, которое закрепляется за предприятием на праве хозяйственного ведения, доходов от его деятельности и иных не противоречащих законодательству источников. Решение о закреплении муниципального имущества за предприятием на праве хозяйственного ведения принимает администрация. Имущество за предприятием закрепляется путем заключения Договора о закреплении муниципального имущества на праве хозяйственного ведения.</w:t>
      </w:r>
    </w:p>
    <w:bookmarkEnd w:id="9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Подготовку проектов, учет и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исполнением договоров </w:t>
      </w:r>
      <w:r w:rsidR="00694822">
        <w:rPr>
          <w:sz w:val="28"/>
          <w:szCs w:val="28"/>
        </w:rPr>
        <w:t xml:space="preserve">                         </w:t>
      </w:r>
      <w:r w:rsidRPr="00970E20">
        <w:rPr>
          <w:sz w:val="28"/>
          <w:szCs w:val="28"/>
        </w:rPr>
        <w:t>о закреплении муниципального имущества на праве хозяй</w:t>
      </w:r>
      <w:r w:rsidR="006C3E70">
        <w:rPr>
          <w:sz w:val="28"/>
          <w:szCs w:val="28"/>
        </w:rPr>
        <w:t>ственного ведения осуществляет а</w:t>
      </w:r>
      <w:r w:rsidRPr="00970E20">
        <w:rPr>
          <w:sz w:val="28"/>
          <w:szCs w:val="28"/>
        </w:rPr>
        <w:t xml:space="preserve">дминистрация. Предприятие распоряжается закрепленным за ним имуществом исключительно в соответствии с целевым назначением имущества, определенным при его передаче, Уставом предприятия и договором </w:t>
      </w:r>
      <w:r w:rsidR="00694822">
        <w:rPr>
          <w:sz w:val="28"/>
          <w:szCs w:val="28"/>
        </w:rPr>
        <w:t xml:space="preserve">                                   </w:t>
      </w:r>
      <w:r w:rsidRPr="00970E20">
        <w:rPr>
          <w:sz w:val="28"/>
          <w:szCs w:val="28"/>
        </w:rPr>
        <w:t>о закреплении имущества на праве хозяйственного ведения.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0" w:name="sub_445"/>
      <w:r w:rsidRPr="00970E20">
        <w:rPr>
          <w:sz w:val="28"/>
          <w:szCs w:val="28"/>
        </w:rPr>
        <w:t xml:space="preserve">3.5. Отчуждение недвижимого имущества, закрепленного за предприятием на праве хозяйственного ведения, в т.ч. внесение в качестве вклада в уставные капиталы иных юридических лиц иной формы собственности, производится исключительно по решению </w:t>
      </w:r>
      <w:r w:rsidR="006C3E70">
        <w:rPr>
          <w:sz w:val="28"/>
          <w:szCs w:val="28"/>
        </w:rPr>
        <w:t>Совета</w:t>
      </w:r>
      <w:r w:rsidRPr="00970E20">
        <w:rPr>
          <w:sz w:val="28"/>
          <w:szCs w:val="28"/>
        </w:rPr>
        <w:t>.</w:t>
      </w:r>
    </w:p>
    <w:bookmarkEnd w:id="10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Отчуждение оборудования, транспортных средств, другого имущества, числящегося в основных и оборотных средствах (за исключением объектов недвижимости) предприятия производится на основании постановления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1" w:name="sub_446"/>
      <w:r w:rsidRPr="00970E20">
        <w:rPr>
          <w:sz w:val="28"/>
          <w:szCs w:val="28"/>
        </w:rPr>
        <w:lastRenderedPageBreak/>
        <w:t>3.6. Предприятие вправе осуществить сделку залога имущества, закрепленного за предприятием на праве хозяйственного ведения.</w:t>
      </w:r>
    </w:p>
    <w:bookmarkEnd w:id="11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Залог недвижимого имущества (ипотека) может быть осуществлен исключительно по решению </w:t>
      </w:r>
      <w:r w:rsidR="006C3E70">
        <w:rPr>
          <w:sz w:val="28"/>
          <w:szCs w:val="28"/>
        </w:rPr>
        <w:t>Совета</w:t>
      </w:r>
      <w:r w:rsidRPr="00970E20">
        <w:rPr>
          <w:sz w:val="28"/>
          <w:szCs w:val="28"/>
        </w:rPr>
        <w:t>. Залог движимого и иного имущества, закрепленного за предприятием (за исключением оборотных средств) осуществляется на основании постановления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2" w:name="sub_447"/>
      <w:r w:rsidRPr="00970E20">
        <w:rPr>
          <w:sz w:val="28"/>
          <w:szCs w:val="28"/>
        </w:rPr>
        <w:t xml:space="preserve">3.7. Обмен имуществом между муниципальными предприятиями (учреждениями) может быть совершен в порядке, предусмотренном действующим законодательством Российской Федерации, на условиях производственно-хозяйственной целесообразности </w:t>
      </w:r>
      <w:r w:rsidR="006C3E70">
        <w:rPr>
          <w:sz w:val="28"/>
          <w:szCs w:val="28"/>
        </w:rPr>
        <w:t>и взаимной выгоды на основании п</w:t>
      </w:r>
      <w:r w:rsidRPr="00970E20">
        <w:rPr>
          <w:sz w:val="28"/>
          <w:szCs w:val="28"/>
        </w:rPr>
        <w:t>остановления администрации.</w:t>
      </w:r>
    </w:p>
    <w:bookmarkEnd w:id="12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3.8. Осуществление сделок, связанных с получением и предоставлением займов, поручительств, получением банковских гарантий, с иными обременениями, уступкой требований, а также заключение договоров простого товарищества, если предметом сделки является муниципальное имущество, производится с согласия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3.9. Сдача в аренду муниципального движимого и недвижимого имущества, закрепленного запредприятием на праве хозяйственного ведения, производится предприятием с согласия администрации (независимо от срока сдачи в аренду).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3.10. Внесение предприятием вклада (за исключением объектов недвижимости) в уставные капиталы иных юридических лиц немуниципальной формы собственности производится по письменному согласованию </w:t>
      </w:r>
      <w:r w:rsidR="00694822">
        <w:rPr>
          <w:sz w:val="28"/>
          <w:szCs w:val="28"/>
        </w:rPr>
        <w:t xml:space="preserve">                                 </w:t>
      </w:r>
      <w:r w:rsidRPr="00970E20">
        <w:rPr>
          <w:sz w:val="28"/>
          <w:szCs w:val="28"/>
        </w:rPr>
        <w:t>с администрацией.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3.11. Использование прибыли предприятия на приобретение основных средств, собственное капитальное строительство, на пополнение оборотных сре</w:t>
      </w:r>
      <w:proofErr w:type="gramStart"/>
      <w:r w:rsidRPr="00970E20">
        <w:rPr>
          <w:sz w:val="28"/>
          <w:szCs w:val="28"/>
        </w:rPr>
        <w:t>дств пр</w:t>
      </w:r>
      <w:proofErr w:type="gramEnd"/>
      <w:r w:rsidRPr="00970E20">
        <w:rPr>
          <w:sz w:val="28"/>
          <w:szCs w:val="28"/>
        </w:rPr>
        <w:t xml:space="preserve">оизводится предприятием самостоятельно в соответствии </w:t>
      </w:r>
      <w:r w:rsidR="00694822">
        <w:rPr>
          <w:sz w:val="28"/>
          <w:szCs w:val="28"/>
        </w:rPr>
        <w:t xml:space="preserve">                                  </w:t>
      </w:r>
      <w:r w:rsidRPr="00970E20">
        <w:rPr>
          <w:sz w:val="28"/>
          <w:szCs w:val="28"/>
        </w:rPr>
        <w:t>с действующим законодательством и Уставом предприятия.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3.12. В случаях использования муниципального имущества с нарушением целевого назначения, установленных правил распоряжения им, администрация вправе предпринять меры по изъятию у предприятия данного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хозяйственного ведения за</w:t>
      </w:r>
      <w:r w:rsidR="007865F3">
        <w:rPr>
          <w:sz w:val="28"/>
          <w:szCs w:val="28"/>
        </w:rPr>
        <w:t xml:space="preserve"> предприятием, устанавливается п</w:t>
      </w:r>
      <w:r w:rsidRPr="00970E20">
        <w:rPr>
          <w:sz w:val="28"/>
          <w:szCs w:val="28"/>
        </w:rPr>
        <w:t>остановлением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3" w:name="sub_4413"/>
      <w:r w:rsidRPr="00970E20">
        <w:rPr>
          <w:sz w:val="28"/>
          <w:szCs w:val="28"/>
        </w:rPr>
        <w:t xml:space="preserve">3.13. Администрация ведет Реестр </w:t>
      </w:r>
      <w:r w:rsidR="007865F3">
        <w:rPr>
          <w:sz w:val="28"/>
          <w:szCs w:val="28"/>
        </w:rPr>
        <w:t>муниципального имущества</w:t>
      </w:r>
      <w:r w:rsidRPr="00970E20">
        <w:rPr>
          <w:sz w:val="28"/>
          <w:szCs w:val="28"/>
        </w:rPr>
        <w:t xml:space="preserve">. Пообъектный и номенклатурный учет имущества предприятий муниципальной собственности ведется на самом предприятии с отражением результатов учета </w:t>
      </w:r>
      <w:r w:rsidR="00694822">
        <w:rPr>
          <w:sz w:val="28"/>
          <w:szCs w:val="28"/>
        </w:rPr>
        <w:t xml:space="preserve">                      </w:t>
      </w:r>
      <w:r w:rsidRPr="00970E20">
        <w:rPr>
          <w:sz w:val="28"/>
          <w:szCs w:val="28"/>
        </w:rPr>
        <w:t>и движения на балансе предприятия.</w:t>
      </w:r>
    </w:p>
    <w:bookmarkEnd w:id="13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3.14. Списание имущества предприятия производится в следующем порядке: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предприятием по согласованию с Уполномоченным органом в отношении имущества, числящегося в оборотных средствах предприятия, а также малоценного и быстроизнашивающегося инвентаря и инструментов, а также основных средств (за исключением объектов недвижимости, транспортных средств и техники), выработавших полный амортизационный срок, согласно утвержденным нормам амортизации;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исключительно по решению администрации в отношении прочих основных средств (в т.ч. недвижимости, транспортных средств и техники).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4" w:name="sub_4415"/>
      <w:r w:rsidRPr="00970E20">
        <w:rPr>
          <w:sz w:val="28"/>
          <w:szCs w:val="28"/>
        </w:rPr>
        <w:lastRenderedPageBreak/>
        <w:t xml:space="preserve">3.15. В целях осуществления </w:t>
      </w:r>
      <w:proofErr w:type="gramStart"/>
      <w:r w:rsidRPr="00970E20">
        <w:rPr>
          <w:sz w:val="28"/>
          <w:szCs w:val="28"/>
        </w:rPr>
        <w:t>контроля за</w:t>
      </w:r>
      <w:proofErr w:type="gramEnd"/>
      <w:r w:rsidRPr="00970E20">
        <w:rPr>
          <w:sz w:val="28"/>
          <w:szCs w:val="28"/>
        </w:rPr>
        <w:t xml:space="preserve"> использованием по назначению </w:t>
      </w:r>
      <w:r w:rsidR="00694822">
        <w:rPr>
          <w:sz w:val="28"/>
          <w:szCs w:val="28"/>
        </w:rPr>
        <w:t xml:space="preserve">                   </w:t>
      </w:r>
      <w:r w:rsidRPr="00970E20">
        <w:rPr>
          <w:sz w:val="28"/>
          <w:szCs w:val="28"/>
        </w:rPr>
        <w:t xml:space="preserve">и сохранностью имущества, закрепленного за муниципальными предприятиями на праве хозяйственного ведения, глава </w:t>
      </w:r>
      <w:r w:rsidR="00721D07">
        <w:rPr>
          <w:sz w:val="28"/>
          <w:szCs w:val="28"/>
        </w:rPr>
        <w:t>Царевщинского</w:t>
      </w:r>
      <w:r w:rsidR="007865F3">
        <w:rPr>
          <w:sz w:val="28"/>
          <w:szCs w:val="28"/>
        </w:rPr>
        <w:t xml:space="preserve"> муниципального образования (далее </w:t>
      </w:r>
      <w:r w:rsidR="00F35A42">
        <w:rPr>
          <w:sz w:val="28"/>
          <w:szCs w:val="28"/>
        </w:rPr>
        <w:t xml:space="preserve"> </w:t>
      </w:r>
      <w:r w:rsidR="007865F3">
        <w:rPr>
          <w:sz w:val="28"/>
          <w:szCs w:val="28"/>
        </w:rPr>
        <w:t xml:space="preserve">- </w:t>
      </w:r>
      <w:r w:rsidR="00F35A42">
        <w:rPr>
          <w:sz w:val="28"/>
          <w:szCs w:val="28"/>
        </w:rPr>
        <w:t xml:space="preserve"> </w:t>
      </w:r>
      <w:r w:rsidR="007865F3">
        <w:rPr>
          <w:sz w:val="28"/>
          <w:szCs w:val="28"/>
        </w:rPr>
        <w:t>глава МО)</w:t>
      </w:r>
      <w:r w:rsidRPr="00970E20">
        <w:rPr>
          <w:sz w:val="28"/>
          <w:szCs w:val="28"/>
        </w:rPr>
        <w:t xml:space="preserve"> назначает проведение документальной проверки </w:t>
      </w:r>
      <w:r w:rsidR="00694822">
        <w:rPr>
          <w:sz w:val="28"/>
          <w:szCs w:val="28"/>
        </w:rPr>
        <w:t xml:space="preserve">         </w:t>
      </w:r>
      <w:r w:rsidRPr="00970E20">
        <w:rPr>
          <w:sz w:val="28"/>
          <w:szCs w:val="28"/>
        </w:rPr>
        <w:t>и инвентаризацию.</w:t>
      </w:r>
    </w:p>
    <w:bookmarkEnd w:id="1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Аудиторские проверки финансово-хозяйственной деятельности предприятия осуществляются на основании решения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5" w:name="sub_4416"/>
      <w:r w:rsidRPr="00970E20">
        <w:rPr>
          <w:sz w:val="28"/>
          <w:szCs w:val="28"/>
        </w:rPr>
        <w:t>3.16. Структура и штатное расписание предприятия утверждаются руководителем</w:t>
      </w:r>
      <w:r w:rsidR="007865F3">
        <w:rPr>
          <w:sz w:val="28"/>
          <w:szCs w:val="28"/>
        </w:rPr>
        <w:t xml:space="preserve"> предприятия по согласованию с а</w:t>
      </w:r>
      <w:r w:rsidRPr="00970E20">
        <w:rPr>
          <w:sz w:val="28"/>
          <w:szCs w:val="28"/>
        </w:rPr>
        <w:t>дминистрацией.</w:t>
      </w:r>
    </w:p>
    <w:bookmarkEnd w:id="15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>3.17.Упо</w:t>
      </w:r>
      <w:r w:rsidR="007865F3">
        <w:rPr>
          <w:sz w:val="28"/>
          <w:szCs w:val="28"/>
        </w:rPr>
        <w:t>лномоченный орган, иные органы а</w:t>
      </w:r>
      <w:r w:rsidRPr="00970E20">
        <w:rPr>
          <w:sz w:val="28"/>
          <w:szCs w:val="28"/>
        </w:rPr>
        <w:t xml:space="preserve">дминистрации </w:t>
      </w:r>
      <w:r w:rsidR="00694822">
        <w:rPr>
          <w:sz w:val="28"/>
          <w:szCs w:val="28"/>
        </w:rPr>
        <w:t xml:space="preserve">                            </w:t>
      </w:r>
      <w:r w:rsidRPr="00970E20">
        <w:rPr>
          <w:sz w:val="28"/>
          <w:szCs w:val="28"/>
        </w:rPr>
        <w:t>при осуществлении прав собственника предприятия не вправе вмешиваться в его хозяйственную деятельность, кроме случаев, пред усмотренных законодательством Российской Федерации, настоящим Положением и Уставом предприятия.</w:t>
      </w:r>
      <w:proofErr w:type="gramEnd"/>
    </w:p>
    <w:p w:rsidR="00970E20" w:rsidRPr="00970E20" w:rsidRDefault="00970E20" w:rsidP="00970E20">
      <w:pPr>
        <w:jc w:val="both"/>
        <w:rPr>
          <w:sz w:val="22"/>
          <w:szCs w:val="22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16" w:name="sub_500"/>
      <w:r w:rsidRPr="00970E20">
        <w:rPr>
          <w:b/>
          <w:bCs/>
          <w:color w:val="000000"/>
          <w:sz w:val="28"/>
          <w:szCs w:val="28"/>
        </w:rPr>
        <w:t>4. Порядок создания (реорганизации, ликвидации) и распоряжения имуществом муниципального учреждения</w:t>
      </w:r>
    </w:p>
    <w:bookmarkEnd w:id="16"/>
    <w:p w:rsidR="00970E20" w:rsidRPr="00970E20" w:rsidRDefault="00970E20" w:rsidP="00970E20">
      <w:pPr>
        <w:ind w:firstLine="720"/>
        <w:jc w:val="both"/>
        <w:rPr>
          <w:sz w:val="22"/>
          <w:szCs w:val="22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7" w:name="sub_551"/>
      <w:r w:rsidRPr="00970E20">
        <w:rPr>
          <w:sz w:val="28"/>
          <w:szCs w:val="28"/>
        </w:rPr>
        <w:t xml:space="preserve">4.1. Решение о создании, реорганизации и ликвидации муниципального учреждения (далее - учреждение) принимает </w:t>
      </w:r>
      <w:r w:rsidR="007865F3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по мотивированному представлению администрации.</w:t>
      </w:r>
    </w:p>
    <w:bookmarkEnd w:id="17"/>
    <w:p w:rsidR="00970E20" w:rsidRPr="00970E20" w:rsidRDefault="007865F3" w:rsidP="00970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970E20" w:rsidRPr="00970E20">
        <w:rPr>
          <w:sz w:val="28"/>
          <w:szCs w:val="28"/>
        </w:rPr>
        <w:t xml:space="preserve"> вправе инициировать вопрос о ликвидации муниципального учреждения, но решение о ликвидации принимает только при наличии согласия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8" w:name="sub_552"/>
      <w:r w:rsidRPr="00970E20">
        <w:rPr>
          <w:sz w:val="28"/>
          <w:szCs w:val="28"/>
        </w:rPr>
        <w:t>4.2.Учредителем муни</w:t>
      </w:r>
      <w:r w:rsidR="00AF1709">
        <w:rPr>
          <w:sz w:val="28"/>
          <w:szCs w:val="28"/>
        </w:rPr>
        <w:t>ципальных учреждений выступает а</w:t>
      </w:r>
      <w:r w:rsidRPr="00970E20">
        <w:rPr>
          <w:sz w:val="28"/>
          <w:szCs w:val="28"/>
        </w:rPr>
        <w:t>дминистрация.</w:t>
      </w:r>
    </w:p>
    <w:bookmarkEnd w:id="18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Устав муниципального учреждения разрабатывается учреждением совместно с учредителем и утверждается </w:t>
      </w:r>
      <w:r w:rsidR="00AF1709">
        <w:rPr>
          <w:sz w:val="28"/>
          <w:szCs w:val="28"/>
        </w:rPr>
        <w:t>постановлением</w:t>
      </w:r>
      <w:r w:rsidRPr="00970E20">
        <w:rPr>
          <w:sz w:val="28"/>
          <w:szCs w:val="28"/>
        </w:rPr>
        <w:t xml:space="preserve">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Дополнения и изменения в Устав учреждения утверждаются </w:t>
      </w:r>
      <w:r w:rsidR="00AF1709">
        <w:rPr>
          <w:sz w:val="28"/>
          <w:szCs w:val="28"/>
        </w:rPr>
        <w:t>постановлением</w:t>
      </w:r>
      <w:r w:rsidRPr="00970E20">
        <w:rPr>
          <w:sz w:val="28"/>
          <w:szCs w:val="28"/>
        </w:rPr>
        <w:t xml:space="preserve"> администрации по предложению учредителя, либо </w:t>
      </w:r>
      <w:r w:rsidR="00694822">
        <w:rPr>
          <w:sz w:val="28"/>
          <w:szCs w:val="28"/>
        </w:rPr>
        <w:t xml:space="preserve">                                </w:t>
      </w:r>
      <w:r w:rsidRPr="00970E20">
        <w:rPr>
          <w:sz w:val="28"/>
          <w:szCs w:val="28"/>
        </w:rPr>
        <w:t>по предложению учреждения (с согласия учредителя).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9" w:name="sub_553"/>
      <w:r w:rsidRPr="00970E20">
        <w:rPr>
          <w:sz w:val="28"/>
          <w:szCs w:val="28"/>
        </w:rPr>
        <w:t>4.3. Имущество за муниципальным учреждением закрепляется администрацией по договору о закреплении муниципального имущества на праве оперативного управления.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9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4.4. Администрация в отношении закрепленного за учреждением на праве оперативного управления имущества вправе изъять лишнее, неиспользуемое, либо используемое не по назначению имущество и распорядиться им в соответствии с настоящим Положением.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использованием по назначению и сохранностью муниципального имущества (в том числе недвижимости), закрепленного за учреждениями, осуществляет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0" w:name="sub_555"/>
      <w:r w:rsidRPr="00970E20">
        <w:rPr>
          <w:sz w:val="28"/>
          <w:szCs w:val="28"/>
        </w:rPr>
        <w:t>4.5. Списание имущества учреждения производится:</w:t>
      </w:r>
    </w:p>
    <w:bookmarkEnd w:id="20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учреждением по согласованию с учредителем в отношении имущества, числящегося в оборотных средствах учреждения, а также малоценного </w:t>
      </w:r>
      <w:r w:rsidR="00694822">
        <w:rPr>
          <w:sz w:val="28"/>
          <w:szCs w:val="28"/>
        </w:rPr>
        <w:t xml:space="preserve">                            </w:t>
      </w:r>
      <w:r w:rsidRPr="00970E20">
        <w:rPr>
          <w:sz w:val="28"/>
          <w:szCs w:val="28"/>
        </w:rPr>
        <w:t>и быстроизнашивающегося инвентаря и инструментов, выработавших полный амортизационный срок, согласно утвержденным нормам амортизации;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>- по решению администрации и согласованию с учредителем в отношении основных средств (в т.ч. недвижимости, транспортных средств и техники).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1" w:name="sub_556"/>
      <w:r w:rsidRPr="00970E20">
        <w:rPr>
          <w:sz w:val="28"/>
          <w:szCs w:val="28"/>
        </w:rPr>
        <w:t xml:space="preserve">4.6. Передача (обмен) муниципального имущества, относящегося </w:t>
      </w:r>
      <w:r w:rsidR="00694822">
        <w:rPr>
          <w:sz w:val="28"/>
          <w:szCs w:val="28"/>
        </w:rPr>
        <w:t xml:space="preserve">                          </w:t>
      </w:r>
      <w:r w:rsidRPr="00970E20">
        <w:rPr>
          <w:sz w:val="28"/>
          <w:szCs w:val="28"/>
        </w:rPr>
        <w:t xml:space="preserve">к основным средствам, закрепленного на праве оперативного управления </w:t>
      </w:r>
      <w:r w:rsidR="00694822">
        <w:rPr>
          <w:sz w:val="28"/>
          <w:szCs w:val="28"/>
        </w:rPr>
        <w:t xml:space="preserve">                         </w:t>
      </w:r>
      <w:r w:rsidRPr="00970E20">
        <w:rPr>
          <w:sz w:val="28"/>
          <w:szCs w:val="28"/>
        </w:rPr>
        <w:t xml:space="preserve">за учреждением, другому учреждению, предприятию производится по решению </w:t>
      </w:r>
      <w:bookmarkEnd w:id="21"/>
      <w:r w:rsidRPr="00970E20">
        <w:rPr>
          <w:sz w:val="28"/>
          <w:szCs w:val="28"/>
        </w:rPr>
        <w:t>администрацию.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Передача (обмен) муниципального имущества, относящегося к малоценным предметам, от одного учреждения, другому учреждению, предприятию, производится самим учреждением п</w:t>
      </w:r>
      <w:bookmarkStart w:id="22" w:name="sub_557"/>
      <w:r w:rsidR="00B31F91">
        <w:rPr>
          <w:sz w:val="28"/>
          <w:szCs w:val="28"/>
        </w:rPr>
        <w:t>о согласованию с администрацией</w:t>
      </w:r>
      <w:r w:rsidRPr="00970E20">
        <w:rPr>
          <w:sz w:val="28"/>
          <w:szCs w:val="28"/>
        </w:rPr>
        <w:t>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4.7. Структура и штатное расписание учреждения согласуется учредителем.</w:t>
      </w:r>
    </w:p>
    <w:bookmarkEnd w:id="22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4.8. В случаях использования муниципального имущества с нарушением целевого назначения, установленных правил распоряжения им, администрация на основании распоряжения вправе предпринять меры по изъятию у учреждения данного имущества. 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оперативного управления за учреждением, устанавливается администрацией.</w:t>
      </w:r>
    </w:p>
    <w:p w:rsidR="00970E20" w:rsidRPr="00970E20" w:rsidRDefault="00970E20" w:rsidP="00970E20">
      <w:pPr>
        <w:jc w:val="both"/>
        <w:rPr>
          <w:rFonts w:cs="Arial"/>
          <w:sz w:val="22"/>
          <w:szCs w:val="22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23" w:name="sub_600"/>
      <w:r w:rsidRPr="00970E20">
        <w:rPr>
          <w:b/>
          <w:bCs/>
          <w:sz w:val="28"/>
          <w:szCs w:val="28"/>
        </w:rPr>
        <w:t xml:space="preserve">5. Порядок найма, заключения трудового </w:t>
      </w:r>
      <w:r w:rsidRPr="00970E20">
        <w:rPr>
          <w:b/>
          <w:bCs/>
          <w:color w:val="000000"/>
          <w:sz w:val="28"/>
          <w:szCs w:val="28"/>
        </w:rPr>
        <w:t>договора и осуществления обязанностей руководителя муниципального предприятия (учреждения)</w:t>
      </w:r>
    </w:p>
    <w:bookmarkEnd w:id="23"/>
    <w:p w:rsidR="00970E20" w:rsidRPr="00970E20" w:rsidRDefault="00970E20" w:rsidP="00970E20">
      <w:pPr>
        <w:ind w:firstLine="720"/>
        <w:jc w:val="both"/>
        <w:rPr>
          <w:color w:val="000000"/>
          <w:sz w:val="28"/>
          <w:szCs w:val="28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4" w:name="sub_661"/>
      <w:r w:rsidRPr="00970E20">
        <w:rPr>
          <w:sz w:val="28"/>
          <w:szCs w:val="28"/>
        </w:rPr>
        <w:t>5.1. Порядок назначения и освобождения от должности руководителя предприятия (учреждения) и заключения с ним трудового договора определяется администрацией в соответствии с действующим законодательством Российской Федерации.</w:t>
      </w:r>
    </w:p>
    <w:bookmarkEnd w:id="2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5.2. Руководитель предприятия (учреждения) назначается на должность </w:t>
      </w:r>
      <w:r w:rsidR="00694822">
        <w:rPr>
          <w:sz w:val="28"/>
          <w:szCs w:val="28"/>
        </w:rPr>
        <w:t xml:space="preserve">                    </w:t>
      </w:r>
      <w:r w:rsidRPr="00970E20">
        <w:rPr>
          <w:sz w:val="28"/>
          <w:szCs w:val="28"/>
        </w:rPr>
        <w:t>и освобождается от должности Учредителем.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5.3. Трудовой договор (контракт) с руководителем муниципального предприятия (учреждения) заключает, изменяет и расторгает в установленном порядке Учредитель.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Изменения и дополнения в трудовой договор вносятся по инициативе учредителя, руководителя муниципального предприятия (учреждения) путем заключения дополнительного соглашения к договору.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Трудовой договор (контракт) с руководителем предприятия (учреждения) заключается в двух экземплярах, которые хранятся у руководителя и Учредителя. Все экземпляры договора обладают равной юридической силой.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5" w:name="sub_664"/>
      <w:r w:rsidRPr="00970E20">
        <w:rPr>
          <w:sz w:val="28"/>
          <w:szCs w:val="28"/>
        </w:rPr>
        <w:t xml:space="preserve">5.4. Должностной оклад руководителю предприятия (учреждения) устанавливается в соответствии с Положением об оплате </w:t>
      </w:r>
      <w:r w:rsidR="00721D07" w:rsidRPr="00970E20">
        <w:rPr>
          <w:sz w:val="28"/>
          <w:szCs w:val="28"/>
        </w:rPr>
        <w:t>труда,</w:t>
      </w:r>
      <w:r w:rsidRPr="00970E20">
        <w:rPr>
          <w:sz w:val="28"/>
          <w:szCs w:val="28"/>
        </w:rPr>
        <w:t xml:space="preserve"> утвержденным</w:t>
      </w:r>
      <w:r w:rsidR="00694822">
        <w:rPr>
          <w:sz w:val="28"/>
          <w:szCs w:val="28"/>
        </w:rPr>
        <w:t xml:space="preserve">               </w:t>
      </w:r>
      <w:r w:rsidRPr="00970E20">
        <w:rPr>
          <w:sz w:val="28"/>
          <w:szCs w:val="28"/>
        </w:rPr>
        <w:t xml:space="preserve"> в предприятии (учреждении).</w:t>
      </w:r>
    </w:p>
    <w:bookmarkEnd w:id="25"/>
    <w:p w:rsid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5.5. Руководитель </w:t>
      </w:r>
      <w:r w:rsidR="00B31F91">
        <w:rPr>
          <w:sz w:val="28"/>
          <w:szCs w:val="28"/>
        </w:rPr>
        <w:t xml:space="preserve">муниципального унитарного </w:t>
      </w:r>
      <w:r w:rsidRPr="00970E20">
        <w:rPr>
          <w:sz w:val="28"/>
          <w:szCs w:val="28"/>
        </w:rPr>
        <w:t>предприятия (учреждения) действует от имени предприятия (учреждения) без доверенности, в том числе представляет его интересы, совершаете установленном порядке сделки от имени предприятия (учреждения), осуществляет прием на работу работников предприятия (учреждения),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B31F91" w:rsidRPr="00970E20" w:rsidRDefault="00B31F91" w:rsidP="00970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  <w:r w:rsidRPr="00B31F91">
        <w:rPr>
          <w:sz w:val="28"/>
          <w:szCs w:val="28"/>
        </w:rPr>
        <w:t>муниципального унитарного предприятия (учреждения)</w:t>
      </w:r>
      <w:r>
        <w:rPr>
          <w:sz w:val="28"/>
          <w:szCs w:val="28"/>
        </w:rPr>
        <w:t xml:space="preserve"> наделен полномочиями по утверждению структуры и </w:t>
      </w:r>
      <w:r w:rsidR="00AC2F0C">
        <w:rPr>
          <w:sz w:val="28"/>
          <w:szCs w:val="28"/>
        </w:rPr>
        <w:t xml:space="preserve">штатов </w:t>
      </w:r>
      <w:r w:rsidR="00AC2F0C" w:rsidRPr="00AC2F0C">
        <w:rPr>
          <w:sz w:val="28"/>
          <w:szCs w:val="28"/>
        </w:rPr>
        <w:t>муниципального унитарного предприятия (учреждения)</w:t>
      </w:r>
      <w:r w:rsidR="00AC2F0C">
        <w:rPr>
          <w:sz w:val="28"/>
          <w:szCs w:val="28"/>
        </w:rPr>
        <w:t>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5.6. Глава </w:t>
      </w:r>
      <w:r w:rsidR="00B31F91">
        <w:rPr>
          <w:sz w:val="28"/>
          <w:szCs w:val="28"/>
        </w:rPr>
        <w:t xml:space="preserve">МО </w:t>
      </w:r>
      <w:r w:rsidRPr="00970E20">
        <w:rPr>
          <w:sz w:val="28"/>
          <w:szCs w:val="28"/>
        </w:rPr>
        <w:t xml:space="preserve"> вправе заслушивать отчет руководителя предприятия (учреждения) о результатах хозяйственной деятельности предприятия (учреждения), уведомив об этом руководителя не позднее, чем за две недели до намеченного срока. Руководитель предприятия (учрежде</w:t>
      </w:r>
      <w:r w:rsidR="00B31F91">
        <w:rPr>
          <w:sz w:val="28"/>
          <w:szCs w:val="28"/>
        </w:rPr>
        <w:t>ния) обязан отчитываться перед а</w:t>
      </w:r>
      <w:r w:rsidRPr="00970E20">
        <w:rPr>
          <w:sz w:val="28"/>
          <w:szCs w:val="28"/>
        </w:rPr>
        <w:t>дминистрацией не реже 1-го раза в год по утвержденным формам.</w:t>
      </w:r>
    </w:p>
    <w:p w:rsid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5.7. Руководитель предприятия (учреждения) несет в установленном законом порядке ответственность за убытки, причиненные предприятию (учреждению) его виновными действиями (бездействием), в том числе в случае утраты имущества предприятия.</w:t>
      </w:r>
    </w:p>
    <w:p w:rsidR="00AC2F0C" w:rsidRPr="00970E20" w:rsidRDefault="00AC2F0C" w:rsidP="00970E20">
      <w:pPr>
        <w:ind w:firstLine="720"/>
        <w:jc w:val="both"/>
        <w:rPr>
          <w:sz w:val="28"/>
          <w:szCs w:val="28"/>
        </w:rPr>
      </w:pPr>
      <w:r w:rsidRPr="00AC2F0C">
        <w:rPr>
          <w:sz w:val="28"/>
          <w:szCs w:val="28"/>
        </w:rPr>
        <w:t>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5.8. </w:t>
      </w:r>
      <w:proofErr w:type="gramStart"/>
      <w:r w:rsidRPr="00970E20">
        <w:rPr>
          <w:sz w:val="28"/>
          <w:szCs w:val="28"/>
        </w:rPr>
        <w:t xml:space="preserve">В период действия контракта  руководитель предприятия (учреждения) не вправе занимать должности и заниматься оплачиваемой деятельностью </w:t>
      </w:r>
      <w:r w:rsidR="00694822">
        <w:rPr>
          <w:sz w:val="28"/>
          <w:szCs w:val="28"/>
        </w:rPr>
        <w:t xml:space="preserve">               </w:t>
      </w:r>
      <w:r w:rsidRPr="00970E20">
        <w:rPr>
          <w:sz w:val="28"/>
          <w:szCs w:val="28"/>
        </w:rPr>
        <w:t>в коммерческой  организации, кроме преподавательской, научной и творческой деятельности, быть единоличным исполнительным органом или членом коллегиального органа коммерческой  организации, кроме случаев, когда участия в органах коммерческой организации входит  в должности данного руководителя, а также  принимать  участие в забастовках.</w:t>
      </w:r>
      <w:bookmarkStart w:id="26" w:name="sub_700"/>
      <w:proofErr w:type="gramEnd"/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t>6. Порядок и условия аренды муниципального имущества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7" w:name="sub_771"/>
      <w:bookmarkEnd w:id="26"/>
      <w:r w:rsidRPr="00970E20">
        <w:rPr>
          <w:sz w:val="28"/>
          <w:szCs w:val="28"/>
        </w:rPr>
        <w:t>6.1. Порядок заключения, изменения, расторжения и обязательные условия договоров аренды муниципаль</w:t>
      </w:r>
      <w:r w:rsidR="00AC2F0C">
        <w:rPr>
          <w:sz w:val="28"/>
          <w:szCs w:val="28"/>
        </w:rPr>
        <w:t>ного имущества устанавливаются п</w:t>
      </w:r>
      <w:r w:rsidRPr="00970E20">
        <w:rPr>
          <w:sz w:val="28"/>
          <w:szCs w:val="28"/>
        </w:rPr>
        <w:t>остановлением администрации в соответствии с действующим законодательством Российской Федерации, настоящим Положением и иными нормативными правовыми актами органов местного самоуправления.</w:t>
      </w:r>
    </w:p>
    <w:p w:rsidR="00970E20" w:rsidRPr="00970E20" w:rsidRDefault="00970E20" w:rsidP="00970E20">
      <w:pPr>
        <w:ind w:firstLine="720"/>
        <w:jc w:val="both"/>
        <w:rPr>
          <w:rFonts w:cs="Arial"/>
          <w:sz w:val="22"/>
          <w:szCs w:val="22"/>
        </w:rPr>
      </w:pPr>
      <w:r w:rsidRPr="00970E20">
        <w:rPr>
          <w:sz w:val="28"/>
          <w:szCs w:val="28"/>
        </w:rPr>
        <w:t xml:space="preserve">6.2. Базовые ставки, порядок определения размера и внесения арендной платы за пользование муниципальным имуществом, устанавливаются  </w:t>
      </w:r>
      <w:r w:rsidR="00AC2F0C">
        <w:rPr>
          <w:sz w:val="28"/>
          <w:szCs w:val="28"/>
        </w:rPr>
        <w:t>Советом</w:t>
      </w:r>
      <w:r w:rsidRPr="00970E20">
        <w:rPr>
          <w:rFonts w:cs="Arial"/>
          <w:sz w:val="22"/>
          <w:szCs w:val="22"/>
        </w:rPr>
        <w:t>.</w:t>
      </w:r>
    </w:p>
    <w:bookmarkEnd w:id="27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6.3. Арендодателем имущественных комплексов предприятий в целом, </w:t>
      </w:r>
      <w:r w:rsidR="00694822">
        <w:rPr>
          <w:sz w:val="28"/>
          <w:szCs w:val="28"/>
        </w:rPr>
        <w:t xml:space="preserve">                </w:t>
      </w:r>
      <w:r w:rsidRPr="00970E20">
        <w:rPr>
          <w:sz w:val="28"/>
          <w:szCs w:val="28"/>
        </w:rPr>
        <w:t>а также иного муниципального имущества (за исключением имущества, закрепленного за муниципальными унитарными предприятиями на праве хозяйственного ведения) является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6.4. Основным документом, регламентирующим отношения арендодателя </w:t>
      </w:r>
      <w:r w:rsidR="00694822">
        <w:rPr>
          <w:sz w:val="28"/>
          <w:szCs w:val="28"/>
        </w:rPr>
        <w:t xml:space="preserve">               </w:t>
      </w:r>
      <w:r w:rsidRPr="00970E20">
        <w:rPr>
          <w:sz w:val="28"/>
          <w:szCs w:val="28"/>
        </w:rPr>
        <w:t xml:space="preserve">с арендатором, является договор аренды, оформленный по типовой форме, утвержденной администрацией, в </w:t>
      </w:r>
      <w:proofErr w:type="gramStart"/>
      <w:r w:rsidRPr="00970E20">
        <w:rPr>
          <w:sz w:val="28"/>
          <w:szCs w:val="28"/>
        </w:rPr>
        <w:t>котором</w:t>
      </w:r>
      <w:proofErr w:type="gramEnd"/>
      <w:r w:rsidRPr="00970E20">
        <w:rPr>
          <w:sz w:val="28"/>
          <w:szCs w:val="28"/>
        </w:rPr>
        <w:t xml:space="preserve"> устанавливаются размер арендной платы, срок аренды, права, обязанности, ответственность сторон за неисполнение, либо ненадлежащее исполнение договора и порядок его расторжения.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Договор аренды может быть заключен на срок до 49 лет. Договор аренды недвижимого муниципального имущества на срок более 1 года может быть заключен исключительно</w:t>
      </w:r>
      <w:r w:rsidR="00AC2F0C">
        <w:rPr>
          <w:sz w:val="28"/>
          <w:szCs w:val="28"/>
        </w:rPr>
        <w:t xml:space="preserve"> на основании п</w:t>
      </w:r>
      <w:r w:rsidRPr="00970E20">
        <w:rPr>
          <w:sz w:val="28"/>
          <w:szCs w:val="28"/>
        </w:rPr>
        <w:t>остановления администрации.</w:t>
      </w:r>
    </w:p>
    <w:p w:rsidR="002E2FD4" w:rsidRDefault="00970E20" w:rsidP="002E2FD4">
      <w:pPr>
        <w:ind w:firstLine="720"/>
        <w:jc w:val="both"/>
        <w:rPr>
          <w:sz w:val="28"/>
          <w:szCs w:val="28"/>
        </w:rPr>
      </w:pPr>
      <w:bookmarkStart w:id="28" w:name="sub_774"/>
      <w:r w:rsidRPr="00970E20">
        <w:rPr>
          <w:sz w:val="28"/>
          <w:szCs w:val="28"/>
        </w:rPr>
        <w:t xml:space="preserve">6.5. </w:t>
      </w:r>
      <w:bookmarkStart w:id="29" w:name="sub_775"/>
      <w:bookmarkEnd w:id="28"/>
      <w:r w:rsidR="002E2FD4" w:rsidRPr="002E2FD4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может быть осуществлено только по результатам проведения конкурсов и (или) аукционов на право заключения этих договоров</w:t>
      </w:r>
      <w:r w:rsidR="002E2FD4">
        <w:rPr>
          <w:sz w:val="28"/>
          <w:szCs w:val="28"/>
        </w:rPr>
        <w:t>.</w:t>
      </w:r>
    </w:p>
    <w:p w:rsidR="00970E20" w:rsidRPr="00970E20" w:rsidRDefault="00970E20" w:rsidP="002E2FD4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>6.6. Передача имущества в аренду на аукционной основе представляет собой продажу права заключения договора аренды на аукционе, при котором победителем становится соискатель, предложивший наибольшую цену на приобретение права аренды.</w:t>
      </w:r>
    </w:p>
    <w:bookmarkEnd w:id="29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6.7. Передача имущества в аренду на конкурсной основе применятся в случаях, когда от покупателей требуется выполнение определенных условий, связанных с функциональным назначением выставляемого на конкурс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Победителем конкурса становится соискатель, выполнивший или предложивший выполнить определенные условия по отношению к арендуемому объекту с максимальной выгодой для собственника.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0" w:name="sub_777"/>
      <w:r w:rsidRPr="00970E20">
        <w:rPr>
          <w:sz w:val="28"/>
          <w:szCs w:val="28"/>
        </w:rPr>
        <w:t xml:space="preserve">6.8. Информация о сроках проведения аукционов или конкурсов на продажу права аренды, месте проведения, а также сведения о сдаваемом в аренду объекте </w:t>
      </w:r>
      <w:r w:rsidR="00694822">
        <w:rPr>
          <w:sz w:val="28"/>
          <w:szCs w:val="28"/>
        </w:rPr>
        <w:t xml:space="preserve">                      </w:t>
      </w:r>
      <w:r w:rsidRPr="00970E20">
        <w:rPr>
          <w:sz w:val="28"/>
          <w:szCs w:val="28"/>
        </w:rPr>
        <w:t xml:space="preserve">и начальной цене продажи права аренды подлежит обязательной публикации </w:t>
      </w:r>
      <w:r w:rsidR="00694822">
        <w:rPr>
          <w:sz w:val="28"/>
          <w:szCs w:val="28"/>
        </w:rPr>
        <w:t xml:space="preserve">                   </w:t>
      </w:r>
      <w:r w:rsidRPr="00970E20">
        <w:rPr>
          <w:sz w:val="28"/>
          <w:szCs w:val="28"/>
        </w:rPr>
        <w:t>в средствах массовой информации.</w:t>
      </w:r>
    </w:p>
    <w:bookmarkEnd w:id="30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6.9. Целевым назначением объект предоставляется и оформляется в аренду администрацией конкретному арендатору, под определенный вид деятельности </w:t>
      </w:r>
      <w:r w:rsidR="00694822">
        <w:rPr>
          <w:sz w:val="28"/>
          <w:szCs w:val="28"/>
        </w:rPr>
        <w:t xml:space="preserve">             </w:t>
      </w:r>
      <w:r w:rsidRPr="00970E20">
        <w:rPr>
          <w:sz w:val="28"/>
          <w:szCs w:val="28"/>
        </w:rPr>
        <w:t>в соответствии с функциональным назначением объекта.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Решение о целевом предоставлении в аренду объекта недвижимости принимается постановлением администрации.</w:t>
      </w:r>
    </w:p>
    <w:p w:rsidR="00970E20" w:rsidRPr="00970E20" w:rsidRDefault="008D2D93" w:rsidP="008D2D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970E20" w:rsidRPr="00970E20">
        <w:rPr>
          <w:sz w:val="28"/>
          <w:szCs w:val="28"/>
        </w:rPr>
        <w:t>. Сдача арендатором арендуемых объектов или части их в субаренду либо предоставление в пользование другими способами (по договору простого товарищества, безвозмездного пользования и т.п.) без письменного согласия администрации не допускается.</w:t>
      </w:r>
    </w:p>
    <w:p w:rsidR="008D2D93" w:rsidRDefault="008D2D93" w:rsidP="008D2D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970E20" w:rsidRPr="00970E20">
        <w:rPr>
          <w:sz w:val="28"/>
          <w:szCs w:val="28"/>
        </w:rPr>
        <w:t>. При возмездном отчуждении арендуемого имущества из муниципальной собственности арендаторы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1) арендуемое имущество находится в их временном владении и (или) временном пользовании непрерывно в течение трех и более лет до дня вступления в силу Федерального закона в соответствии с договором или договорами аренды такого имущества;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2) арендная плата за аренду такого имущества перечислялась надлежащим образом в течение  трех и более лет;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3) площадь арендуемых помещений не превышает установленные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970E20" w:rsidRPr="00970E20" w:rsidRDefault="00970E20" w:rsidP="008D2D93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 xml:space="preserve">4) арендуемое имущество не включено в утвержденный в соответствии </w:t>
      </w:r>
      <w:r w:rsidR="00694822">
        <w:rPr>
          <w:sz w:val="28"/>
          <w:szCs w:val="28"/>
        </w:rPr>
        <w:t xml:space="preserve">                   </w:t>
      </w:r>
      <w:r w:rsidRPr="00970E20">
        <w:rPr>
          <w:sz w:val="28"/>
          <w:szCs w:val="28"/>
        </w:rPr>
        <w:t xml:space="preserve">с </w:t>
      </w:r>
      <w:hyperlink r:id="rId5" w:history="1">
        <w:r w:rsidRPr="008D2D93">
          <w:rPr>
            <w:sz w:val="28"/>
            <w:szCs w:val="20"/>
          </w:rPr>
          <w:t>частью 4 статьи 18</w:t>
        </w:r>
      </w:hyperlink>
      <w:r w:rsidRPr="00970E20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пользование.</w:t>
      </w:r>
      <w:proofErr w:type="gramEnd"/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6.13. Администрация предусматривает в решениях об условиях приватизации муниципального имущества преимущественное право арендаторов, на приобретение арендуемого имущества.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6.14. В течение десяти дней </w:t>
      </w:r>
      <w:proofErr w:type="gramStart"/>
      <w:r w:rsidRPr="00970E20">
        <w:rPr>
          <w:sz w:val="28"/>
          <w:szCs w:val="28"/>
        </w:rPr>
        <w:t>с даты принятия</w:t>
      </w:r>
      <w:proofErr w:type="gramEnd"/>
      <w:r w:rsidRPr="00970E20">
        <w:rPr>
          <w:sz w:val="28"/>
          <w:szCs w:val="28"/>
        </w:rPr>
        <w:t xml:space="preserve"> решения об условиях приватизации арендуемого имущества, администрация направляет арендаторам - копии указанного решения, предложения о заключении договоров купли-продажи </w:t>
      </w:r>
      <w:r w:rsidRPr="00970E20">
        <w:rPr>
          <w:sz w:val="28"/>
          <w:szCs w:val="28"/>
        </w:rPr>
        <w:lastRenderedPageBreak/>
        <w:t>муниципального имущества (далее - предложение), а также проекты договоров купли-продажи арендуемого имущества и договоров о его залоге.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6.15. </w:t>
      </w:r>
      <w:proofErr w:type="gramStart"/>
      <w:r w:rsidRPr="00970E20">
        <w:rPr>
          <w:sz w:val="28"/>
          <w:szCs w:val="28"/>
        </w:rPr>
        <w:t>Муниципальное унитарное предприятие, которое приняло решение</w:t>
      </w:r>
      <w:r w:rsidR="00694822">
        <w:rPr>
          <w:sz w:val="28"/>
          <w:szCs w:val="28"/>
        </w:rPr>
        <w:t xml:space="preserve">               </w:t>
      </w:r>
      <w:r w:rsidRPr="00970E20">
        <w:rPr>
          <w:sz w:val="28"/>
          <w:szCs w:val="28"/>
        </w:rPr>
        <w:t xml:space="preserve">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</w:t>
      </w:r>
      <w:r w:rsidR="00694822">
        <w:rPr>
          <w:sz w:val="28"/>
          <w:szCs w:val="28"/>
        </w:rPr>
        <w:t xml:space="preserve">                  </w:t>
      </w:r>
      <w:r w:rsidRPr="00970E20">
        <w:rPr>
          <w:sz w:val="28"/>
          <w:szCs w:val="28"/>
        </w:rPr>
        <w:t>с указанием цены этого имущества, установленной с учетом его рыночной стоимости, и проекты договора</w:t>
      </w:r>
      <w:proofErr w:type="gramEnd"/>
      <w:r w:rsidRPr="00970E20">
        <w:rPr>
          <w:sz w:val="28"/>
          <w:szCs w:val="28"/>
        </w:rPr>
        <w:t xml:space="preserve"> купли-продажи арендуемого имущества </w:t>
      </w:r>
      <w:r w:rsidR="00694822">
        <w:rPr>
          <w:sz w:val="28"/>
          <w:szCs w:val="28"/>
        </w:rPr>
        <w:t xml:space="preserve">                           </w:t>
      </w:r>
      <w:r w:rsidRPr="00970E20">
        <w:rPr>
          <w:sz w:val="28"/>
          <w:szCs w:val="28"/>
        </w:rPr>
        <w:t>и договора о его залоге.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6.16. В случае согласия арендатора на использование преимущественного права на приобретение арендуемого имущества,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проектов договора купли-продажи арендуемого имущества и договора о его залоге.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6.17. В любой день до истечения срока, установленного </w:t>
      </w:r>
      <w:hyperlink r:id="rId6" w:anchor="p65" w:history="1">
        <w:r w:rsidRPr="00A13D4C">
          <w:rPr>
            <w:sz w:val="28"/>
            <w:szCs w:val="20"/>
          </w:rPr>
          <w:t>п.6.16 настоящей статьи</w:t>
        </w:r>
      </w:hyperlink>
      <w:r w:rsidRPr="00970E20">
        <w:rPr>
          <w:sz w:val="28"/>
          <w:szCs w:val="28"/>
        </w:rPr>
        <w:t xml:space="preserve">, арендатор вправе подать в письменной форме заявление об отказе </w:t>
      </w:r>
      <w:r w:rsidR="00694822">
        <w:rPr>
          <w:sz w:val="28"/>
          <w:szCs w:val="28"/>
        </w:rPr>
        <w:t xml:space="preserve">                       </w:t>
      </w:r>
      <w:r w:rsidRPr="00970E20">
        <w:rPr>
          <w:sz w:val="28"/>
          <w:szCs w:val="28"/>
        </w:rPr>
        <w:t>от использования преимущественного права на приобретение арендуемого имущества.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6.18. Уступка арендатором преимущественного права на приобретение арендуемого имущества не допускается.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6.19. Арендатор имеет право обжаловать в порядке, установленном законодательством РФ,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</w:t>
      </w:r>
      <w:r w:rsidR="00694822">
        <w:rPr>
          <w:sz w:val="28"/>
          <w:szCs w:val="28"/>
        </w:rPr>
        <w:t xml:space="preserve">                </w:t>
      </w:r>
      <w:r w:rsidRPr="00970E20">
        <w:rPr>
          <w:sz w:val="28"/>
          <w:szCs w:val="28"/>
        </w:rPr>
        <w:t>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A13D4C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6.20. Арендатор утрачивает преимущественное право на приобретение арендуемого имущества:</w:t>
      </w:r>
    </w:p>
    <w:p w:rsidR="00A13D4C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1) с момента отказа от заключения договора </w:t>
      </w:r>
      <w:proofErr w:type="gramStart"/>
      <w:r w:rsidRPr="00970E20">
        <w:rPr>
          <w:sz w:val="28"/>
          <w:szCs w:val="28"/>
        </w:rPr>
        <w:t>купли-продажи</w:t>
      </w:r>
      <w:proofErr w:type="gramEnd"/>
      <w:r w:rsidRPr="00970E20">
        <w:rPr>
          <w:sz w:val="28"/>
          <w:szCs w:val="28"/>
        </w:rPr>
        <w:t xml:space="preserve"> арендуемого имущества и (или) договора о залоге имущества, приобретаемого в рассрочку;</w:t>
      </w:r>
    </w:p>
    <w:p w:rsidR="00A13D4C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2) по истечении тридцати дней со дня получения предложения и (или) проектов договора купли-продажи арендуемого имущества и договора о его залоге в случае, если эти договоры не подписаны субъектом малого или среднего предпринимательства в указанный срок;</w:t>
      </w:r>
    </w:p>
    <w:p w:rsidR="00970E20" w:rsidRPr="00970E20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6.21. В тридцатидневный срок с момента утраты арендатором преимущественного права на приобретение арендуемого имущества по основаниям, определенным </w:t>
      </w:r>
      <w:hyperlink r:id="rId7" w:anchor="p70" w:history="1">
        <w:r w:rsidRPr="00A13D4C">
          <w:rPr>
            <w:sz w:val="28"/>
            <w:szCs w:val="20"/>
          </w:rPr>
          <w:t>п.6.20 настоящей статьи</w:t>
        </w:r>
      </w:hyperlink>
      <w:r w:rsidRPr="00970E20">
        <w:rPr>
          <w:sz w:val="28"/>
          <w:szCs w:val="28"/>
        </w:rPr>
        <w:t xml:space="preserve">, администрация в порядке, установленном законодательством РФ о приватизации, принимает одно </w:t>
      </w:r>
      <w:r w:rsidR="00694822">
        <w:rPr>
          <w:sz w:val="28"/>
          <w:szCs w:val="28"/>
        </w:rPr>
        <w:t xml:space="preserve">                         </w:t>
      </w:r>
      <w:r w:rsidRPr="00970E20">
        <w:rPr>
          <w:sz w:val="28"/>
          <w:szCs w:val="28"/>
        </w:rPr>
        <w:t>из следующих решений: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законодательством.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2) об отмене принятого решения об условиях приватизации арендуемого имущества</w:t>
      </w:r>
      <w:bookmarkStart w:id="31" w:name="sub_800"/>
      <w:r w:rsidRPr="00970E20">
        <w:rPr>
          <w:sz w:val="28"/>
          <w:szCs w:val="28"/>
        </w:rPr>
        <w:t>.</w:t>
      </w: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lastRenderedPageBreak/>
        <w:t xml:space="preserve">7. Порядок представительства </w:t>
      </w:r>
      <w:r w:rsidR="00721D07" w:rsidRPr="00721D07">
        <w:rPr>
          <w:b/>
          <w:sz w:val="28"/>
          <w:szCs w:val="28"/>
        </w:rPr>
        <w:t>Царевщинского</w:t>
      </w:r>
      <w:r w:rsidR="00721D07" w:rsidRPr="00970E20">
        <w:rPr>
          <w:b/>
          <w:bCs/>
          <w:color w:val="000000"/>
          <w:sz w:val="28"/>
          <w:szCs w:val="28"/>
        </w:rPr>
        <w:t xml:space="preserve"> </w:t>
      </w:r>
      <w:r w:rsidRPr="00970E20">
        <w:rPr>
          <w:b/>
          <w:bCs/>
          <w:color w:val="000000"/>
          <w:sz w:val="28"/>
          <w:szCs w:val="28"/>
        </w:rPr>
        <w:t>муниципального образования в органах управления открытых акционерных обществ, акции которых закреплены в муниципальной собственности</w:t>
      </w:r>
    </w:p>
    <w:bookmarkEnd w:id="31"/>
    <w:p w:rsidR="00970E20" w:rsidRPr="00970E20" w:rsidRDefault="00970E20" w:rsidP="00970E20">
      <w:pPr>
        <w:ind w:firstLine="720"/>
        <w:jc w:val="both"/>
        <w:rPr>
          <w:rFonts w:cs="Arial"/>
          <w:sz w:val="22"/>
          <w:szCs w:val="22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2" w:name="sub_881"/>
      <w:r w:rsidRPr="00970E20">
        <w:rPr>
          <w:sz w:val="28"/>
          <w:szCs w:val="28"/>
        </w:rPr>
        <w:t xml:space="preserve">7.1. Создание акционерных обществ с участием </w:t>
      </w:r>
      <w:r w:rsidR="00721D07">
        <w:rPr>
          <w:sz w:val="28"/>
          <w:szCs w:val="28"/>
        </w:rPr>
        <w:t>Царевщинского</w:t>
      </w:r>
      <w:r w:rsidRPr="00970E20">
        <w:rPr>
          <w:sz w:val="28"/>
          <w:szCs w:val="28"/>
        </w:rPr>
        <w:t xml:space="preserve">  муниципального образования, а также внесение муниципального имущества </w:t>
      </w:r>
      <w:r w:rsidR="00694822">
        <w:rPr>
          <w:sz w:val="28"/>
          <w:szCs w:val="28"/>
        </w:rPr>
        <w:t xml:space="preserve">                    </w:t>
      </w:r>
      <w:r w:rsidRPr="00970E20">
        <w:rPr>
          <w:sz w:val="28"/>
          <w:szCs w:val="28"/>
        </w:rPr>
        <w:t xml:space="preserve">в уставные капиталы таких обществ допускается исключительно в случаях </w:t>
      </w:r>
      <w:r w:rsidR="00694822">
        <w:rPr>
          <w:sz w:val="28"/>
          <w:szCs w:val="28"/>
        </w:rPr>
        <w:t xml:space="preserve">                    </w:t>
      </w:r>
      <w:r w:rsidRPr="00970E20">
        <w:rPr>
          <w:sz w:val="28"/>
          <w:szCs w:val="28"/>
        </w:rPr>
        <w:t xml:space="preserve">и порядке, предусмотренном законодательством Российской Федерации </w:t>
      </w:r>
      <w:r w:rsidR="00694822">
        <w:rPr>
          <w:sz w:val="28"/>
          <w:szCs w:val="28"/>
        </w:rPr>
        <w:t xml:space="preserve">                         </w:t>
      </w:r>
      <w:r w:rsidRPr="00970E20">
        <w:rPr>
          <w:sz w:val="28"/>
          <w:szCs w:val="28"/>
        </w:rPr>
        <w:t>о приватизации.</w:t>
      </w:r>
    </w:p>
    <w:bookmarkEnd w:id="32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7.2. Интересы </w:t>
      </w:r>
      <w:r w:rsidR="00721D07">
        <w:rPr>
          <w:sz w:val="28"/>
          <w:szCs w:val="28"/>
        </w:rPr>
        <w:t>Царевщинского</w:t>
      </w:r>
      <w:r w:rsidR="00721D07" w:rsidRPr="00970E2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 xml:space="preserve">муниципального образования в органах управления открытых акционерных обществ, акции которых закреплены </w:t>
      </w:r>
      <w:r w:rsidR="00694822">
        <w:rPr>
          <w:sz w:val="28"/>
          <w:szCs w:val="28"/>
        </w:rPr>
        <w:t xml:space="preserve">                       </w:t>
      </w:r>
      <w:r w:rsidRPr="00970E20">
        <w:rPr>
          <w:sz w:val="28"/>
          <w:szCs w:val="28"/>
        </w:rPr>
        <w:t>в муниципальной собственности, представляет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7.3. Глава </w:t>
      </w:r>
      <w:r w:rsidR="00A13D4C">
        <w:rPr>
          <w:sz w:val="28"/>
          <w:szCs w:val="28"/>
        </w:rPr>
        <w:t>МО</w:t>
      </w:r>
      <w:r w:rsidRPr="00970E20">
        <w:rPr>
          <w:sz w:val="28"/>
          <w:szCs w:val="28"/>
        </w:rPr>
        <w:t xml:space="preserve"> назначает представителей в органах управления открытых акционерных обществ, акции которых закреплены в муниципальной собственности.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7.4. Представители </w:t>
      </w:r>
      <w:r w:rsidR="00721D07">
        <w:rPr>
          <w:sz w:val="28"/>
          <w:szCs w:val="28"/>
        </w:rPr>
        <w:t>Царевщинского</w:t>
      </w:r>
      <w:r w:rsidRPr="00970E20">
        <w:rPr>
          <w:sz w:val="28"/>
          <w:szCs w:val="28"/>
        </w:rPr>
        <w:t xml:space="preserve"> муниципального образования в органах управления акционерных обществ, акции которых закреплены в собственности </w:t>
      </w:r>
      <w:r w:rsidR="00721D07">
        <w:rPr>
          <w:sz w:val="28"/>
          <w:szCs w:val="28"/>
        </w:rPr>
        <w:t xml:space="preserve">Царевщинского </w:t>
      </w:r>
      <w:r w:rsidRPr="00970E20">
        <w:rPr>
          <w:sz w:val="28"/>
          <w:szCs w:val="28"/>
        </w:rPr>
        <w:t xml:space="preserve"> муниципального образования, осуществляют свою деятельность в органах управления указанных обществ в соответствии с настоящим Положением и законодательством Российской Федерации.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7.5. Представителями </w:t>
      </w:r>
      <w:r w:rsidR="00721D07">
        <w:rPr>
          <w:sz w:val="28"/>
          <w:szCs w:val="28"/>
        </w:rPr>
        <w:t>Царевщинского</w:t>
      </w:r>
      <w:r w:rsidRPr="00970E20">
        <w:rPr>
          <w:sz w:val="28"/>
          <w:szCs w:val="28"/>
        </w:rPr>
        <w:t xml:space="preserve"> муниципального образования </w:t>
      </w:r>
      <w:r w:rsidR="00694822">
        <w:rPr>
          <w:sz w:val="28"/>
          <w:szCs w:val="28"/>
        </w:rPr>
        <w:t xml:space="preserve">                      </w:t>
      </w:r>
      <w:r w:rsidRPr="00970E20">
        <w:rPr>
          <w:sz w:val="28"/>
          <w:szCs w:val="28"/>
        </w:rPr>
        <w:t>в органах управления открытых акционерных обществ могут быть муниципальные служащие и иные граждане (за исключением избранных в представительные органы государственной власти либо местного самоуправления).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7.6. Администрация совместно с отделом  экономики  администрации Балтайского  муниципального района  по итогам года проводит анализ предоставляемой отчетности о деятельности открытых акционерных обществ, созданных с долей муниципальной собственности в уставном капитале.</w:t>
      </w:r>
    </w:p>
    <w:p w:rsidR="00721D07" w:rsidRDefault="00721D07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33" w:name="sub_900"/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t>8. Общие условия и порядок приватизации муниципального имущества</w:t>
      </w:r>
    </w:p>
    <w:bookmarkEnd w:id="33"/>
    <w:p w:rsidR="00970E20" w:rsidRPr="00970E20" w:rsidRDefault="00970E20" w:rsidP="00970E20">
      <w:pPr>
        <w:ind w:firstLine="720"/>
        <w:jc w:val="both"/>
        <w:rPr>
          <w:color w:val="000000"/>
          <w:sz w:val="28"/>
          <w:szCs w:val="28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4" w:name="sub_991"/>
      <w:r w:rsidRPr="00970E20">
        <w:rPr>
          <w:sz w:val="28"/>
          <w:szCs w:val="28"/>
        </w:rPr>
        <w:t xml:space="preserve">8.1.Администрацией, осуществляется приватизация имущества, находящегося в собственности </w:t>
      </w:r>
      <w:r w:rsidR="00721D07">
        <w:rPr>
          <w:sz w:val="28"/>
          <w:szCs w:val="28"/>
        </w:rPr>
        <w:t>Царевщинского</w:t>
      </w:r>
      <w:r w:rsidR="00721D07" w:rsidRPr="00970E2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муниципального образования.</w:t>
      </w:r>
    </w:p>
    <w:bookmarkEnd w:id="3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Продавцом муниципального имущества выступает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5" w:name="sub_992"/>
      <w:r w:rsidRPr="00970E20">
        <w:rPr>
          <w:sz w:val="28"/>
          <w:szCs w:val="28"/>
        </w:rPr>
        <w:t xml:space="preserve">8.2. </w:t>
      </w:r>
      <w:proofErr w:type="gramStart"/>
      <w:r w:rsidRPr="00970E20">
        <w:rPr>
          <w:sz w:val="28"/>
          <w:szCs w:val="28"/>
        </w:rPr>
        <w:t xml:space="preserve">Приватизация муниципального имущества, осуществляется в порядке и на условиях, определенных Федеральным законом от 21.12.2001  № 178-ФЗ </w:t>
      </w:r>
      <w:r w:rsidR="00694822">
        <w:rPr>
          <w:sz w:val="28"/>
          <w:szCs w:val="28"/>
        </w:rPr>
        <w:t xml:space="preserve">                    </w:t>
      </w:r>
      <w:r w:rsidRPr="00970E20">
        <w:rPr>
          <w:sz w:val="28"/>
          <w:szCs w:val="28"/>
        </w:rPr>
        <w:t>«О приватизации государственно</w:t>
      </w:r>
      <w:r w:rsidR="00540684">
        <w:rPr>
          <w:sz w:val="28"/>
          <w:szCs w:val="28"/>
        </w:rPr>
        <w:t xml:space="preserve">го и муниципального имущества» </w:t>
      </w:r>
      <w:r w:rsidRPr="00970E20">
        <w:rPr>
          <w:sz w:val="28"/>
          <w:szCs w:val="28"/>
        </w:rPr>
        <w:t xml:space="preserve">и принятыми </w:t>
      </w:r>
      <w:r w:rsidR="00540684">
        <w:rPr>
          <w:sz w:val="28"/>
          <w:szCs w:val="28"/>
        </w:rPr>
        <w:t>в соответствии с ним другие федеральные законы и иные нормативные правовые акты Российской Федерации.</w:t>
      </w:r>
      <w:proofErr w:type="gramEnd"/>
      <w:r w:rsidR="00540684">
        <w:rPr>
          <w:sz w:val="28"/>
          <w:szCs w:val="28"/>
        </w:rPr>
        <w:t xml:space="preserve"> Приватизация муниципального имущества осуществляется органами местного самоуправления самостоятельно в порядке, предусмотренным </w:t>
      </w:r>
      <w:r w:rsidR="00540684" w:rsidRPr="00540684">
        <w:rPr>
          <w:sz w:val="28"/>
          <w:szCs w:val="28"/>
        </w:rPr>
        <w:t xml:space="preserve">Федеральным законом от 21.12.2001  № 178-ФЗ </w:t>
      </w:r>
      <w:r w:rsidR="00694822">
        <w:rPr>
          <w:sz w:val="28"/>
          <w:szCs w:val="28"/>
        </w:rPr>
        <w:t xml:space="preserve">                              </w:t>
      </w:r>
      <w:r w:rsidR="00540684" w:rsidRPr="00540684">
        <w:rPr>
          <w:sz w:val="28"/>
          <w:szCs w:val="28"/>
        </w:rPr>
        <w:t>«О приватизации государственного и муниципального имущества»</w:t>
      </w:r>
      <w:r w:rsidR="00540684">
        <w:rPr>
          <w:sz w:val="28"/>
          <w:szCs w:val="28"/>
        </w:rPr>
        <w:t>.</w:t>
      </w:r>
    </w:p>
    <w:bookmarkEnd w:id="35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8.3. Инициатива в проведении приватизации муниципального имущества может исходить от администрации, предприятий и учреждений, иных юридических и физических лиц.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 xml:space="preserve">8.4. Приватизация муниципального имущества осуществляется исключительно по решению </w:t>
      </w:r>
      <w:r w:rsidR="00A13D4C">
        <w:rPr>
          <w:sz w:val="28"/>
          <w:szCs w:val="28"/>
        </w:rPr>
        <w:t>Совета</w:t>
      </w:r>
      <w:r w:rsidRPr="00970E20">
        <w:rPr>
          <w:sz w:val="28"/>
          <w:szCs w:val="28"/>
        </w:rPr>
        <w:t xml:space="preserve"> в соответствии с планом приватизации.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8.5. Администрация ежегодно разрабатывает и не позднее срока принятия бюджета на очередной финансовый год представляет на утверждение в </w:t>
      </w:r>
      <w:r w:rsidR="00A13D4C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Прогнозный план (программу) приватизации имущества, находящегося </w:t>
      </w:r>
      <w:r w:rsidR="00694822">
        <w:rPr>
          <w:sz w:val="28"/>
          <w:szCs w:val="28"/>
        </w:rPr>
        <w:t xml:space="preserve">                          </w:t>
      </w:r>
      <w:r w:rsidRPr="00970E20">
        <w:rPr>
          <w:sz w:val="28"/>
          <w:szCs w:val="28"/>
        </w:rPr>
        <w:t xml:space="preserve">в собственности муниципального образования, на следующий год, содержащий основные направления приватизации муниципального имущества и перечень муниципального недвижимого имущества, подлежащего приватизации </w:t>
      </w:r>
      <w:r w:rsidR="00694822">
        <w:rPr>
          <w:sz w:val="28"/>
          <w:szCs w:val="28"/>
        </w:rPr>
        <w:t xml:space="preserve">                           </w:t>
      </w:r>
      <w:r w:rsidRPr="00970E20">
        <w:rPr>
          <w:sz w:val="28"/>
          <w:szCs w:val="28"/>
        </w:rPr>
        <w:t>в следующем году.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8.6. </w:t>
      </w:r>
      <w:proofErr w:type="gramStart"/>
      <w:r w:rsidRPr="00970E20">
        <w:rPr>
          <w:sz w:val="28"/>
          <w:szCs w:val="28"/>
        </w:rPr>
        <w:t xml:space="preserve">В случае если объект приватизации, не включенный в Прогнозный план (программу) приватизации муниципального имущества на текущий год, может быть приватизирован исключительно по решению </w:t>
      </w:r>
      <w:r w:rsidR="00A13D4C">
        <w:rPr>
          <w:sz w:val="28"/>
          <w:szCs w:val="28"/>
        </w:rPr>
        <w:t>Совета</w:t>
      </w:r>
      <w:r w:rsidRPr="00970E20">
        <w:rPr>
          <w:sz w:val="28"/>
          <w:szCs w:val="28"/>
        </w:rPr>
        <w:t xml:space="preserve">,  администрация </w:t>
      </w:r>
      <w:r w:rsidR="00694822">
        <w:rPr>
          <w:sz w:val="28"/>
          <w:szCs w:val="28"/>
        </w:rPr>
        <w:t xml:space="preserve">                        </w:t>
      </w:r>
      <w:r w:rsidRPr="00970E20">
        <w:rPr>
          <w:sz w:val="28"/>
          <w:szCs w:val="28"/>
        </w:rPr>
        <w:t xml:space="preserve">в течение 30 дней со дня регистрации письменного обращения с инициативой </w:t>
      </w:r>
      <w:r w:rsidR="00694822">
        <w:rPr>
          <w:sz w:val="28"/>
          <w:szCs w:val="28"/>
        </w:rPr>
        <w:t xml:space="preserve">                   </w:t>
      </w:r>
      <w:r w:rsidRPr="00970E20">
        <w:rPr>
          <w:sz w:val="28"/>
          <w:szCs w:val="28"/>
        </w:rPr>
        <w:t xml:space="preserve">о приватизации объекта вносит предложение о приватизации указанного </w:t>
      </w:r>
      <w:r w:rsidR="00694822">
        <w:rPr>
          <w:sz w:val="28"/>
          <w:szCs w:val="28"/>
        </w:rPr>
        <w:t xml:space="preserve">                      </w:t>
      </w:r>
      <w:r w:rsidRPr="00970E20">
        <w:rPr>
          <w:sz w:val="28"/>
          <w:szCs w:val="28"/>
        </w:rPr>
        <w:t>в обращении имущества с обоснованием целесообразности его приватизации.</w:t>
      </w:r>
      <w:proofErr w:type="gramEnd"/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Решение о приватизации объекта или об отказе в его приватизации принимается на очередном заседании </w:t>
      </w:r>
      <w:r w:rsidR="00A13D4C">
        <w:rPr>
          <w:sz w:val="28"/>
          <w:szCs w:val="28"/>
        </w:rPr>
        <w:t>Совета</w:t>
      </w:r>
      <w:r w:rsidRPr="00970E20">
        <w:rPr>
          <w:sz w:val="28"/>
          <w:szCs w:val="28"/>
        </w:rPr>
        <w:t>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6" w:name="sub_997"/>
      <w:r w:rsidRPr="00970E20">
        <w:rPr>
          <w:sz w:val="28"/>
          <w:szCs w:val="28"/>
        </w:rPr>
        <w:t>8.7. Извещение о принятии решения о приватизации объекта либо об отказе в приватизации направляется администрацией заявителю в письменной форме не позднее десятидневного срока с момента принятия указанного решения.</w:t>
      </w:r>
    </w:p>
    <w:bookmarkEnd w:id="36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8.8. В случае принятия в установленном порядке решения о приватизации, глава </w:t>
      </w:r>
      <w:r w:rsidR="00CF3972">
        <w:rPr>
          <w:sz w:val="28"/>
          <w:szCs w:val="28"/>
        </w:rPr>
        <w:t>МО</w:t>
      </w:r>
      <w:r w:rsidRPr="00970E20">
        <w:rPr>
          <w:sz w:val="28"/>
          <w:szCs w:val="28"/>
        </w:rPr>
        <w:t xml:space="preserve"> создает комиссию по приватизации и устанавливает сроки подготовки плана приватизации, который не может превышать шести месяцев со дня принятия решения о приватизации такого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Срок подготовки плана приватизации может быть продлен по решению администрации не более чем на шесть месяцев.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В плане приватизации определяется способ приватизации, форма и срок оплаты имущества, начальная цена объекта приватизации, в случае преобразования унитарного предприятия в открытое акционерное общество - количество и вид акций, на которые будет разделен уставный капитал ОАО, номинальная стоимость одной акции.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7" w:name="sub_9910"/>
      <w:r w:rsidRPr="00970E20">
        <w:rPr>
          <w:sz w:val="28"/>
          <w:szCs w:val="28"/>
        </w:rPr>
        <w:t>8.10. Состав, порядок работы и полномочия комиссии по приватизации определяются Положением о комиссии</w:t>
      </w:r>
      <w:r w:rsidR="00CF3972">
        <w:rPr>
          <w:sz w:val="28"/>
          <w:szCs w:val="28"/>
        </w:rPr>
        <w:t xml:space="preserve"> по приватизации, утверждаемым р</w:t>
      </w:r>
      <w:r w:rsidRPr="00970E20">
        <w:rPr>
          <w:sz w:val="28"/>
          <w:szCs w:val="28"/>
        </w:rPr>
        <w:t>ешением Совета.</w:t>
      </w:r>
    </w:p>
    <w:bookmarkEnd w:id="37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Комиссия по приватизации вправе привлекать к работе экспертов, а также аудиторские, консультационные, оценочные и иные организации. Оплата услуг, оказанных вышеуказанными организациями, производится из местного бюджета за счет средств, поступивших в бюджет от приватизации муниципальной собственности.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8" w:name="sub_9911"/>
      <w:r w:rsidRPr="00970E20">
        <w:rPr>
          <w:sz w:val="28"/>
          <w:szCs w:val="28"/>
        </w:rPr>
        <w:t>8.11.Стоимость имущества приватизируемых предприятий, объектов недвижимости и иного муниципального имущества, подлежащего приватизации, в т.ч. акций созданных в процессе приватизации муниципальных унитарных предприятий открытых акционерных обществ, а также стоимость вносимого муниципального имущества в качестве вклада в уставные капиталы хозяйственных обществ определяется в соответствии с действующим законодательством.</w:t>
      </w:r>
      <w:bookmarkEnd w:id="38"/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8.12. Денежными средствами, полученными от продажи муниципального имущества, являются денежные средства, полученные от покупателей в счет </w:t>
      </w:r>
      <w:r w:rsidRPr="00970E20">
        <w:rPr>
          <w:sz w:val="28"/>
          <w:szCs w:val="28"/>
        </w:rPr>
        <w:lastRenderedPageBreak/>
        <w:t xml:space="preserve">оплаты муниципального имущества, за вычетом расходов на организацию </w:t>
      </w:r>
      <w:r w:rsidR="00694822">
        <w:rPr>
          <w:sz w:val="28"/>
          <w:szCs w:val="28"/>
        </w:rPr>
        <w:t xml:space="preserve">                       </w:t>
      </w:r>
      <w:r w:rsidRPr="00970E20">
        <w:rPr>
          <w:sz w:val="28"/>
          <w:szCs w:val="28"/>
        </w:rPr>
        <w:t>и проведение приватизации соответствующего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0"/>
        </w:rPr>
      </w:pPr>
      <w:r w:rsidRPr="00970E20">
        <w:rPr>
          <w:sz w:val="28"/>
          <w:szCs w:val="28"/>
        </w:rPr>
        <w:t xml:space="preserve">К отношениям по управлению и распоряжению муниципальным имуществом, не урегулированным настоящим Положением и иными нормативно-правовыми актами </w:t>
      </w:r>
      <w:r w:rsidR="00CF3972">
        <w:rPr>
          <w:sz w:val="28"/>
          <w:szCs w:val="28"/>
        </w:rPr>
        <w:t>администрации</w:t>
      </w:r>
      <w:r w:rsidRPr="00970E20">
        <w:rPr>
          <w:sz w:val="28"/>
          <w:szCs w:val="28"/>
        </w:rPr>
        <w:t>, применяются нормы законодательств Российской Федерации.</w:t>
      </w:r>
    </w:p>
    <w:p w:rsidR="00970E20" w:rsidRPr="00970E20" w:rsidRDefault="00970E20" w:rsidP="00970E20">
      <w:pPr>
        <w:jc w:val="center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Pr="00FB32BD" w:rsidRDefault="00835420" w:rsidP="00FB32BD">
      <w:pPr>
        <w:jc w:val="both"/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</w:p>
    <w:p w:rsidR="00210AC0" w:rsidRDefault="00210AC0"/>
    <w:sectPr w:rsidR="00210AC0" w:rsidSect="008B3271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AE"/>
    <w:rsid w:val="001C1965"/>
    <w:rsid w:val="00210AC0"/>
    <w:rsid w:val="0025230B"/>
    <w:rsid w:val="002E2FD4"/>
    <w:rsid w:val="00540684"/>
    <w:rsid w:val="00594150"/>
    <w:rsid w:val="00694822"/>
    <w:rsid w:val="006C3E70"/>
    <w:rsid w:val="006D2A39"/>
    <w:rsid w:val="00721D07"/>
    <w:rsid w:val="007865F3"/>
    <w:rsid w:val="008262A9"/>
    <w:rsid w:val="00833B06"/>
    <w:rsid w:val="00835420"/>
    <w:rsid w:val="008520AE"/>
    <w:rsid w:val="008A10D7"/>
    <w:rsid w:val="008B3271"/>
    <w:rsid w:val="008C084A"/>
    <w:rsid w:val="008D2D93"/>
    <w:rsid w:val="008D5880"/>
    <w:rsid w:val="00970E20"/>
    <w:rsid w:val="00A13D4C"/>
    <w:rsid w:val="00AC2F0C"/>
    <w:rsid w:val="00AF1709"/>
    <w:rsid w:val="00B31F91"/>
    <w:rsid w:val="00C344F3"/>
    <w:rsid w:val="00CF3972"/>
    <w:rsid w:val="00F35A42"/>
    <w:rsid w:val="00F4157A"/>
    <w:rsid w:val="00FB32BD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7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7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base/?req=doc;base=LAW;n=78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78582" TargetMode="External"/><Relationship Id="rId5" Type="http://schemas.openxmlformats.org/officeDocument/2006/relationships/hyperlink" Target="http://www.consultant.ru/online/base/?req=doc;base=LAW;n=78776;dst=100166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dcterms:created xsi:type="dcterms:W3CDTF">2018-05-30T04:31:00Z</dcterms:created>
  <dcterms:modified xsi:type="dcterms:W3CDTF">2018-06-06T06:12:00Z</dcterms:modified>
</cp:coreProperties>
</file>