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84" w:rsidRPr="00167C19" w:rsidRDefault="009E0184" w:rsidP="009E0184">
      <w:pPr>
        <w:jc w:val="center"/>
        <w:rPr>
          <w:spacing w:val="20"/>
          <w:sz w:val="28"/>
          <w:szCs w:val="28"/>
        </w:rPr>
      </w:pPr>
      <w:r w:rsidRPr="00167C19">
        <w:rPr>
          <w:noProof/>
          <w:spacing w:val="20"/>
          <w:sz w:val="28"/>
          <w:szCs w:val="28"/>
        </w:rPr>
        <w:drawing>
          <wp:inline distT="0" distB="0" distL="0" distR="0">
            <wp:extent cx="7334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184" w:rsidRPr="00167C19" w:rsidRDefault="009E0184" w:rsidP="009E0184">
      <w:pPr>
        <w:jc w:val="center"/>
        <w:rPr>
          <w:b/>
          <w:sz w:val="28"/>
          <w:szCs w:val="28"/>
        </w:rPr>
      </w:pPr>
      <w:r w:rsidRPr="00167C19">
        <w:rPr>
          <w:b/>
          <w:sz w:val="28"/>
          <w:szCs w:val="28"/>
        </w:rPr>
        <w:t xml:space="preserve">СОВЕТ </w:t>
      </w:r>
    </w:p>
    <w:p w:rsidR="009E0184" w:rsidRPr="00167C19" w:rsidRDefault="00EC75BA" w:rsidP="009E0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ЦАРЕВЩИНСКОГО </w:t>
      </w:r>
      <w:r w:rsidR="009E0184" w:rsidRPr="00167C19">
        <w:rPr>
          <w:b/>
          <w:sz w:val="28"/>
          <w:szCs w:val="28"/>
        </w:rPr>
        <w:t xml:space="preserve">МУНИЦИПАЛЬНОГО ОБРАЗОВАНИЯ </w:t>
      </w:r>
    </w:p>
    <w:p w:rsidR="009E0184" w:rsidRPr="00167C19" w:rsidRDefault="009E0184" w:rsidP="009E0184">
      <w:pPr>
        <w:jc w:val="center"/>
        <w:rPr>
          <w:b/>
          <w:sz w:val="28"/>
          <w:szCs w:val="28"/>
        </w:rPr>
      </w:pPr>
      <w:r w:rsidRPr="00167C19">
        <w:rPr>
          <w:b/>
          <w:sz w:val="28"/>
          <w:szCs w:val="28"/>
        </w:rPr>
        <w:t>БАЛТАЙСКОГО МУНИЦИПАЛЬНОГО РАЙОНА</w:t>
      </w:r>
    </w:p>
    <w:p w:rsidR="009E0184" w:rsidRPr="00167C19" w:rsidRDefault="009E0184" w:rsidP="009E0184">
      <w:pPr>
        <w:jc w:val="center"/>
        <w:rPr>
          <w:b/>
          <w:sz w:val="28"/>
          <w:szCs w:val="28"/>
        </w:rPr>
      </w:pPr>
      <w:r w:rsidRPr="00167C19">
        <w:rPr>
          <w:b/>
          <w:sz w:val="28"/>
          <w:szCs w:val="28"/>
        </w:rPr>
        <w:t>САРАТОВСКОЙ ОБЛАСТИ</w:t>
      </w:r>
    </w:p>
    <w:p w:rsidR="009E0184" w:rsidRPr="00167C19" w:rsidRDefault="009E0184" w:rsidP="009E0184">
      <w:pPr>
        <w:jc w:val="center"/>
        <w:rPr>
          <w:b/>
          <w:sz w:val="28"/>
          <w:szCs w:val="28"/>
        </w:rPr>
      </w:pPr>
    </w:p>
    <w:p w:rsidR="009E0184" w:rsidRPr="00167C19" w:rsidRDefault="000D5F51" w:rsidP="009E0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Семьдесят </w:t>
      </w:r>
      <w:r w:rsidR="00474756">
        <w:rPr>
          <w:b/>
          <w:sz w:val="28"/>
          <w:szCs w:val="28"/>
        </w:rPr>
        <w:t xml:space="preserve">девятое </w:t>
      </w:r>
      <w:r w:rsidR="009E0184" w:rsidRPr="00167C19">
        <w:rPr>
          <w:b/>
          <w:sz w:val="28"/>
          <w:szCs w:val="28"/>
        </w:rPr>
        <w:t xml:space="preserve">заседание Совета </w:t>
      </w:r>
    </w:p>
    <w:p w:rsidR="009E0184" w:rsidRPr="00167C19" w:rsidRDefault="000D5F51" w:rsidP="009E0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9E0184" w:rsidRPr="00167C19">
        <w:rPr>
          <w:b/>
          <w:sz w:val="28"/>
          <w:szCs w:val="28"/>
        </w:rPr>
        <w:t xml:space="preserve"> созыва</w:t>
      </w:r>
    </w:p>
    <w:p w:rsidR="009E0184" w:rsidRPr="00167C19" w:rsidRDefault="009E0184" w:rsidP="009E0184">
      <w:pPr>
        <w:rPr>
          <w:b/>
          <w:sz w:val="28"/>
          <w:szCs w:val="28"/>
        </w:rPr>
      </w:pPr>
    </w:p>
    <w:p w:rsidR="009E0184" w:rsidRPr="00167C19" w:rsidRDefault="009E0184" w:rsidP="009E0184">
      <w:pPr>
        <w:jc w:val="center"/>
        <w:rPr>
          <w:b/>
          <w:sz w:val="28"/>
          <w:szCs w:val="28"/>
        </w:rPr>
      </w:pPr>
      <w:r w:rsidRPr="00167C19">
        <w:rPr>
          <w:b/>
          <w:sz w:val="28"/>
          <w:szCs w:val="28"/>
        </w:rPr>
        <w:t>РЕШЕНИЕ</w:t>
      </w:r>
    </w:p>
    <w:p w:rsidR="009E0184" w:rsidRPr="00167C19" w:rsidRDefault="009E0184" w:rsidP="009E0184">
      <w:pPr>
        <w:jc w:val="center"/>
        <w:rPr>
          <w:b/>
          <w:sz w:val="28"/>
          <w:szCs w:val="28"/>
        </w:rPr>
      </w:pPr>
    </w:p>
    <w:p w:rsidR="009E0184" w:rsidRPr="00167C19" w:rsidRDefault="009E0184" w:rsidP="009E0184">
      <w:pPr>
        <w:rPr>
          <w:sz w:val="28"/>
          <w:szCs w:val="28"/>
          <w:u w:val="single"/>
        </w:rPr>
      </w:pPr>
      <w:r w:rsidRPr="00167C19">
        <w:rPr>
          <w:sz w:val="28"/>
          <w:szCs w:val="28"/>
        </w:rPr>
        <w:t xml:space="preserve">от </w:t>
      </w:r>
      <w:r w:rsidR="000D5F51">
        <w:rPr>
          <w:sz w:val="28"/>
          <w:szCs w:val="28"/>
        </w:rPr>
        <w:t xml:space="preserve">  </w:t>
      </w:r>
      <w:r w:rsidR="00474756">
        <w:rPr>
          <w:sz w:val="28"/>
          <w:szCs w:val="28"/>
          <w:u w:val="single"/>
        </w:rPr>
        <w:t>31</w:t>
      </w:r>
      <w:r w:rsidR="000D5F51">
        <w:rPr>
          <w:sz w:val="28"/>
          <w:szCs w:val="28"/>
          <w:u w:val="single"/>
        </w:rPr>
        <w:t>.0</w:t>
      </w:r>
      <w:r w:rsidR="00474756">
        <w:rPr>
          <w:sz w:val="28"/>
          <w:szCs w:val="28"/>
          <w:u w:val="single"/>
        </w:rPr>
        <w:t>8</w:t>
      </w:r>
      <w:r w:rsidR="000D5F51">
        <w:rPr>
          <w:sz w:val="28"/>
          <w:szCs w:val="28"/>
          <w:u w:val="single"/>
        </w:rPr>
        <w:t xml:space="preserve">.2017  </w:t>
      </w:r>
      <w:r w:rsidRPr="00167C19">
        <w:rPr>
          <w:sz w:val="28"/>
          <w:szCs w:val="28"/>
        </w:rPr>
        <w:t>№</w:t>
      </w:r>
      <w:r w:rsidRPr="00167C19">
        <w:rPr>
          <w:sz w:val="28"/>
          <w:szCs w:val="28"/>
          <w:u w:val="single"/>
        </w:rPr>
        <w:t xml:space="preserve"> </w:t>
      </w:r>
      <w:r w:rsidR="000D5F51">
        <w:rPr>
          <w:sz w:val="28"/>
          <w:szCs w:val="28"/>
          <w:u w:val="single"/>
        </w:rPr>
        <w:t xml:space="preserve"> 206</w:t>
      </w:r>
    </w:p>
    <w:p w:rsidR="009E0184" w:rsidRPr="00167C19" w:rsidRDefault="009E0184" w:rsidP="009E0184">
      <w:pPr>
        <w:rPr>
          <w:sz w:val="28"/>
          <w:szCs w:val="28"/>
        </w:rPr>
      </w:pPr>
      <w:r w:rsidRPr="00167C19">
        <w:rPr>
          <w:sz w:val="28"/>
          <w:szCs w:val="28"/>
        </w:rPr>
        <w:tab/>
        <w:t xml:space="preserve">с. </w:t>
      </w:r>
      <w:proofErr w:type="spellStart"/>
      <w:r w:rsidR="000D5F51">
        <w:rPr>
          <w:sz w:val="28"/>
          <w:szCs w:val="28"/>
        </w:rPr>
        <w:t>Царевщина</w:t>
      </w:r>
      <w:proofErr w:type="spellEnd"/>
    </w:p>
    <w:p w:rsidR="009E0184" w:rsidRDefault="009E0184" w:rsidP="009E0184">
      <w:pPr>
        <w:suppressAutoHyphens/>
        <w:overflowPunct/>
        <w:autoSpaceDE/>
        <w:autoSpaceDN/>
        <w:adjustRightInd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9E0184" w:rsidRPr="009E0184" w:rsidRDefault="009E0184" w:rsidP="009E0184">
      <w:pPr>
        <w:suppressAutoHyphens/>
        <w:overflowPunct/>
        <w:autoSpaceDE/>
        <w:autoSpaceDN/>
        <w:adjustRightInd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E018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утверждении Положения </w:t>
      </w:r>
    </w:p>
    <w:p w:rsidR="000D5F51" w:rsidRDefault="009E0184" w:rsidP="000D5F51">
      <w:pPr>
        <w:suppressAutoHyphens/>
        <w:overflowPunct/>
        <w:autoSpaceDE/>
        <w:autoSpaceDN/>
        <w:adjustRightInd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E018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администрации </w:t>
      </w:r>
      <w:r w:rsidR="000D5F5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Царевщинского </w:t>
      </w:r>
    </w:p>
    <w:p w:rsidR="009E0184" w:rsidRPr="009E0184" w:rsidRDefault="009E0184" w:rsidP="000D5F51">
      <w:pPr>
        <w:suppressAutoHyphens/>
        <w:overflowPunct/>
        <w:autoSpaceDE/>
        <w:autoSpaceDN/>
        <w:adjustRightInd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E0184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 образования</w:t>
      </w:r>
    </w:p>
    <w:p w:rsidR="009E0184" w:rsidRPr="009E0184" w:rsidRDefault="009E0184" w:rsidP="009E0184">
      <w:pPr>
        <w:suppressAutoHyphens/>
        <w:overflowPunct/>
        <w:autoSpaceDE/>
        <w:autoSpaceDN/>
        <w:adjustRightInd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E0184">
        <w:rPr>
          <w:rFonts w:ascii="Times New Roman" w:hAnsi="Times New Roman"/>
          <w:b/>
          <w:bCs/>
          <w:sz w:val="28"/>
          <w:szCs w:val="28"/>
          <w:lang w:eastAsia="ar-SA"/>
        </w:rPr>
        <w:t>Балтайского муниципального района</w:t>
      </w:r>
    </w:p>
    <w:p w:rsidR="009E0184" w:rsidRPr="009E0184" w:rsidRDefault="009E0184" w:rsidP="009E0184">
      <w:pPr>
        <w:suppressAutoHyphens/>
        <w:overflowPunct/>
        <w:autoSpaceDE/>
        <w:autoSpaceDN/>
        <w:adjustRightInd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E0184">
        <w:rPr>
          <w:rFonts w:ascii="Times New Roman" w:hAnsi="Times New Roman"/>
          <w:b/>
          <w:bCs/>
          <w:sz w:val="28"/>
          <w:szCs w:val="28"/>
          <w:lang w:eastAsia="ar-SA"/>
        </w:rPr>
        <w:t>Саратовской области</w:t>
      </w:r>
    </w:p>
    <w:p w:rsidR="0014687C" w:rsidRDefault="0014687C"/>
    <w:p w:rsidR="009E0184" w:rsidRDefault="009E0184" w:rsidP="009E0184">
      <w:pPr>
        <w:widowControl w:val="0"/>
        <w:shd w:val="clear" w:color="auto" w:fill="FFFFFF"/>
        <w:overflowPunct/>
        <w:spacing w:line="326" w:lineRule="exact"/>
        <w:ind w:firstLine="72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67C19">
        <w:rPr>
          <w:rFonts w:ascii="Times New Roman" w:hAnsi="Times New Roman"/>
          <w:color w:val="000000"/>
          <w:spacing w:val="-4"/>
          <w:sz w:val="28"/>
          <w:szCs w:val="28"/>
        </w:rPr>
        <w:t xml:space="preserve">Руководствуясь статьей 21 Устава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Pr="00167C19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образования Балтайского муниципального района Саратовской области, Совет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="000D5F51" w:rsidRPr="00877D3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77D38"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 w:rsidRPr="00167C19">
        <w:rPr>
          <w:rFonts w:ascii="Times New Roman" w:hAnsi="Times New Roman"/>
          <w:b/>
          <w:color w:val="000000"/>
          <w:spacing w:val="-4"/>
          <w:sz w:val="28"/>
          <w:szCs w:val="28"/>
        </w:rPr>
        <w:t>РЕШИЛ:</w:t>
      </w:r>
    </w:p>
    <w:p w:rsidR="009E0184" w:rsidRPr="009E0184" w:rsidRDefault="009E0184" w:rsidP="009E0184">
      <w:pPr>
        <w:widowControl w:val="0"/>
        <w:shd w:val="clear" w:color="auto" w:fill="FFFFFF"/>
        <w:overflowPunct/>
        <w:spacing w:line="326" w:lineRule="exact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1.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>Утвердить Положени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е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>об админис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трации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 xml:space="preserve">Царевщинского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>Ба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лтайского муниципального района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>Саратовской области согласно приложению.</w:t>
      </w:r>
    </w:p>
    <w:p w:rsidR="009E0184" w:rsidRDefault="009E0184" w:rsidP="009E0184">
      <w:pPr>
        <w:widowControl w:val="0"/>
        <w:shd w:val="clear" w:color="auto" w:fill="FFFFFF"/>
        <w:overflowPunct/>
        <w:spacing w:line="326" w:lineRule="exact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>2.Считать утратившим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и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 xml:space="preserve"> силу решени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я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>Со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вета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 xml:space="preserve"> депутатов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="000D5F51" w:rsidRPr="009E018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образования:</w:t>
      </w:r>
    </w:p>
    <w:p w:rsidR="009E0184" w:rsidRDefault="009E0184" w:rsidP="009E0184">
      <w:pPr>
        <w:widowControl w:val="0"/>
        <w:shd w:val="clear" w:color="auto" w:fill="FFFFFF"/>
        <w:overflowPunct/>
        <w:spacing w:line="326" w:lineRule="exact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>от</w:t>
      </w:r>
      <w:r w:rsidR="00027E2C">
        <w:rPr>
          <w:rFonts w:ascii="Times New Roman" w:hAnsi="Times New Roman"/>
          <w:color w:val="000000"/>
          <w:spacing w:val="-4"/>
          <w:sz w:val="28"/>
          <w:szCs w:val="28"/>
        </w:rPr>
        <w:t xml:space="preserve"> 15.10.2010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 xml:space="preserve"> № </w:t>
      </w:r>
      <w:r w:rsidR="00027E2C">
        <w:rPr>
          <w:rFonts w:ascii="Times New Roman" w:hAnsi="Times New Roman"/>
          <w:color w:val="000000"/>
          <w:spacing w:val="-4"/>
          <w:sz w:val="28"/>
          <w:szCs w:val="28"/>
        </w:rPr>
        <w:t>83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Об утверждении Положения об администрации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 xml:space="preserve">Царевщинского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муниципального образования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>Ба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лтайского муниципального района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>Саратовской области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»;</w:t>
      </w:r>
    </w:p>
    <w:p w:rsidR="009E0184" w:rsidRPr="009E0184" w:rsidRDefault="009E0184" w:rsidP="009E0184">
      <w:pPr>
        <w:widowControl w:val="0"/>
        <w:shd w:val="clear" w:color="auto" w:fill="FFFFFF"/>
        <w:overflowPunct/>
        <w:spacing w:line="326" w:lineRule="exact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от </w:t>
      </w:r>
      <w:r w:rsidR="00027E2C">
        <w:rPr>
          <w:rFonts w:ascii="Times New Roman" w:hAnsi="Times New Roman"/>
          <w:color w:val="000000"/>
          <w:spacing w:val="-4"/>
          <w:sz w:val="28"/>
          <w:szCs w:val="28"/>
        </w:rPr>
        <w:t xml:space="preserve">26.05.2014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№</w:t>
      </w:r>
      <w:r w:rsidR="00027E2C">
        <w:rPr>
          <w:rFonts w:ascii="Times New Roman" w:hAnsi="Times New Roman"/>
          <w:color w:val="000000"/>
          <w:spacing w:val="-4"/>
          <w:sz w:val="28"/>
          <w:szCs w:val="28"/>
        </w:rPr>
        <w:t xml:space="preserve"> 45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«О внесении изменений в решение Совета депутатов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 xml:space="preserve">от </w:t>
      </w:r>
      <w:r w:rsidR="00027E2C">
        <w:rPr>
          <w:rFonts w:ascii="Times New Roman" w:hAnsi="Times New Roman"/>
          <w:color w:val="000000"/>
          <w:spacing w:val="-4"/>
          <w:sz w:val="28"/>
          <w:szCs w:val="28"/>
        </w:rPr>
        <w:t>15.10.2010</w:t>
      </w:r>
      <w:r w:rsidR="00027E2C" w:rsidRPr="009E0184">
        <w:rPr>
          <w:rFonts w:ascii="Times New Roman" w:hAnsi="Times New Roman"/>
          <w:color w:val="000000"/>
          <w:spacing w:val="-4"/>
          <w:sz w:val="28"/>
          <w:szCs w:val="28"/>
        </w:rPr>
        <w:t xml:space="preserve"> № </w:t>
      </w:r>
      <w:r w:rsidR="00027E2C">
        <w:rPr>
          <w:rFonts w:ascii="Times New Roman" w:hAnsi="Times New Roman"/>
          <w:color w:val="000000"/>
          <w:spacing w:val="-4"/>
          <w:sz w:val="28"/>
          <w:szCs w:val="28"/>
        </w:rPr>
        <w:t>83</w:t>
      </w:r>
      <w:r w:rsidR="00027E2C" w:rsidRPr="009E018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 xml:space="preserve">«Об утверждении Положения об администрации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="000D5F51" w:rsidRPr="009E018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образования Балтайского муниципального района Саратовской области»</w:t>
      </w:r>
    </w:p>
    <w:p w:rsidR="009E0184" w:rsidRDefault="009E0184" w:rsidP="009E0184">
      <w:pPr>
        <w:widowControl w:val="0"/>
        <w:shd w:val="clear" w:color="auto" w:fill="FFFFFF"/>
        <w:overflowPunct/>
        <w:spacing w:line="326" w:lineRule="exact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184">
        <w:rPr>
          <w:rFonts w:ascii="Times New Roman" w:hAnsi="Times New Roman"/>
          <w:color w:val="000000"/>
          <w:spacing w:val="-4"/>
          <w:sz w:val="28"/>
          <w:szCs w:val="28"/>
        </w:rPr>
        <w:t>3. Настоящее решение вступает в силу со дня его опубликования на официальном сайте администрации Балтайского муниципального района.</w:t>
      </w:r>
    </w:p>
    <w:p w:rsidR="00027E2C" w:rsidRDefault="00027E2C" w:rsidP="009E0184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9E0184" w:rsidRPr="009E0184" w:rsidRDefault="00027E2C" w:rsidP="009E0184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Секретарь Совета Царевщинского</w:t>
      </w:r>
    </w:p>
    <w:p w:rsidR="009E0184" w:rsidRDefault="009E0184" w:rsidP="009E0184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E0184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</w:t>
      </w:r>
      <w:r w:rsidRPr="009E0184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9E0184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9E0184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9E0184">
        <w:rPr>
          <w:rFonts w:ascii="Times New Roman" w:hAnsi="Times New Roman"/>
          <w:b/>
          <w:sz w:val="28"/>
          <w:szCs w:val="28"/>
          <w:lang w:eastAsia="ar-SA"/>
        </w:rPr>
        <w:tab/>
      </w:r>
      <w:r w:rsidR="00027E2C">
        <w:rPr>
          <w:rFonts w:ascii="Times New Roman" w:hAnsi="Times New Roman"/>
          <w:b/>
          <w:sz w:val="28"/>
          <w:szCs w:val="28"/>
          <w:lang w:eastAsia="ar-SA"/>
        </w:rPr>
        <w:t xml:space="preserve">            </w:t>
      </w:r>
      <w:proofErr w:type="spellStart"/>
      <w:r w:rsidR="00027E2C">
        <w:rPr>
          <w:rFonts w:ascii="Times New Roman" w:hAnsi="Times New Roman"/>
          <w:b/>
          <w:sz w:val="28"/>
          <w:szCs w:val="28"/>
          <w:lang w:eastAsia="ar-SA"/>
        </w:rPr>
        <w:t>Л.А.Раевнина</w:t>
      </w:r>
      <w:proofErr w:type="spellEnd"/>
    </w:p>
    <w:p w:rsidR="00611086" w:rsidRDefault="00611086" w:rsidP="009E0184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11086" w:rsidRPr="009E0184" w:rsidRDefault="00611086" w:rsidP="009E0184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5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786"/>
      </w:tblGrid>
      <w:tr w:rsidR="009E0184" w:rsidTr="000D5F51">
        <w:tc>
          <w:tcPr>
            <w:tcW w:w="6062" w:type="dxa"/>
          </w:tcPr>
          <w:p w:rsidR="009E0184" w:rsidRDefault="009E0184" w:rsidP="009E01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D5F51" w:rsidRDefault="000D5F51" w:rsidP="009E0184">
            <w:pPr>
              <w:jc w:val="both"/>
              <w:rPr>
                <w:sz w:val="28"/>
                <w:szCs w:val="28"/>
              </w:rPr>
            </w:pPr>
          </w:p>
          <w:p w:rsidR="009E0184" w:rsidRDefault="009E0184" w:rsidP="009E0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9E0184" w:rsidRDefault="009E0184" w:rsidP="009E0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  <w:r w:rsidR="000D5F5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Царевщинского</w:t>
            </w:r>
          </w:p>
          <w:p w:rsidR="009E0184" w:rsidRDefault="009E0184" w:rsidP="009E0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9E0184" w:rsidRDefault="009E0184" w:rsidP="00474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474756">
              <w:rPr>
                <w:sz w:val="28"/>
                <w:szCs w:val="28"/>
              </w:rPr>
              <w:t xml:space="preserve"> 31.08.2017  </w:t>
            </w:r>
            <w:r>
              <w:rPr>
                <w:sz w:val="28"/>
                <w:szCs w:val="28"/>
              </w:rPr>
              <w:t>№</w:t>
            </w:r>
            <w:r w:rsidR="00474756">
              <w:rPr>
                <w:sz w:val="28"/>
                <w:szCs w:val="28"/>
              </w:rPr>
              <w:t xml:space="preserve">  206</w:t>
            </w:r>
          </w:p>
        </w:tc>
      </w:tr>
    </w:tbl>
    <w:p w:rsidR="009E0184" w:rsidRDefault="009E0184" w:rsidP="009E0184">
      <w:pPr>
        <w:jc w:val="both"/>
        <w:rPr>
          <w:sz w:val="28"/>
          <w:szCs w:val="28"/>
        </w:rPr>
      </w:pPr>
    </w:p>
    <w:p w:rsidR="009E0184" w:rsidRPr="00534B36" w:rsidRDefault="009E0184" w:rsidP="00534B36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  <w:r w:rsidRPr="009E0184">
        <w:rPr>
          <w:rFonts w:ascii="Times New Roman" w:hAnsi="Times New Roman"/>
          <w:b/>
          <w:sz w:val="28"/>
        </w:rPr>
        <w:t>П О Л О Ж Е Н И Е</w:t>
      </w:r>
    </w:p>
    <w:p w:rsidR="00534B36" w:rsidRDefault="00534B36" w:rsidP="00534B36">
      <w:pPr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34B3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об администрации </w:t>
      </w:r>
      <w:r w:rsidR="000D5F51" w:rsidRPr="000D5F51">
        <w:rPr>
          <w:rFonts w:ascii="Times New Roman" w:hAnsi="Times New Roman"/>
          <w:b/>
          <w:color w:val="000000"/>
          <w:spacing w:val="-4"/>
          <w:sz w:val="28"/>
          <w:szCs w:val="28"/>
        </w:rPr>
        <w:t>Царевщинского</w:t>
      </w:r>
      <w:r w:rsidR="000D5F51" w:rsidRPr="00534B3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534B3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муниципального образования </w:t>
      </w:r>
    </w:p>
    <w:p w:rsidR="009E0184" w:rsidRDefault="00534B36" w:rsidP="00534B36">
      <w:pPr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534B36">
        <w:rPr>
          <w:rFonts w:ascii="Times New Roman" w:hAnsi="Times New Roman"/>
          <w:b/>
          <w:color w:val="000000"/>
          <w:spacing w:val="-4"/>
          <w:sz w:val="28"/>
          <w:szCs w:val="28"/>
        </w:rPr>
        <w:t>Балтайского муниципального района Саратовской области</w:t>
      </w:r>
    </w:p>
    <w:p w:rsidR="00534B36" w:rsidRDefault="00534B36" w:rsidP="00534B36">
      <w:pPr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534B36" w:rsidRDefault="00534B36" w:rsidP="00534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34B36" w:rsidRDefault="00534B36" w:rsidP="00534B36">
      <w:pPr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534B36" w:rsidRPr="00534B36" w:rsidRDefault="00534B36" w:rsidP="000D5F5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1.1.</w:t>
      </w:r>
      <w:r w:rsidRPr="00534B36">
        <w:rPr>
          <w:rFonts w:ascii="Times New Roman" w:hAnsi="Times New Roman"/>
          <w:sz w:val="28"/>
          <w:szCs w:val="28"/>
        </w:rPr>
        <w:t xml:space="preserve">Настоящее Положение устанавливает </w:t>
      </w:r>
      <w:r w:rsidRPr="00534B36">
        <w:rPr>
          <w:rFonts w:ascii="Times New Roman" w:hAnsi="Times New Roman"/>
          <w:color w:val="000000"/>
          <w:sz w:val="28"/>
          <w:szCs w:val="28"/>
        </w:rPr>
        <w:t xml:space="preserve">задачи, полномочия, структуру, ответственность, порядок реорганизации, ликвидации администрации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="000D5F51" w:rsidRPr="00534B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4B36">
        <w:rPr>
          <w:rFonts w:ascii="Times New Roman" w:hAnsi="Times New Roman"/>
          <w:color w:val="000000"/>
          <w:sz w:val="28"/>
          <w:szCs w:val="28"/>
        </w:rPr>
        <w:t xml:space="preserve">муниципального  образования Балтайского муниципального района Саратовской области, основы взаимодействия администрации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Pr="00534B36">
        <w:rPr>
          <w:rFonts w:ascii="Times New Roman" w:hAnsi="Times New Roman"/>
          <w:sz w:val="28"/>
          <w:szCs w:val="28"/>
        </w:rPr>
        <w:t xml:space="preserve">  муниципального  образования Балтайского муниципального района Саратовской области </w:t>
      </w:r>
      <w:r w:rsidRPr="00534B36">
        <w:rPr>
          <w:rFonts w:ascii="Times New Roman" w:hAnsi="Times New Roman"/>
          <w:color w:val="000000"/>
          <w:sz w:val="28"/>
          <w:szCs w:val="28"/>
        </w:rPr>
        <w:t xml:space="preserve">с Советом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B36">
        <w:rPr>
          <w:rFonts w:ascii="Times New Roman" w:hAnsi="Times New Roman"/>
          <w:color w:val="000000"/>
          <w:sz w:val="28"/>
          <w:szCs w:val="28"/>
        </w:rPr>
        <w:t xml:space="preserve"> муниципального  образования.</w:t>
      </w:r>
    </w:p>
    <w:p w:rsidR="00534B36" w:rsidRPr="00027E2C" w:rsidRDefault="00534B36" w:rsidP="000D5F51">
      <w:pPr>
        <w:overflowPunct/>
        <w:ind w:firstLine="567"/>
        <w:jc w:val="both"/>
        <w:rPr>
          <w:rFonts w:ascii="Times New Roman" w:hAnsi="Times New Roman"/>
          <w:sz w:val="28"/>
          <w:szCs w:val="28"/>
        </w:rPr>
      </w:pPr>
      <w:r w:rsidRPr="00534B36">
        <w:rPr>
          <w:rFonts w:ascii="Times New Roman" w:hAnsi="Times New Roman"/>
          <w:sz w:val="28"/>
          <w:szCs w:val="28"/>
        </w:rPr>
        <w:t xml:space="preserve">1.2. Администрация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Pr="00534B36">
        <w:rPr>
          <w:rFonts w:ascii="Times New Roman" w:hAnsi="Times New Roman"/>
          <w:sz w:val="28"/>
          <w:szCs w:val="28"/>
        </w:rPr>
        <w:t xml:space="preserve"> муниципального  образования Балтайского муниципального района Саратовской области (далее - Администрация) является исполнительно</w:t>
      </w:r>
      <w:r w:rsidR="00027E2C">
        <w:rPr>
          <w:rFonts w:ascii="Times New Roman" w:hAnsi="Times New Roman"/>
          <w:sz w:val="28"/>
          <w:szCs w:val="28"/>
        </w:rPr>
        <w:t xml:space="preserve"> </w:t>
      </w:r>
      <w:r w:rsidRPr="00534B36">
        <w:rPr>
          <w:rFonts w:ascii="Times New Roman" w:hAnsi="Times New Roman"/>
          <w:sz w:val="28"/>
          <w:szCs w:val="28"/>
        </w:rPr>
        <w:t>-</w:t>
      </w:r>
      <w:r w:rsidR="00027E2C">
        <w:rPr>
          <w:rFonts w:ascii="Times New Roman" w:hAnsi="Times New Roman"/>
          <w:sz w:val="28"/>
          <w:szCs w:val="28"/>
        </w:rPr>
        <w:t xml:space="preserve"> </w:t>
      </w:r>
      <w:r w:rsidRPr="00534B36">
        <w:rPr>
          <w:rFonts w:ascii="Times New Roman" w:hAnsi="Times New Roman"/>
          <w:sz w:val="28"/>
          <w:szCs w:val="28"/>
        </w:rPr>
        <w:t xml:space="preserve">распорядительным органом местного самоуправления, наделенным Уставом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Pr="00534B36">
        <w:rPr>
          <w:rFonts w:ascii="Times New Roman" w:hAnsi="Times New Roman"/>
          <w:sz w:val="28"/>
          <w:szCs w:val="28"/>
        </w:rPr>
        <w:t xml:space="preserve">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</w:t>
      </w:r>
      <w:r w:rsidRPr="00027E2C">
        <w:rPr>
          <w:rFonts w:ascii="Times New Roman" w:hAnsi="Times New Roman"/>
          <w:sz w:val="28"/>
          <w:szCs w:val="28"/>
        </w:rPr>
        <w:t xml:space="preserve">законами </w:t>
      </w:r>
      <w:r w:rsidR="00027E2C" w:rsidRPr="00027E2C">
        <w:rPr>
          <w:rFonts w:ascii="Times New Roman" w:hAnsi="Times New Roman"/>
          <w:sz w:val="28"/>
          <w:szCs w:val="28"/>
        </w:rPr>
        <w:t xml:space="preserve">                            </w:t>
      </w:r>
      <w:r w:rsidRPr="00027E2C">
        <w:rPr>
          <w:rFonts w:ascii="Times New Roman" w:hAnsi="Times New Roman"/>
          <w:sz w:val="28"/>
          <w:szCs w:val="28"/>
        </w:rPr>
        <w:t>и законами Саратовской области.</w:t>
      </w:r>
    </w:p>
    <w:p w:rsidR="00534B36" w:rsidRPr="00534B36" w:rsidRDefault="00534B36" w:rsidP="00534B36">
      <w:pPr>
        <w:tabs>
          <w:tab w:val="left" w:pos="708"/>
          <w:tab w:val="left" w:pos="1134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027E2C">
        <w:rPr>
          <w:rFonts w:ascii="Times New Roman" w:hAnsi="Times New Roman"/>
          <w:sz w:val="28"/>
          <w:szCs w:val="28"/>
        </w:rPr>
        <w:t xml:space="preserve">1.3. Администрация осуществляет свою деятельность в соответствии </w:t>
      </w:r>
      <w:r w:rsidR="00027E2C" w:rsidRPr="00027E2C">
        <w:rPr>
          <w:rFonts w:ascii="Times New Roman" w:hAnsi="Times New Roman"/>
          <w:sz w:val="28"/>
          <w:szCs w:val="28"/>
        </w:rPr>
        <w:t xml:space="preserve">                      </w:t>
      </w:r>
      <w:r w:rsidRPr="00027E2C">
        <w:rPr>
          <w:rFonts w:ascii="Times New Roman" w:hAnsi="Times New Roman"/>
          <w:sz w:val="28"/>
          <w:szCs w:val="28"/>
        </w:rPr>
        <w:t>с  Конституцией Российской Федерации, законодательством Российской Федерации и Саратовской области, Уставом</w:t>
      </w:r>
      <w:r w:rsidR="000D5F51" w:rsidRPr="00027E2C">
        <w:rPr>
          <w:rFonts w:ascii="Times New Roman" w:hAnsi="Times New Roman"/>
          <w:spacing w:val="-4"/>
          <w:sz w:val="28"/>
          <w:szCs w:val="28"/>
        </w:rPr>
        <w:t xml:space="preserve"> Царевщинского</w:t>
      </w:r>
      <w:r w:rsidR="000D5F51" w:rsidRPr="00027E2C">
        <w:rPr>
          <w:rFonts w:ascii="Times New Roman" w:hAnsi="Times New Roman"/>
          <w:sz w:val="28"/>
          <w:szCs w:val="28"/>
        </w:rPr>
        <w:t xml:space="preserve"> </w:t>
      </w:r>
      <w:r w:rsidRPr="00027E2C">
        <w:rPr>
          <w:rFonts w:ascii="Times New Roman" w:hAnsi="Times New Roman"/>
          <w:sz w:val="28"/>
          <w:szCs w:val="28"/>
        </w:rPr>
        <w:t xml:space="preserve">муниципального образования, решениями Совета </w:t>
      </w:r>
      <w:r w:rsidR="000D5F51" w:rsidRPr="00027E2C">
        <w:rPr>
          <w:rFonts w:ascii="Times New Roman" w:hAnsi="Times New Roman"/>
          <w:spacing w:val="-4"/>
          <w:sz w:val="28"/>
          <w:szCs w:val="28"/>
        </w:rPr>
        <w:t>Царевщинского</w:t>
      </w:r>
      <w:r w:rsidR="000D5F51" w:rsidRPr="00027E2C">
        <w:rPr>
          <w:rFonts w:ascii="Times New Roman" w:hAnsi="Times New Roman"/>
          <w:sz w:val="28"/>
          <w:szCs w:val="28"/>
        </w:rPr>
        <w:t xml:space="preserve"> </w:t>
      </w:r>
      <w:r w:rsidRPr="00027E2C">
        <w:rPr>
          <w:rFonts w:ascii="Times New Roman" w:hAnsi="Times New Roman"/>
          <w:sz w:val="28"/>
          <w:szCs w:val="28"/>
        </w:rPr>
        <w:t>муниципального образования, постановлениями и распоряжениями администрации</w:t>
      </w:r>
      <w:r w:rsidR="000D5F51" w:rsidRPr="00027E2C">
        <w:rPr>
          <w:rFonts w:ascii="Times New Roman" w:hAnsi="Times New Roman"/>
          <w:sz w:val="28"/>
          <w:szCs w:val="28"/>
        </w:rPr>
        <w:t xml:space="preserve"> </w:t>
      </w:r>
      <w:r w:rsidR="000D5F51" w:rsidRPr="00027E2C">
        <w:rPr>
          <w:rFonts w:ascii="Times New Roman" w:hAnsi="Times New Roman"/>
          <w:spacing w:val="-4"/>
          <w:sz w:val="28"/>
          <w:szCs w:val="28"/>
        </w:rPr>
        <w:t xml:space="preserve"> Царевщинского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B36">
        <w:rPr>
          <w:rFonts w:ascii="Times New Roman" w:hAnsi="Times New Roman"/>
          <w:sz w:val="28"/>
          <w:szCs w:val="28"/>
        </w:rPr>
        <w:t xml:space="preserve"> муниципального образования и настоящим положением.</w:t>
      </w:r>
    </w:p>
    <w:p w:rsidR="00534B36" w:rsidRPr="00534B36" w:rsidRDefault="00534B36" w:rsidP="00534B36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534B36">
        <w:rPr>
          <w:rFonts w:ascii="Times New Roman" w:hAnsi="Times New Roman"/>
          <w:sz w:val="28"/>
          <w:szCs w:val="28"/>
        </w:rPr>
        <w:t xml:space="preserve">1.4. Администрацию возглавляет глава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Pr="00534B36">
        <w:rPr>
          <w:rFonts w:ascii="Times New Roman" w:hAnsi="Times New Roman"/>
          <w:sz w:val="28"/>
          <w:szCs w:val="28"/>
        </w:rPr>
        <w:t xml:space="preserve"> муниципального образования на принципах единоначалия. Глава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="000D5F51" w:rsidRPr="00534B36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34B36">
        <w:rPr>
          <w:rFonts w:ascii="Times New Roman" w:hAnsi="Times New Roman"/>
          <w:kern w:val="2"/>
          <w:sz w:val="28"/>
          <w:szCs w:val="28"/>
        </w:rPr>
        <w:t>образования</w:t>
      </w:r>
      <w:r w:rsidRPr="00534B36">
        <w:rPr>
          <w:rFonts w:ascii="Times New Roman" w:hAnsi="Times New Roman"/>
          <w:sz w:val="28"/>
          <w:szCs w:val="28"/>
        </w:rPr>
        <w:t xml:space="preserve"> является высшим должностным лицом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Pr="00534B36">
        <w:rPr>
          <w:rFonts w:ascii="Times New Roman" w:hAnsi="Times New Roman"/>
          <w:sz w:val="28"/>
          <w:szCs w:val="28"/>
        </w:rPr>
        <w:t xml:space="preserve"> муниципального образования, обладающим исполнительно</w:t>
      </w:r>
      <w:r w:rsidR="00027E2C">
        <w:rPr>
          <w:rFonts w:ascii="Times New Roman" w:hAnsi="Times New Roman"/>
          <w:sz w:val="28"/>
          <w:szCs w:val="28"/>
        </w:rPr>
        <w:t xml:space="preserve"> </w:t>
      </w:r>
      <w:r w:rsidRPr="00534B36">
        <w:rPr>
          <w:rFonts w:ascii="Times New Roman" w:hAnsi="Times New Roman"/>
          <w:sz w:val="28"/>
          <w:szCs w:val="28"/>
        </w:rPr>
        <w:t>-</w:t>
      </w:r>
      <w:r w:rsidR="00027E2C">
        <w:rPr>
          <w:rFonts w:ascii="Times New Roman" w:hAnsi="Times New Roman"/>
          <w:sz w:val="28"/>
          <w:szCs w:val="28"/>
        </w:rPr>
        <w:t xml:space="preserve"> </w:t>
      </w:r>
      <w:r w:rsidRPr="00534B36">
        <w:rPr>
          <w:rFonts w:ascii="Times New Roman" w:hAnsi="Times New Roman"/>
          <w:sz w:val="28"/>
          <w:szCs w:val="28"/>
        </w:rPr>
        <w:t xml:space="preserve">распорядительными полномочиями по решению вопросов местного значения и для осуществления отдельных государственных полномочий, переданных органам местного самоуправления, </w:t>
      </w:r>
      <w:r w:rsidR="00027E2C">
        <w:rPr>
          <w:rFonts w:ascii="Times New Roman" w:hAnsi="Times New Roman"/>
          <w:sz w:val="28"/>
          <w:szCs w:val="28"/>
        </w:rPr>
        <w:t xml:space="preserve">                </w:t>
      </w:r>
      <w:r w:rsidRPr="00534B36">
        <w:rPr>
          <w:rFonts w:ascii="Times New Roman" w:hAnsi="Times New Roman"/>
          <w:sz w:val="28"/>
          <w:szCs w:val="28"/>
        </w:rPr>
        <w:t xml:space="preserve">а также полномочиями по организации деятельности администрации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Pr="00534B36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34B36" w:rsidRDefault="00534B36" w:rsidP="00534B36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534B36">
        <w:rPr>
          <w:rFonts w:ascii="Times New Roman" w:hAnsi="Times New Roman"/>
          <w:sz w:val="28"/>
          <w:szCs w:val="28"/>
        </w:rPr>
        <w:t xml:space="preserve">1.5. Структура администрации формируется главой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="005A6D47">
        <w:rPr>
          <w:rFonts w:ascii="Times New Roman" w:hAnsi="Times New Roman"/>
          <w:sz w:val="28"/>
          <w:szCs w:val="28"/>
        </w:rPr>
        <w:t xml:space="preserve"> </w:t>
      </w:r>
      <w:r w:rsidRPr="00534B36">
        <w:rPr>
          <w:rFonts w:ascii="Times New Roman" w:hAnsi="Times New Roman"/>
          <w:sz w:val="28"/>
          <w:szCs w:val="28"/>
        </w:rPr>
        <w:t xml:space="preserve">муниципального образования самостоятельно и утверждается Советом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Pr="00534B36">
        <w:rPr>
          <w:rFonts w:ascii="Times New Roman" w:hAnsi="Times New Roman"/>
          <w:sz w:val="28"/>
          <w:szCs w:val="28"/>
        </w:rPr>
        <w:t xml:space="preserve"> муниципального образования по представлению главы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="005A6D47">
        <w:rPr>
          <w:rFonts w:ascii="Times New Roman" w:hAnsi="Times New Roman"/>
          <w:sz w:val="28"/>
          <w:szCs w:val="28"/>
        </w:rPr>
        <w:t xml:space="preserve"> </w:t>
      </w:r>
      <w:r w:rsidRPr="00534B3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D7AAF">
        <w:rPr>
          <w:rFonts w:ascii="Times New Roman" w:hAnsi="Times New Roman"/>
          <w:sz w:val="28"/>
          <w:szCs w:val="28"/>
        </w:rPr>
        <w:t xml:space="preserve"> (далее – глава муниципального образования)</w:t>
      </w:r>
      <w:r w:rsidRPr="00534B36">
        <w:rPr>
          <w:rFonts w:ascii="Times New Roman" w:hAnsi="Times New Roman"/>
          <w:sz w:val="28"/>
          <w:szCs w:val="28"/>
        </w:rPr>
        <w:t>.</w:t>
      </w:r>
    </w:p>
    <w:p w:rsidR="00534B36" w:rsidRPr="00534B36" w:rsidRDefault="00534B36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75BA">
        <w:rPr>
          <w:rFonts w:ascii="Times New Roman" w:hAnsi="Times New Roman"/>
          <w:sz w:val="28"/>
          <w:szCs w:val="28"/>
        </w:rPr>
        <w:t xml:space="preserve">1.6. Администрация наделяется </w:t>
      </w:r>
      <w:r w:rsidRPr="00EC75BA">
        <w:rPr>
          <w:rFonts w:ascii="Times New Roman" w:hAnsi="Times New Roman"/>
          <w:color w:val="000000"/>
          <w:sz w:val="28"/>
          <w:szCs w:val="28"/>
        </w:rPr>
        <w:t xml:space="preserve">правами юридического лица, является муниципальным казенным учреждением, образуемым для осуществления </w:t>
      </w:r>
      <w:r w:rsidRPr="00EC75BA">
        <w:rPr>
          <w:rFonts w:ascii="Times New Roman" w:hAnsi="Times New Roman"/>
          <w:color w:val="000000"/>
          <w:sz w:val="28"/>
          <w:szCs w:val="28"/>
        </w:rPr>
        <w:lastRenderedPageBreak/>
        <w:t xml:space="preserve">управленческих функций, и подлежит государственной регистрации в качестве юридического лица в соответствии с федеральным законом. </w:t>
      </w:r>
      <w:proofErr w:type="gramStart"/>
      <w:r w:rsidRPr="00EC75BA">
        <w:rPr>
          <w:rFonts w:ascii="Times New Roman" w:hAnsi="Times New Roman"/>
          <w:color w:val="000000"/>
          <w:sz w:val="28"/>
          <w:szCs w:val="28"/>
        </w:rPr>
        <w:t>Администрация имеет печать, штамп, бланки со своим наименованием, вправе открывать счета в банковских учреждениях</w:t>
      </w:r>
      <w:r w:rsidRPr="00EC75BA">
        <w:rPr>
          <w:rFonts w:ascii="Times New Roman" w:hAnsi="Times New Roman"/>
          <w:sz w:val="28"/>
          <w:szCs w:val="28"/>
        </w:rPr>
        <w:t>, открывать и вести внебюджетные счета, расходовать денежные средства по внебюджетному счету на следующие цели: обеспеч</w:t>
      </w:r>
      <w:r w:rsidR="005A6D47" w:rsidRPr="00EC75BA">
        <w:rPr>
          <w:rFonts w:ascii="Times New Roman" w:hAnsi="Times New Roman"/>
          <w:sz w:val="28"/>
          <w:szCs w:val="28"/>
        </w:rPr>
        <w:t>ение деятельности А</w:t>
      </w:r>
      <w:r w:rsidRPr="00EC75BA">
        <w:rPr>
          <w:rFonts w:ascii="Times New Roman" w:hAnsi="Times New Roman"/>
          <w:sz w:val="28"/>
          <w:szCs w:val="28"/>
        </w:rPr>
        <w:t>дминистрации, увеличение стоимости материальных запасов, приобретение канцтоваров, приобретение горюче-смазочных материалов, приобретение оргтехники и её комплектующих, оплата коммунальных услуг, приобретение запасных частей.</w:t>
      </w:r>
      <w:proofErr w:type="gramEnd"/>
    </w:p>
    <w:p w:rsidR="00534B36" w:rsidRPr="00534B36" w:rsidRDefault="00534B36" w:rsidP="00534B36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4B36">
        <w:rPr>
          <w:rFonts w:ascii="Times New Roman" w:hAnsi="Times New Roman"/>
          <w:color w:val="000000"/>
          <w:sz w:val="28"/>
          <w:szCs w:val="28"/>
        </w:rPr>
        <w:t xml:space="preserve">1.7. Администрация вправе подписывать договоры, совершать сделки и иные юридические акты, быть истцом и ответчиком в судах общей юрисдикции, арбитражном и третейском суде, субъектом хозяйственных и иных гражданско-правовых отношений, исполнять функции и полномочия учредителя в отношении муниципальных предприятий и учреждений от имени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="005A6D47">
        <w:rPr>
          <w:rFonts w:ascii="Times New Roman" w:hAnsi="Times New Roman"/>
          <w:sz w:val="28"/>
          <w:szCs w:val="28"/>
        </w:rPr>
        <w:t xml:space="preserve"> </w:t>
      </w:r>
      <w:r w:rsidRPr="00534B36">
        <w:rPr>
          <w:rFonts w:ascii="Times New Roman" w:hAnsi="Times New Roman"/>
          <w:sz w:val="28"/>
          <w:szCs w:val="28"/>
        </w:rPr>
        <w:t>муниципального образования</w:t>
      </w:r>
      <w:r w:rsidRPr="00534B36">
        <w:rPr>
          <w:rFonts w:ascii="Times New Roman" w:hAnsi="Times New Roman"/>
          <w:color w:val="000000"/>
          <w:sz w:val="28"/>
          <w:szCs w:val="28"/>
        </w:rPr>
        <w:t>.</w:t>
      </w:r>
    </w:p>
    <w:p w:rsidR="00534B36" w:rsidRPr="00534B36" w:rsidRDefault="00534B36" w:rsidP="00534B36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534B36">
        <w:rPr>
          <w:rFonts w:ascii="Times New Roman" w:hAnsi="Times New Roman"/>
          <w:sz w:val="28"/>
          <w:szCs w:val="28"/>
        </w:rPr>
        <w:t xml:space="preserve">1.8. Администрация в своей деятельности подконтрольна Совету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="005A6D47">
        <w:rPr>
          <w:rFonts w:ascii="Times New Roman" w:hAnsi="Times New Roman"/>
          <w:sz w:val="28"/>
          <w:szCs w:val="28"/>
        </w:rPr>
        <w:t xml:space="preserve"> </w:t>
      </w:r>
      <w:r w:rsidRPr="00534B36">
        <w:rPr>
          <w:rFonts w:ascii="Times New Roman" w:hAnsi="Times New Roman"/>
          <w:sz w:val="28"/>
          <w:szCs w:val="28"/>
        </w:rPr>
        <w:t xml:space="preserve"> муниципального образования в пределах его компетенции, а по вопросам исполнения отдельных государственных полномочий, возложенных на нее в соответствии с действующим законодательством, - вышестоящему органу государственной власти.</w:t>
      </w:r>
    </w:p>
    <w:p w:rsidR="00534B36" w:rsidRPr="00534B36" w:rsidRDefault="00534B36" w:rsidP="00534B36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534B36">
        <w:rPr>
          <w:rFonts w:ascii="Times New Roman" w:hAnsi="Times New Roman"/>
          <w:sz w:val="28"/>
          <w:szCs w:val="28"/>
        </w:rPr>
        <w:t xml:space="preserve">1.9. Финансирование деятельности администрации осуществляется за счет средств </w:t>
      </w:r>
      <w:r w:rsidR="005A6D47">
        <w:rPr>
          <w:rFonts w:ascii="Times New Roman" w:hAnsi="Times New Roman"/>
          <w:sz w:val="28"/>
          <w:szCs w:val="28"/>
        </w:rPr>
        <w:t xml:space="preserve"> местного </w:t>
      </w:r>
      <w:r w:rsidRPr="00534B36">
        <w:rPr>
          <w:rFonts w:ascii="Times New Roman" w:hAnsi="Times New Roman"/>
          <w:sz w:val="28"/>
          <w:szCs w:val="28"/>
        </w:rPr>
        <w:t xml:space="preserve">бюджета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="005A6D47">
        <w:rPr>
          <w:rFonts w:ascii="Times New Roman" w:hAnsi="Times New Roman"/>
          <w:sz w:val="28"/>
          <w:szCs w:val="28"/>
        </w:rPr>
        <w:t xml:space="preserve"> </w:t>
      </w:r>
      <w:r w:rsidRPr="00534B36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534B36" w:rsidRPr="00534B36" w:rsidRDefault="00534B36" w:rsidP="00534B36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534B36">
        <w:rPr>
          <w:rFonts w:ascii="Times New Roman" w:hAnsi="Times New Roman"/>
          <w:sz w:val="28"/>
          <w:szCs w:val="28"/>
        </w:rPr>
        <w:t xml:space="preserve">1.10. </w:t>
      </w:r>
      <w:r w:rsidRPr="00534B36">
        <w:rPr>
          <w:rFonts w:ascii="Times New Roman" w:hAnsi="Times New Roman"/>
          <w:color w:val="000000"/>
          <w:sz w:val="28"/>
          <w:szCs w:val="28"/>
        </w:rPr>
        <w:t>Местонахождение администрации:</w:t>
      </w:r>
      <w:r w:rsidR="000D5F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F51" w:rsidRPr="000D5F5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Pr="00534B36">
        <w:rPr>
          <w:rFonts w:ascii="Times New Roman" w:hAnsi="Times New Roman"/>
          <w:sz w:val="28"/>
          <w:szCs w:val="28"/>
        </w:rPr>
        <w:t xml:space="preserve">, Саратовская область, </w:t>
      </w:r>
      <w:proofErr w:type="spellStart"/>
      <w:r w:rsidR="005A6D47">
        <w:rPr>
          <w:rFonts w:ascii="Times New Roman" w:hAnsi="Times New Roman"/>
          <w:sz w:val="28"/>
          <w:szCs w:val="28"/>
        </w:rPr>
        <w:t>Балтайский</w:t>
      </w:r>
      <w:proofErr w:type="spellEnd"/>
      <w:r w:rsidR="005A6D47">
        <w:rPr>
          <w:rFonts w:ascii="Times New Roman" w:hAnsi="Times New Roman"/>
          <w:sz w:val="28"/>
          <w:szCs w:val="28"/>
        </w:rPr>
        <w:t xml:space="preserve"> муниципальный</w:t>
      </w:r>
      <w:r w:rsidRPr="00534B36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0D5F51">
        <w:rPr>
          <w:rFonts w:ascii="Times New Roman" w:hAnsi="Times New Roman"/>
          <w:sz w:val="28"/>
          <w:szCs w:val="28"/>
        </w:rPr>
        <w:t>Царевщина</w:t>
      </w:r>
      <w:proofErr w:type="spellEnd"/>
      <w:r w:rsidRPr="00534B36">
        <w:rPr>
          <w:rFonts w:ascii="Times New Roman" w:hAnsi="Times New Roman"/>
          <w:sz w:val="28"/>
          <w:szCs w:val="28"/>
        </w:rPr>
        <w:t xml:space="preserve">, </w:t>
      </w:r>
      <w:r w:rsidR="005A6D47">
        <w:rPr>
          <w:rFonts w:ascii="Times New Roman" w:hAnsi="Times New Roman"/>
          <w:sz w:val="28"/>
          <w:szCs w:val="28"/>
        </w:rPr>
        <w:t>у</w:t>
      </w:r>
      <w:r w:rsidRPr="00534B36">
        <w:rPr>
          <w:rFonts w:ascii="Times New Roman" w:hAnsi="Times New Roman"/>
          <w:sz w:val="28"/>
          <w:szCs w:val="28"/>
        </w:rPr>
        <w:t xml:space="preserve">л. </w:t>
      </w:r>
      <w:r w:rsidR="000D5F51">
        <w:rPr>
          <w:rFonts w:ascii="Times New Roman" w:hAnsi="Times New Roman"/>
          <w:sz w:val="28"/>
          <w:szCs w:val="28"/>
        </w:rPr>
        <w:t>Ленина</w:t>
      </w:r>
      <w:r w:rsidRPr="00534B36">
        <w:rPr>
          <w:rFonts w:ascii="Times New Roman" w:hAnsi="Times New Roman"/>
          <w:sz w:val="28"/>
          <w:szCs w:val="28"/>
        </w:rPr>
        <w:t>, д.</w:t>
      </w:r>
      <w:r w:rsidR="000D5F51">
        <w:rPr>
          <w:rFonts w:ascii="Times New Roman" w:hAnsi="Times New Roman"/>
          <w:sz w:val="28"/>
          <w:szCs w:val="28"/>
        </w:rPr>
        <w:t>30</w:t>
      </w:r>
      <w:r w:rsidRPr="00534B36">
        <w:rPr>
          <w:rFonts w:ascii="Times New Roman" w:hAnsi="Times New Roman"/>
          <w:sz w:val="28"/>
          <w:szCs w:val="28"/>
        </w:rPr>
        <w:t>.</w:t>
      </w:r>
    </w:p>
    <w:p w:rsidR="00534B36" w:rsidRPr="00534B36" w:rsidRDefault="00534B36" w:rsidP="00534B36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534B36">
        <w:rPr>
          <w:rFonts w:ascii="Times New Roman" w:hAnsi="Times New Roman"/>
          <w:sz w:val="28"/>
          <w:szCs w:val="28"/>
        </w:rPr>
        <w:t xml:space="preserve">Юридический адрес администрации: </w:t>
      </w:r>
      <w:r w:rsidR="000D5F51">
        <w:rPr>
          <w:rFonts w:ascii="Times New Roman" w:hAnsi="Times New Roman"/>
          <w:sz w:val="28"/>
          <w:szCs w:val="28"/>
        </w:rPr>
        <w:t xml:space="preserve"> 412636</w:t>
      </w:r>
      <w:r w:rsidR="005A6D47" w:rsidRPr="005A6D47">
        <w:rPr>
          <w:rFonts w:ascii="Times New Roman" w:hAnsi="Times New Roman"/>
          <w:sz w:val="28"/>
          <w:szCs w:val="28"/>
        </w:rPr>
        <w:t xml:space="preserve">, Саратовская область, </w:t>
      </w:r>
      <w:proofErr w:type="spellStart"/>
      <w:r w:rsidR="005A6D47" w:rsidRPr="005A6D47">
        <w:rPr>
          <w:rFonts w:ascii="Times New Roman" w:hAnsi="Times New Roman"/>
          <w:sz w:val="28"/>
          <w:szCs w:val="28"/>
        </w:rPr>
        <w:t>Балтайский</w:t>
      </w:r>
      <w:proofErr w:type="spellEnd"/>
      <w:r w:rsidR="005A6D47" w:rsidRPr="005A6D47">
        <w:rPr>
          <w:rFonts w:ascii="Times New Roman" w:hAnsi="Times New Roman"/>
          <w:sz w:val="28"/>
          <w:szCs w:val="28"/>
        </w:rPr>
        <w:t xml:space="preserve"> муниципальный район, </w:t>
      </w:r>
      <w:r w:rsidR="000D5F51" w:rsidRPr="00534B3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D5F51">
        <w:rPr>
          <w:rFonts w:ascii="Times New Roman" w:hAnsi="Times New Roman"/>
          <w:sz w:val="28"/>
          <w:szCs w:val="28"/>
        </w:rPr>
        <w:t>Царевщина</w:t>
      </w:r>
      <w:proofErr w:type="spellEnd"/>
      <w:r w:rsidR="000D5F51" w:rsidRPr="00534B36">
        <w:rPr>
          <w:rFonts w:ascii="Times New Roman" w:hAnsi="Times New Roman"/>
          <w:sz w:val="28"/>
          <w:szCs w:val="28"/>
        </w:rPr>
        <w:t xml:space="preserve">, </w:t>
      </w:r>
      <w:r w:rsidR="000D5F51">
        <w:rPr>
          <w:rFonts w:ascii="Times New Roman" w:hAnsi="Times New Roman"/>
          <w:sz w:val="28"/>
          <w:szCs w:val="28"/>
        </w:rPr>
        <w:t>у</w:t>
      </w:r>
      <w:r w:rsidR="000D5F51" w:rsidRPr="00534B36">
        <w:rPr>
          <w:rFonts w:ascii="Times New Roman" w:hAnsi="Times New Roman"/>
          <w:sz w:val="28"/>
          <w:szCs w:val="28"/>
        </w:rPr>
        <w:t xml:space="preserve">л. </w:t>
      </w:r>
      <w:r w:rsidR="000D5F51">
        <w:rPr>
          <w:rFonts w:ascii="Times New Roman" w:hAnsi="Times New Roman"/>
          <w:sz w:val="28"/>
          <w:szCs w:val="28"/>
        </w:rPr>
        <w:t>Ленина</w:t>
      </w:r>
      <w:r w:rsidR="000D5F51" w:rsidRPr="00534B36">
        <w:rPr>
          <w:rFonts w:ascii="Times New Roman" w:hAnsi="Times New Roman"/>
          <w:sz w:val="28"/>
          <w:szCs w:val="28"/>
        </w:rPr>
        <w:t>, д.</w:t>
      </w:r>
      <w:r w:rsidR="000D5F51">
        <w:rPr>
          <w:rFonts w:ascii="Times New Roman" w:hAnsi="Times New Roman"/>
          <w:sz w:val="28"/>
          <w:szCs w:val="28"/>
        </w:rPr>
        <w:t>30</w:t>
      </w:r>
      <w:r w:rsidR="000D5F51" w:rsidRPr="00534B36">
        <w:rPr>
          <w:rFonts w:ascii="Times New Roman" w:hAnsi="Times New Roman"/>
          <w:sz w:val="28"/>
          <w:szCs w:val="28"/>
        </w:rPr>
        <w:t>.</w:t>
      </w:r>
    </w:p>
    <w:p w:rsidR="00534B36" w:rsidRPr="00534B36" w:rsidRDefault="00534B36" w:rsidP="00534B36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534B36">
        <w:rPr>
          <w:rFonts w:ascii="Times New Roman" w:hAnsi="Times New Roman"/>
          <w:sz w:val="28"/>
          <w:szCs w:val="28"/>
        </w:rPr>
        <w:t xml:space="preserve">Полное наименование: Администрация </w:t>
      </w:r>
      <w:r w:rsidR="000D5F51">
        <w:rPr>
          <w:rFonts w:ascii="Times New Roman" w:hAnsi="Times New Roman"/>
          <w:color w:val="000000"/>
          <w:spacing w:val="-4"/>
          <w:sz w:val="28"/>
          <w:szCs w:val="28"/>
        </w:rPr>
        <w:t>Царевщинского</w:t>
      </w:r>
      <w:r w:rsidRPr="00534B3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A6D47">
        <w:rPr>
          <w:rFonts w:ascii="Times New Roman" w:hAnsi="Times New Roman"/>
          <w:sz w:val="28"/>
          <w:szCs w:val="28"/>
        </w:rPr>
        <w:t>Балтайского</w:t>
      </w:r>
      <w:r w:rsidRPr="00534B3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534B36" w:rsidRDefault="00534B36" w:rsidP="00534B36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534B36">
        <w:rPr>
          <w:rFonts w:ascii="Times New Roman" w:hAnsi="Times New Roman"/>
          <w:sz w:val="28"/>
          <w:szCs w:val="28"/>
        </w:rPr>
        <w:t xml:space="preserve">Сокращенное наименование: </w:t>
      </w:r>
      <w:r w:rsidR="000D5F51">
        <w:rPr>
          <w:rFonts w:ascii="Times New Roman" w:hAnsi="Times New Roman"/>
          <w:sz w:val="28"/>
          <w:szCs w:val="28"/>
        </w:rPr>
        <w:t>Администрация Царевщинского муниципального образования</w:t>
      </w:r>
      <w:r w:rsidRPr="00534B36">
        <w:rPr>
          <w:rFonts w:ascii="Times New Roman" w:hAnsi="Times New Roman"/>
          <w:sz w:val="28"/>
          <w:szCs w:val="28"/>
        </w:rPr>
        <w:t>.</w:t>
      </w:r>
    </w:p>
    <w:p w:rsidR="00FD7AAF" w:rsidRPr="00FD7AAF" w:rsidRDefault="00FD7AAF" w:rsidP="00FD7AAF">
      <w:pPr>
        <w:widowControl w:val="0"/>
        <w:numPr>
          <w:ilvl w:val="0"/>
          <w:numId w:val="1"/>
        </w:numPr>
        <w:suppressAutoHyphens/>
        <w:overflowPunct/>
        <w:autoSpaceDN/>
        <w:adjustRightInd/>
        <w:spacing w:before="108" w:after="108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0" w:name="sub_200"/>
      <w:r w:rsidRPr="00FD7AAF">
        <w:rPr>
          <w:rFonts w:ascii="Times New Roman" w:hAnsi="Times New Roman"/>
          <w:b/>
          <w:bCs/>
          <w:sz w:val="28"/>
          <w:szCs w:val="28"/>
          <w:lang w:eastAsia="ar-SA"/>
        </w:rPr>
        <w:t>2. Структура администрации</w:t>
      </w:r>
      <w:bookmarkEnd w:id="0"/>
    </w:p>
    <w:p w:rsidR="007E04E7" w:rsidRPr="007E04E7" w:rsidRDefault="00FD7AAF" w:rsidP="007E04E7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7E04E7" w:rsidRPr="007E04E7">
        <w:rPr>
          <w:rFonts w:ascii="Times New Roman" w:hAnsi="Times New Roman"/>
          <w:sz w:val="28"/>
          <w:szCs w:val="28"/>
        </w:rPr>
        <w:t>В структуру Администрации входят:</w:t>
      </w:r>
    </w:p>
    <w:p w:rsidR="007E04E7" w:rsidRPr="007E04E7" w:rsidRDefault="007E04E7" w:rsidP="007E04E7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7E04E7">
        <w:rPr>
          <w:rFonts w:ascii="Times New Roman" w:hAnsi="Times New Roman"/>
          <w:sz w:val="28"/>
          <w:szCs w:val="28"/>
        </w:rPr>
        <w:t>- г</w:t>
      </w:r>
      <w:r>
        <w:rPr>
          <w:rFonts w:ascii="Times New Roman" w:hAnsi="Times New Roman"/>
          <w:sz w:val="28"/>
          <w:szCs w:val="28"/>
        </w:rPr>
        <w:t>лава муниципального образования;</w:t>
      </w:r>
    </w:p>
    <w:p w:rsidR="007E04E7" w:rsidRDefault="007E04E7" w:rsidP="007E04E7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7E04E7">
        <w:rPr>
          <w:rFonts w:ascii="Times New Roman" w:hAnsi="Times New Roman"/>
          <w:sz w:val="28"/>
          <w:szCs w:val="28"/>
        </w:rPr>
        <w:t xml:space="preserve">- заместитель главы администрации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4E7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ного образования;</w:t>
      </w:r>
    </w:p>
    <w:p w:rsidR="007038DD" w:rsidRPr="007E04E7" w:rsidRDefault="007038DD" w:rsidP="007E04E7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помощник главы администрации Царевщинского </w:t>
      </w:r>
      <w:r w:rsidRPr="007E04E7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ного образования;</w:t>
      </w:r>
    </w:p>
    <w:p w:rsidR="007E04E7" w:rsidRPr="007E04E7" w:rsidRDefault="007E04E7" w:rsidP="007E04E7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7E04E7">
        <w:rPr>
          <w:rFonts w:ascii="Times New Roman" w:hAnsi="Times New Roman"/>
          <w:sz w:val="28"/>
          <w:szCs w:val="28"/>
        </w:rPr>
        <w:t xml:space="preserve">- специалисты администрации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 w:rsidR="00D64D78">
        <w:rPr>
          <w:rFonts w:ascii="Times New Roman" w:hAnsi="Times New Roman"/>
          <w:sz w:val="28"/>
          <w:szCs w:val="28"/>
        </w:rPr>
        <w:t xml:space="preserve"> </w:t>
      </w:r>
      <w:r w:rsidRPr="007E04E7">
        <w:rPr>
          <w:rFonts w:ascii="Times New Roman" w:hAnsi="Times New Roman"/>
          <w:sz w:val="28"/>
          <w:szCs w:val="28"/>
        </w:rPr>
        <w:t>муниципального образования</w:t>
      </w:r>
      <w:r w:rsidR="00D64D78">
        <w:rPr>
          <w:rFonts w:ascii="Times New Roman" w:hAnsi="Times New Roman"/>
          <w:sz w:val="28"/>
          <w:szCs w:val="28"/>
        </w:rPr>
        <w:t xml:space="preserve"> (далее – специалисты)</w:t>
      </w:r>
      <w:r w:rsidRPr="007E04E7">
        <w:rPr>
          <w:rFonts w:ascii="Times New Roman" w:hAnsi="Times New Roman"/>
          <w:sz w:val="28"/>
          <w:szCs w:val="28"/>
        </w:rPr>
        <w:t>.</w:t>
      </w:r>
    </w:p>
    <w:p w:rsidR="005A6D47" w:rsidRDefault="007E04E7" w:rsidP="007E04E7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7E04E7">
        <w:rPr>
          <w:rFonts w:ascii="Times New Roman" w:hAnsi="Times New Roman"/>
          <w:sz w:val="28"/>
          <w:szCs w:val="28"/>
        </w:rPr>
        <w:t>. Штатное расписание администрации утверждается главой муниципального образования.</w:t>
      </w:r>
    </w:p>
    <w:p w:rsidR="007E04E7" w:rsidRDefault="007E04E7" w:rsidP="007E04E7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7E04E7">
        <w:rPr>
          <w:rFonts w:ascii="Times New Roman" w:hAnsi="Times New Roman"/>
          <w:sz w:val="28"/>
          <w:szCs w:val="28"/>
        </w:rPr>
        <w:t xml:space="preserve">Глава муниципального образования избирается из числа депутатов Совета при открытом голосовании на срок, определенный Уставом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7E04E7">
        <w:rPr>
          <w:rFonts w:ascii="Times New Roman" w:hAnsi="Times New Roman"/>
          <w:sz w:val="28"/>
          <w:szCs w:val="28"/>
        </w:rPr>
        <w:t>.</w:t>
      </w:r>
    </w:p>
    <w:p w:rsidR="007E04E7" w:rsidRDefault="007E04E7" w:rsidP="007E04E7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Полномочия А</w:t>
      </w:r>
      <w:r w:rsidRPr="007E04E7">
        <w:rPr>
          <w:rFonts w:ascii="Times New Roman" w:hAnsi="Times New Roman"/>
          <w:sz w:val="28"/>
          <w:szCs w:val="28"/>
        </w:rPr>
        <w:t xml:space="preserve">дминистрации осуществляет глава муниципального образования, </w:t>
      </w:r>
      <w:proofErr w:type="gramStart"/>
      <w:r w:rsidRPr="007E04E7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E04E7">
        <w:rPr>
          <w:rFonts w:ascii="Times New Roman" w:hAnsi="Times New Roman"/>
          <w:sz w:val="28"/>
          <w:szCs w:val="28"/>
        </w:rPr>
        <w:t xml:space="preserve"> полномочия главы администрации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 w:rsidR="00D64D78">
        <w:rPr>
          <w:rFonts w:ascii="Times New Roman" w:hAnsi="Times New Roman"/>
          <w:sz w:val="28"/>
          <w:szCs w:val="28"/>
        </w:rPr>
        <w:t xml:space="preserve"> </w:t>
      </w:r>
      <w:r w:rsidRPr="007E04E7">
        <w:rPr>
          <w:rFonts w:ascii="Times New Roman" w:hAnsi="Times New Roman"/>
          <w:sz w:val="28"/>
          <w:szCs w:val="28"/>
        </w:rPr>
        <w:t>муниципа</w:t>
      </w:r>
      <w:r w:rsidR="00D64D78">
        <w:rPr>
          <w:rFonts w:ascii="Times New Roman" w:hAnsi="Times New Roman"/>
          <w:sz w:val="28"/>
          <w:szCs w:val="28"/>
        </w:rPr>
        <w:t>льного образования, – от имени А</w:t>
      </w:r>
      <w:r w:rsidRPr="007E04E7">
        <w:rPr>
          <w:rFonts w:ascii="Times New Roman" w:hAnsi="Times New Roman"/>
          <w:sz w:val="28"/>
          <w:szCs w:val="28"/>
        </w:rPr>
        <w:t>дминистраци</w:t>
      </w:r>
      <w:r w:rsidR="00D64D78">
        <w:rPr>
          <w:rFonts w:ascii="Times New Roman" w:hAnsi="Times New Roman"/>
          <w:sz w:val="28"/>
          <w:szCs w:val="28"/>
        </w:rPr>
        <w:t xml:space="preserve">и в целом, а также </w:t>
      </w:r>
      <w:r w:rsidR="00D64D78">
        <w:rPr>
          <w:rFonts w:ascii="Times New Roman" w:hAnsi="Times New Roman"/>
          <w:sz w:val="28"/>
          <w:szCs w:val="28"/>
        </w:rPr>
        <w:lastRenderedPageBreak/>
        <w:t>специалисты А</w:t>
      </w:r>
      <w:r w:rsidRPr="007E04E7">
        <w:rPr>
          <w:rFonts w:ascii="Times New Roman" w:hAnsi="Times New Roman"/>
          <w:sz w:val="28"/>
          <w:szCs w:val="28"/>
        </w:rPr>
        <w:t>дминистрации в соответствии с должностными обязанностями, определенными соответствующими должностными инструкциями.</w:t>
      </w:r>
    </w:p>
    <w:p w:rsid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D64D78">
        <w:rPr>
          <w:rFonts w:ascii="Times New Roman" w:hAnsi="Times New Roman"/>
          <w:sz w:val="28"/>
          <w:szCs w:val="28"/>
        </w:rPr>
        <w:t xml:space="preserve">Глава муниципального образования, </w:t>
      </w:r>
      <w:proofErr w:type="gramStart"/>
      <w:r w:rsidRPr="00D64D7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64D78">
        <w:rPr>
          <w:rFonts w:ascii="Times New Roman" w:hAnsi="Times New Roman"/>
          <w:sz w:val="28"/>
          <w:szCs w:val="28"/>
        </w:rPr>
        <w:t xml:space="preserve"> полномочия главы администрации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D78">
        <w:rPr>
          <w:rFonts w:ascii="Times New Roman" w:hAnsi="Times New Roman"/>
          <w:sz w:val="28"/>
          <w:szCs w:val="28"/>
        </w:rPr>
        <w:t xml:space="preserve">муниципального образования, несет персональную ответственность </w:t>
      </w:r>
      <w:r>
        <w:rPr>
          <w:rFonts w:ascii="Times New Roman" w:hAnsi="Times New Roman"/>
          <w:sz w:val="28"/>
          <w:szCs w:val="28"/>
        </w:rPr>
        <w:t>за надлежащее функционирование А</w:t>
      </w:r>
      <w:r w:rsidRPr="00D64D78">
        <w:rPr>
          <w:rFonts w:ascii="Times New Roman" w:hAnsi="Times New Roman"/>
          <w:sz w:val="28"/>
          <w:szCs w:val="28"/>
        </w:rPr>
        <w:t>дминистрации.</w:t>
      </w:r>
    </w:p>
    <w:p w:rsid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D64D78">
        <w:rPr>
          <w:rFonts w:ascii="Times New Roman" w:hAnsi="Times New Roman"/>
          <w:sz w:val="28"/>
          <w:szCs w:val="28"/>
        </w:rPr>
        <w:t xml:space="preserve">В случае временного отсутствия главы муниципального образования или временной невозможности исполнения главой муниципального образования своих должностных обязанностей, его обязанности по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D64D78">
        <w:rPr>
          <w:rFonts w:ascii="Times New Roman" w:hAnsi="Times New Roman"/>
          <w:sz w:val="28"/>
          <w:szCs w:val="28"/>
        </w:rPr>
        <w:t xml:space="preserve">дминистрации исполняет заместитель главы администрации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 w:rsidRPr="00D64D7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4D78">
        <w:rPr>
          <w:rFonts w:ascii="Times New Roman" w:hAnsi="Times New Roman"/>
          <w:sz w:val="28"/>
          <w:szCs w:val="28"/>
        </w:rPr>
        <w:t xml:space="preserve">Заместитель главы администрации назначается на должность главой муниципального образования по согласованию с Советом </w:t>
      </w:r>
      <w:r w:rsidR="000D5F51">
        <w:rPr>
          <w:rFonts w:ascii="Times New Roman" w:hAnsi="Times New Roman"/>
          <w:sz w:val="28"/>
          <w:szCs w:val="28"/>
        </w:rPr>
        <w:t xml:space="preserve">Царевщинского </w:t>
      </w:r>
      <w:r>
        <w:rPr>
          <w:rFonts w:ascii="Times New Roman" w:hAnsi="Times New Roman"/>
          <w:sz w:val="28"/>
          <w:szCs w:val="28"/>
        </w:rPr>
        <w:t>_</w:t>
      </w:r>
      <w:r w:rsidRPr="00D64D7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2.7.Штатная численность А</w:t>
      </w:r>
      <w:r w:rsidRPr="00D64D78">
        <w:rPr>
          <w:rFonts w:ascii="Times New Roman" w:hAnsi="Times New Roman"/>
          <w:sz w:val="28"/>
          <w:szCs w:val="28"/>
        </w:rPr>
        <w:t>дминистрации определяется главой</w:t>
      </w:r>
      <w:r w:rsidR="000D5F51">
        <w:rPr>
          <w:rFonts w:ascii="Times New Roman" w:hAnsi="Times New Roman"/>
          <w:sz w:val="28"/>
          <w:szCs w:val="28"/>
        </w:rPr>
        <w:t xml:space="preserve"> </w:t>
      </w:r>
      <w:r w:rsidRPr="00D64D78">
        <w:rPr>
          <w:rFonts w:ascii="Times New Roman" w:hAnsi="Times New Roman"/>
          <w:sz w:val="28"/>
          <w:szCs w:val="28"/>
        </w:rPr>
        <w:t xml:space="preserve">муниципального образования в соответствии с расходами, предусмотренными в </w:t>
      </w:r>
      <w:r>
        <w:rPr>
          <w:rFonts w:ascii="Times New Roman" w:hAnsi="Times New Roman"/>
          <w:sz w:val="28"/>
          <w:szCs w:val="28"/>
        </w:rPr>
        <w:t xml:space="preserve"> местном </w:t>
      </w:r>
      <w:r w:rsidRPr="00D64D78">
        <w:rPr>
          <w:rFonts w:ascii="Times New Roman" w:hAnsi="Times New Roman"/>
          <w:sz w:val="28"/>
          <w:szCs w:val="28"/>
        </w:rPr>
        <w:t xml:space="preserve">бюджете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 w:rsidRPr="00D64D78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ного образования на содержание А</w:t>
      </w:r>
      <w:r w:rsidRPr="00D64D78">
        <w:rPr>
          <w:rFonts w:ascii="Times New Roman" w:hAnsi="Times New Roman"/>
          <w:sz w:val="28"/>
          <w:szCs w:val="28"/>
        </w:rPr>
        <w:t>дминистрации.</w:t>
      </w:r>
    </w:p>
    <w:p w:rsidR="00D64D78" w:rsidRP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D64D78">
        <w:rPr>
          <w:rFonts w:ascii="Times New Roman" w:hAnsi="Times New Roman"/>
          <w:sz w:val="28"/>
          <w:szCs w:val="28"/>
        </w:rPr>
        <w:t xml:space="preserve">Специалисты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64D78">
        <w:rPr>
          <w:rFonts w:ascii="Times New Roman" w:hAnsi="Times New Roman"/>
          <w:sz w:val="28"/>
          <w:szCs w:val="28"/>
        </w:rPr>
        <w:t xml:space="preserve">дминистрации назначаются на должность и освобождаются от должности главой муниципального образования в порядке, предусмотренном Уставом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 w:rsidRPr="00D64D78">
        <w:rPr>
          <w:rFonts w:ascii="Times New Roman" w:hAnsi="Times New Roman"/>
          <w:sz w:val="28"/>
          <w:szCs w:val="28"/>
        </w:rPr>
        <w:t xml:space="preserve"> муниципального образования и законодательством о муниципальной службе.</w:t>
      </w:r>
    </w:p>
    <w:p w:rsid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4D78">
        <w:rPr>
          <w:rFonts w:ascii="Times New Roman" w:hAnsi="Times New Roman"/>
          <w:sz w:val="28"/>
          <w:szCs w:val="28"/>
        </w:rPr>
        <w:t>В своей деятельности заместитель гл</w:t>
      </w:r>
      <w:r>
        <w:rPr>
          <w:rFonts w:ascii="Times New Roman" w:hAnsi="Times New Roman"/>
          <w:sz w:val="28"/>
          <w:szCs w:val="28"/>
        </w:rPr>
        <w:t xml:space="preserve">авы администрации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специалисты А</w:t>
      </w:r>
      <w:r w:rsidRPr="00D64D78">
        <w:rPr>
          <w:rFonts w:ascii="Times New Roman" w:hAnsi="Times New Roman"/>
          <w:sz w:val="28"/>
          <w:szCs w:val="28"/>
        </w:rPr>
        <w:t>дминистрации подотчетны главе муниципального образования.</w:t>
      </w:r>
    </w:p>
    <w:p w:rsidR="00D64D78" w:rsidRP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Pr="00D64D78">
        <w:rPr>
          <w:rFonts w:ascii="Times New Roman" w:hAnsi="Times New Roman"/>
          <w:sz w:val="28"/>
          <w:szCs w:val="28"/>
        </w:rPr>
        <w:t xml:space="preserve">Специалисты в рамках своей специализации: </w:t>
      </w:r>
    </w:p>
    <w:p w:rsidR="00D64D78" w:rsidRP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4D78">
        <w:rPr>
          <w:rFonts w:ascii="Times New Roman" w:hAnsi="Times New Roman"/>
          <w:sz w:val="28"/>
          <w:szCs w:val="28"/>
        </w:rPr>
        <w:t>- по поручению главы муниципального образования и по собственной инициативе разраб</w:t>
      </w:r>
      <w:r w:rsidR="008F34D8">
        <w:rPr>
          <w:rFonts w:ascii="Times New Roman" w:hAnsi="Times New Roman"/>
          <w:sz w:val="28"/>
          <w:szCs w:val="28"/>
        </w:rPr>
        <w:t>атывают проекты правовых актов А</w:t>
      </w:r>
      <w:r w:rsidRPr="00D64D78">
        <w:rPr>
          <w:rFonts w:ascii="Times New Roman" w:hAnsi="Times New Roman"/>
          <w:sz w:val="28"/>
          <w:szCs w:val="28"/>
        </w:rPr>
        <w:t>дминистрации и выносят их на рассмотрение главы</w:t>
      </w:r>
      <w:r w:rsidR="000D5F51">
        <w:rPr>
          <w:rFonts w:ascii="Times New Roman" w:hAnsi="Times New Roman"/>
          <w:sz w:val="28"/>
          <w:szCs w:val="28"/>
        </w:rPr>
        <w:t xml:space="preserve"> </w:t>
      </w:r>
      <w:r w:rsidR="008F34D8" w:rsidRPr="008F34D8">
        <w:rPr>
          <w:rFonts w:ascii="Times New Roman" w:hAnsi="Times New Roman"/>
          <w:sz w:val="28"/>
          <w:szCs w:val="28"/>
        </w:rPr>
        <w:t>муниципального образования</w:t>
      </w:r>
      <w:r w:rsidRPr="00D64D78">
        <w:rPr>
          <w:rFonts w:ascii="Times New Roman" w:hAnsi="Times New Roman"/>
          <w:sz w:val="28"/>
          <w:szCs w:val="28"/>
        </w:rPr>
        <w:t>;</w:t>
      </w:r>
    </w:p>
    <w:p w:rsidR="00D64D78" w:rsidRP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4D78">
        <w:rPr>
          <w:rFonts w:ascii="Times New Roman" w:hAnsi="Times New Roman"/>
          <w:sz w:val="28"/>
          <w:szCs w:val="28"/>
        </w:rPr>
        <w:t xml:space="preserve">- осуществляют юридическую и иные виды экспертизы проектов правовых актов </w:t>
      </w:r>
      <w:r w:rsidR="008F34D8">
        <w:rPr>
          <w:rFonts w:ascii="Times New Roman" w:hAnsi="Times New Roman"/>
          <w:sz w:val="28"/>
          <w:szCs w:val="28"/>
        </w:rPr>
        <w:t>А</w:t>
      </w:r>
      <w:r w:rsidRPr="00D64D78">
        <w:rPr>
          <w:rFonts w:ascii="Times New Roman" w:hAnsi="Times New Roman"/>
          <w:sz w:val="28"/>
          <w:szCs w:val="28"/>
        </w:rPr>
        <w:t>дминистрации по профилю своей деятельности, визируют указанные проекты;</w:t>
      </w:r>
    </w:p>
    <w:p w:rsidR="00D64D78" w:rsidRP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4D78">
        <w:rPr>
          <w:rFonts w:ascii="Times New Roman" w:hAnsi="Times New Roman"/>
          <w:sz w:val="28"/>
          <w:szCs w:val="28"/>
        </w:rPr>
        <w:t>- обеспечивают главу</w:t>
      </w:r>
      <w:r w:rsidR="000D5F51">
        <w:rPr>
          <w:rFonts w:ascii="Times New Roman" w:hAnsi="Times New Roman"/>
          <w:sz w:val="28"/>
          <w:szCs w:val="28"/>
        </w:rPr>
        <w:t xml:space="preserve"> </w:t>
      </w:r>
      <w:r w:rsidR="008F34D8" w:rsidRPr="008F34D8">
        <w:rPr>
          <w:rFonts w:ascii="Times New Roman" w:hAnsi="Times New Roman"/>
          <w:sz w:val="28"/>
          <w:szCs w:val="28"/>
        </w:rPr>
        <w:t>муниципального образования</w:t>
      </w:r>
      <w:r w:rsidRPr="00D64D78">
        <w:rPr>
          <w:rFonts w:ascii="Times New Roman" w:hAnsi="Times New Roman"/>
          <w:sz w:val="28"/>
          <w:szCs w:val="28"/>
        </w:rPr>
        <w:t xml:space="preserve">, его заместителя оперативной информацией о работе должностных лиц и принятых ими решениях, а также о положении дел на территории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 w:rsidRPr="00D64D78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D64D78" w:rsidRP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4D78">
        <w:rPr>
          <w:rFonts w:ascii="Times New Roman" w:hAnsi="Times New Roman"/>
          <w:sz w:val="28"/>
          <w:szCs w:val="28"/>
        </w:rPr>
        <w:t>- обеспечивают по профилю своей деятельности взаимодейс</w:t>
      </w:r>
      <w:r w:rsidR="008F34D8">
        <w:rPr>
          <w:rFonts w:ascii="Times New Roman" w:hAnsi="Times New Roman"/>
          <w:sz w:val="28"/>
          <w:szCs w:val="28"/>
        </w:rPr>
        <w:t>твие и обмен информацией между А</w:t>
      </w:r>
      <w:r w:rsidRPr="00D64D78">
        <w:rPr>
          <w:rFonts w:ascii="Times New Roman" w:hAnsi="Times New Roman"/>
          <w:sz w:val="28"/>
          <w:szCs w:val="28"/>
        </w:rPr>
        <w:t>дминистрацией и Советом</w:t>
      </w:r>
      <w:r w:rsidR="000D5F51">
        <w:rPr>
          <w:rFonts w:ascii="Times New Roman" w:hAnsi="Times New Roman"/>
          <w:sz w:val="28"/>
          <w:szCs w:val="28"/>
        </w:rPr>
        <w:t xml:space="preserve"> Царевщинского</w:t>
      </w:r>
      <w:r w:rsidR="008F34D8">
        <w:t xml:space="preserve"> </w:t>
      </w:r>
      <w:r w:rsidR="008F34D8" w:rsidRPr="008F34D8">
        <w:rPr>
          <w:rFonts w:ascii="Times New Roman" w:hAnsi="Times New Roman"/>
          <w:sz w:val="28"/>
          <w:szCs w:val="28"/>
        </w:rPr>
        <w:t>муниципального образования</w:t>
      </w:r>
      <w:r w:rsidR="008F34D8">
        <w:rPr>
          <w:rFonts w:ascii="Times New Roman" w:hAnsi="Times New Roman"/>
          <w:sz w:val="28"/>
          <w:szCs w:val="28"/>
        </w:rPr>
        <w:t>, а также между А</w:t>
      </w:r>
      <w:r w:rsidRPr="00D64D78">
        <w:rPr>
          <w:rFonts w:ascii="Times New Roman" w:hAnsi="Times New Roman"/>
          <w:sz w:val="28"/>
          <w:szCs w:val="28"/>
        </w:rPr>
        <w:t>дминистрацией и вышестоящими органами власти;</w:t>
      </w:r>
    </w:p>
    <w:p w:rsidR="00D64D78" w:rsidRP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4D78">
        <w:rPr>
          <w:rFonts w:ascii="Times New Roman" w:hAnsi="Times New Roman"/>
          <w:sz w:val="28"/>
          <w:szCs w:val="28"/>
        </w:rPr>
        <w:t>- обеспечивают главу</w:t>
      </w:r>
      <w:r w:rsidR="000D5F51">
        <w:rPr>
          <w:rFonts w:ascii="Times New Roman" w:hAnsi="Times New Roman"/>
          <w:sz w:val="28"/>
          <w:szCs w:val="28"/>
        </w:rPr>
        <w:t xml:space="preserve"> </w:t>
      </w:r>
      <w:r w:rsidR="008F34D8" w:rsidRPr="008F34D8">
        <w:rPr>
          <w:rFonts w:ascii="Times New Roman" w:hAnsi="Times New Roman"/>
          <w:sz w:val="28"/>
          <w:szCs w:val="28"/>
        </w:rPr>
        <w:t>муниципального образования</w:t>
      </w:r>
      <w:r w:rsidRPr="00D64D78">
        <w:rPr>
          <w:rFonts w:ascii="Times New Roman" w:hAnsi="Times New Roman"/>
          <w:sz w:val="28"/>
          <w:szCs w:val="28"/>
        </w:rPr>
        <w:t>, его заместителя консультациями специалистов;</w:t>
      </w:r>
    </w:p>
    <w:p w:rsidR="00D64D78" w:rsidRP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4D78">
        <w:rPr>
          <w:rFonts w:ascii="Times New Roman" w:hAnsi="Times New Roman"/>
          <w:sz w:val="28"/>
          <w:szCs w:val="28"/>
        </w:rPr>
        <w:t>- принимают меры по организационному и материально-техническому обеспечению мероприятий, проводимых главой муниципального образования;</w:t>
      </w:r>
    </w:p>
    <w:p w:rsidR="00D64D78" w:rsidRP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4D78">
        <w:rPr>
          <w:rFonts w:ascii="Times New Roman" w:hAnsi="Times New Roman"/>
          <w:sz w:val="28"/>
          <w:szCs w:val="28"/>
        </w:rPr>
        <w:t>- готовят справочные, информационные, аналитические и иные материалы, необходимые для деятельности главы</w:t>
      </w:r>
      <w:r w:rsidR="008F34D8" w:rsidRPr="008F34D8">
        <w:rPr>
          <w:rFonts w:ascii="Times New Roman" w:hAnsi="Times New Roman"/>
          <w:sz w:val="28"/>
          <w:szCs w:val="28"/>
        </w:rPr>
        <w:t>муниципального образования</w:t>
      </w:r>
      <w:r w:rsidRPr="00D64D78">
        <w:rPr>
          <w:rFonts w:ascii="Times New Roman" w:hAnsi="Times New Roman"/>
          <w:sz w:val="28"/>
          <w:szCs w:val="28"/>
        </w:rPr>
        <w:t>;</w:t>
      </w:r>
    </w:p>
    <w:p w:rsidR="00D64D78" w:rsidRP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4D78">
        <w:rPr>
          <w:rFonts w:ascii="Times New Roman" w:hAnsi="Times New Roman"/>
          <w:sz w:val="28"/>
          <w:szCs w:val="28"/>
        </w:rPr>
        <w:t>- ведут прием граждан;</w:t>
      </w:r>
    </w:p>
    <w:p w:rsidR="00D64D78" w:rsidRDefault="00D64D7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64D78">
        <w:rPr>
          <w:rFonts w:ascii="Times New Roman" w:hAnsi="Times New Roman"/>
          <w:sz w:val="28"/>
          <w:szCs w:val="28"/>
        </w:rPr>
        <w:t xml:space="preserve">- осуществляют иные полномочия, отнесенные к их ведению </w:t>
      </w:r>
      <w:proofErr w:type="gramStart"/>
      <w:r w:rsidRPr="00D64D78">
        <w:rPr>
          <w:rFonts w:ascii="Times New Roman" w:hAnsi="Times New Roman"/>
          <w:sz w:val="28"/>
          <w:szCs w:val="28"/>
        </w:rPr>
        <w:t>правовыми</w:t>
      </w:r>
      <w:proofErr w:type="gramEnd"/>
      <w:r w:rsidRPr="00D64D78">
        <w:rPr>
          <w:rFonts w:ascii="Times New Roman" w:hAnsi="Times New Roman"/>
          <w:sz w:val="28"/>
          <w:szCs w:val="28"/>
        </w:rPr>
        <w:t xml:space="preserve">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 w:rsidR="008F34D8">
        <w:rPr>
          <w:rFonts w:ascii="Times New Roman" w:hAnsi="Times New Roman"/>
          <w:sz w:val="28"/>
          <w:szCs w:val="28"/>
        </w:rPr>
        <w:t xml:space="preserve"> </w:t>
      </w:r>
      <w:r w:rsidRPr="00D64D78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8F34D8" w:rsidRDefault="008F34D8" w:rsidP="000D5F5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2.10.</w:t>
      </w:r>
      <w:r w:rsidRPr="008F34D8">
        <w:rPr>
          <w:rFonts w:ascii="Times New Roman" w:hAnsi="Times New Roman"/>
          <w:sz w:val="28"/>
          <w:szCs w:val="28"/>
        </w:rPr>
        <w:t>Детальное регулирование функций, полномочий, пор</w:t>
      </w:r>
      <w:r>
        <w:rPr>
          <w:rFonts w:ascii="Times New Roman" w:hAnsi="Times New Roman"/>
          <w:sz w:val="28"/>
          <w:szCs w:val="28"/>
        </w:rPr>
        <w:t>ядок деятельности специалистов А</w:t>
      </w:r>
      <w:r w:rsidRPr="008F34D8">
        <w:rPr>
          <w:rFonts w:ascii="Times New Roman" w:hAnsi="Times New Roman"/>
          <w:sz w:val="28"/>
          <w:szCs w:val="28"/>
        </w:rPr>
        <w:t xml:space="preserve">дминистрации осуществляется в должностных инструкциях специалистов, принимаемых в соответствии с Уставом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4D8">
        <w:rPr>
          <w:rFonts w:ascii="Times New Roman" w:hAnsi="Times New Roman"/>
          <w:sz w:val="28"/>
          <w:szCs w:val="28"/>
        </w:rPr>
        <w:t xml:space="preserve"> муниципального образования и настоящим Положением.</w:t>
      </w:r>
    </w:p>
    <w:p w:rsid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 w:rsidRPr="008F34D8">
        <w:rPr>
          <w:rFonts w:ascii="Times New Roman" w:hAnsi="Times New Roman"/>
          <w:sz w:val="28"/>
        </w:rPr>
        <w:t>Должностные инструкции для с</w:t>
      </w:r>
      <w:r>
        <w:rPr>
          <w:rFonts w:ascii="Times New Roman" w:hAnsi="Times New Roman"/>
          <w:sz w:val="28"/>
        </w:rPr>
        <w:t>пециалистов</w:t>
      </w:r>
      <w:r w:rsidR="00EC75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Pr="008F34D8">
        <w:rPr>
          <w:rFonts w:ascii="Times New Roman" w:hAnsi="Times New Roman"/>
          <w:sz w:val="28"/>
        </w:rPr>
        <w:t>дминистрации утверждаются главой муниципального образования.</w:t>
      </w:r>
    </w:p>
    <w:p w:rsid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</w:t>
      </w:r>
      <w:r w:rsidRPr="008F34D8">
        <w:rPr>
          <w:rFonts w:ascii="Times New Roman" w:hAnsi="Times New Roman"/>
          <w:sz w:val="28"/>
        </w:rPr>
        <w:t>В составе Администрации могут действовать комиссии, рабочие группы, являющиеся совещательным органом при главе муниципального образования, Положения и составы которых утверждаются главой муниципального образования.</w:t>
      </w:r>
    </w:p>
    <w:p w:rsid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</w:t>
      </w:r>
      <w:r w:rsidRPr="008F34D8">
        <w:rPr>
          <w:rFonts w:ascii="Times New Roman" w:hAnsi="Times New Roman"/>
          <w:sz w:val="28"/>
        </w:rPr>
        <w:t>Персональную ответственность за деятельность Администрации и результаты её работы несет глава муниципального образования.</w:t>
      </w:r>
    </w:p>
    <w:p w:rsid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</w:p>
    <w:p w:rsid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center"/>
        <w:rPr>
          <w:rFonts w:ascii="Times New Roman" w:hAnsi="Times New Roman"/>
          <w:b/>
          <w:sz w:val="28"/>
        </w:rPr>
      </w:pPr>
      <w:r w:rsidRPr="008F34D8"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b/>
          <w:sz w:val="28"/>
        </w:rPr>
        <w:t>Задачи и полномочия А</w:t>
      </w:r>
      <w:r w:rsidRPr="008F34D8">
        <w:rPr>
          <w:rFonts w:ascii="Times New Roman" w:hAnsi="Times New Roman"/>
          <w:b/>
          <w:sz w:val="28"/>
        </w:rPr>
        <w:t>дминистрации</w:t>
      </w:r>
    </w:p>
    <w:p w:rsid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rPr>
          <w:rFonts w:ascii="Times New Roman" w:hAnsi="Times New Roman"/>
          <w:b/>
          <w:sz w:val="28"/>
        </w:rPr>
      </w:pPr>
    </w:p>
    <w:p w:rsidR="008F34D8" w:rsidRP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3.1.Основными задачами А</w:t>
      </w:r>
      <w:r w:rsidRPr="008F34D8">
        <w:rPr>
          <w:rFonts w:ascii="Times New Roman" w:hAnsi="Times New Roman"/>
          <w:sz w:val="28"/>
        </w:rPr>
        <w:t>дминистрации являются:</w:t>
      </w:r>
    </w:p>
    <w:p w:rsidR="008F34D8" w:rsidRP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 w:rsidRPr="008F34D8">
        <w:rPr>
          <w:rFonts w:ascii="Times New Roman" w:hAnsi="Times New Roman"/>
          <w:sz w:val="28"/>
        </w:rPr>
        <w:t xml:space="preserve">- решение вопросов местного значения муниципального образования, определенных федеральным законом и закрепленных в Уставе </w:t>
      </w:r>
      <w:r w:rsidR="000D5F51">
        <w:rPr>
          <w:rFonts w:ascii="Times New Roman" w:hAnsi="Times New Roman"/>
          <w:sz w:val="28"/>
          <w:szCs w:val="28"/>
        </w:rPr>
        <w:t>Царевщинского</w:t>
      </w:r>
      <w:r w:rsidRPr="008F34D8">
        <w:rPr>
          <w:rFonts w:ascii="Times New Roman" w:hAnsi="Times New Roman"/>
          <w:sz w:val="28"/>
        </w:rPr>
        <w:t xml:space="preserve"> муниципального образования;</w:t>
      </w:r>
    </w:p>
    <w:p w:rsidR="008F34D8" w:rsidRP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 w:rsidRPr="008F34D8">
        <w:rPr>
          <w:rFonts w:ascii="Times New Roman" w:hAnsi="Times New Roman"/>
          <w:sz w:val="28"/>
        </w:rPr>
        <w:t>- осуществление отдельных государственных полномочий, переданных органам местного самоуправления федеральными законами и законами Саратовской области;</w:t>
      </w:r>
    </w:p>
    <w:p w:rsidR="008F34D8" w:rsidRP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 w:rsidRPr="008F34D8">
        <w:rPr>
          <w:rFonts w:ascii="Times New Roman" w:hAnsi="Times New Roman"/>
          <w:sz w:val="28"/>
        </w:rPr>
        <w:t xml:space="preserve">- обеспечение на территории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 w:rsidRPr="008F34D8">
        <w:rPr>
          <w:rFonts w:ascii="Times New Roman" w:hAnsi="Times New Roman"/>
          <w:sz w:val="28"/>
        </w:rPr>
        <w:t xml:space="preserve"> муниципального образования эффективной защиты законных прав, свобод и интересов жителей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 w:rsidR="004E715D" w:rsidRPr="008F34D8">
        <w:rPr>
          <w:rFonts w:ascii="Times New Roman" w:hAnsi="Times New Roman"/>
          <w:sz w:val="28"/>
        </w:rPr>
        <w:t xml:space="preserve"> </w:t>
      </w:r>
      <w:r w:rsidRPr="008F34D8">
        <w:rPr>
          <w:rFonts w:ascii="Times New Roman" w:hAnsi="Times New Roman"/>
          <w:sz w:val="28"/>
        </w:rPr>
        <w:t xml:space="preserve">муниципального образования и иных граждан Российской Федерации и зарубежных стран, находящихся на территории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 w:rsidRPr="008F34D8">
        <w:rPr>
          <w:rFonts w:ascii="Times New Roman" w:hAnsi="Times New Roman"/>
          <w:sz w:val="28"/>
        </w:rPr>
        <w:t xml:space="preserve"> муниципального образования;</w:t>
      </w:r>
    </w:p>
    <w:p w:rsidR="008F34D8" w:rsidRP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 w:rsidRPr="008F34D8">
        <w:rPr>
          <w:rFonts w:ascii="Times New Roman" w:hAnsi="Times New Roman"/>
          <w:sz w:val="28"/>
        </w:rPr>
        <w:t xml:space="preserve">- создание условий для нормальной жизнедеятельности населения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 w:rsidR="004E715D" w:rsidRPr="008F34D8">
        <w:rPr>
          <w:rFonts w:ascii="Times New Roman" w:hAnsi="Times New Roman"/>
          <w:sz w:val="28"/>
        </w:rPr>
        <w:t xml:space="preserve"> </w:t>
      </w:r>
      <w:r w:rsidRPr="008F34D8">
        <w:rPr>
          <w:rFonts w:ascii="Times New Roman" w:hAnsi="Times New Roman"/>
          <w:sz w:val="28"/>
        </w:rPr>
        <w:t>муниципального образования;</w:t>
      </w:r>
    </w:p>
    <w:p w:rsidR="008F34D8" w:rsidRP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 w:rsidRPr="008F34D8">
        <w:rPr>
          <w:rFonts w:ascii="Times New Roman" w:hAnsi="Times New Roman"/>
          <w:sz w:val="28"/>
        </w:rPr>
        <w:t xml:space="preserve">- создание условий для развития личности, повышения уровня культуры, охраны здоровья населения, развития физической культуры, приоритетное развитие социально-культурной сферы, всесторонняя социальная  защита жителей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 w:rsidR="004E715D" w:rsidRPr="008F34D8">
        <w:rPr>
          <w:rFonts w:ascii="Times New Roman" w:hAnsi="Times New Roman"/>
          <w:sz w:val="28"/>
        </w:rPr>
        <w:t xml:space="preserve"> </w:t>
      </w:r>
      <w:r w:rsidRPr="008F34D8">
        <w:rPr>
          <w:rFonts w:ascii="Times New Roman" w:hAnsi="Times New Roman"/>
          <w:sz w:val="28"/>
        </w:rPr>
        <w:t>муниципального образования;</w:t>
      </w:r>
    </w:p>
    <w:p w:rsidR="008F34D8" w:rsidRP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 w:rsidRPr="008F34D8">
        <w:rPr>
          <w:rFonts w:ascii="Times New Roman" w:hAnsi="Times New Roman"/>
          <w:sz w:val="28"/>
        </w:rPr>
        <w:t>- создание условий для развития предпринимательства и новых условий хозяйствования;</w:t>
      </w:r>
    </w:p>
    <w:p w:rsid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 w:rsidRPr="008F34D8">
        <w:rPr>
          <w:rFonts w:ascii="Times New Roman" w:hAnsi="Times New Roman"/>
          <w:sz w:val="28"/>
        </w:rPr>
        <w:t xml:space="preserve">- обеспечение защиты всех форм собственности, находящейся на территории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>
        <w:rPr>
          <w:rFonts w:ascii="Times New Roman" w:hAnsi="Times New Roman"/>
          <w:sz w:val="28"/>
        </w:rPr>
        <w:t xml:space="preserve"> </w:t>
      </w:r>
      <w:r w:rsidRPr="008F34D8">
        <w:rPr>
          <w:rFonts w:ascii="Times New Roman" w:hAnsi="Times New Roman"/>
          <w:sz w:val="28"/>
        </w:rPr>
        <w:t>муниципального образования, улучшение экономического положения муниципальных предприятий, учреждений.</w:t>
      </w:r>
    </w:p>
    <w:p w:rsidR="004D2F77" w:rsidRPr="004D2F77" w:rsidRDefault="008F34D8" w:rsidP="004D2F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3.2.</w:t>
      </w:r>
      <w:r w:rsidR="004D2F77">
        <w:rPr>
          <w:rFonts w:ascii="Times New Roman" w:hAnsi="Times New Roman"/>
          <w:sz w:val="28"/>
          <w:szCs w:val="28"/>
        </w:rPr>
        <w:t>К полномочиям А</w:t>
      </w:r>
      <w:r w:rsidR="004D2F77" w:rsidRPr="004D2F77">
        <w:rPr>
          <w:rFonts w:ascii="Times New Roman" w:hAnsi="Times New Roman"/>
          <w:sz w:val="28"/>
          <w:szCs w:val="28"/>
        </w:rPr>
        <w:t>дминистрации относится:</w:t>
      </w:r>
    </w:p>
    <w:p w:rsidR="004D2F77" w:rsidRPr="004D2F77" w:rsidRDefault="004D2F77" w:rsidP="004D2F77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D2F77">
        <w:rPr>
          <w:rFonts w:ascii="Times New Roman" w:hAnsi="Times New Roman" w:cs="Arial"/>
          <w:sz w:val="28"/>
          <w:szCs w:val="28"/>
        </w:rPr>
        <w:t>1)</w:t>
      </w:r>
      <w:r w:rsidR="00027E2C">
        <w:rPr>
          <w:rFonts w:ascii="Times New Roman" w:hAnsi="Times New Roman" w:cs="Arial"/>
          <w:sz w:val="28"/>
          <w:szCs w:val="28"/>
        </w:rPr>
        <w:t xml:space="preserve"> </w:t>
      </w:r>
      <w:r w:rsidRPr="004D2F77">
        <w:rPr>
          <w:rFonts w:ascii="Times New Roman" w:hAnsi="Times New Roman" w:cs="Arial"/>
          <w:sz w:val="28"/>
          <w:szCs w:val="28"/>
        </w:rPr>
        <w:t>р</w:t>
      </w:r>
      <w:r w:rsidRPr="004D2F77">
        <w:rPr>
          <w:rFonts w:ascii="Times New Roman" w:hAnsi="Times New Roman"/>
          <w:sz w:val="28"/>
          <w:szCs w:val="28"/>
        </w:rPr>
        <w:t xml:space="preserve">азработка и внесение на утверждение Совету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(далее - Совет) </w:t>
      </w:r>
      <w:r w:rsidRPr="004D2F77">
        <w:rPr>
          <w:rFonts w:ascii="Times New Roman" w:hAnsi="Times New Roman"/>
          <w:sz w:val="28"/>
          <w:szCs w:val="28"/>
        </w:rPr>
        <w:t>проектов планов и программ комплексного социально-экономического развития муниципального образования и организация их исполнения;</w:t>
      </w:r>
    </w:p>
    <w:p w:rsidR="004D2F77" w:rsidRPr="004D2F77" w:rsidRDefault="004D2F77" w:rsidP="004D2F77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D2F77">
        <w:rPr>
          <w:rFonts w:ascii="Times New Roman" w:hAnsi="Times New Roman"/>
          <w:sz w:val="28"/>
          <w:szCs w:val="28"/>
        </w:rPr>
        <w:t>2)</w:t>
      </w:r>
      <w:r w:rsidR="00027E2C">
        <w:rPr>
          <w:rFonts w:ascii="Times New Roman" w:hAnsi="Times New Roman"/>
          <w:sz w:val="28"/>
          <w:szCs w:val="28"/>
        </w:rPr>
        <w:t xml:space="preserve"> </w:t>
      </w:r>
      <w:r w:rsidRPr="004D2F77">
        <w:rPr>
          <w:rFonts w:ascii="Times New Roman" w:hAnsi="Times New Roman"/>
          <w:sz w:val="28"/>
          <w:szCs w:val="28"/>
        </w:rPr>
        <w:t xml:space="preserve">составление проекта бюджета муниципального образования, осуществление исполнения бюджета муниципального образования, ведомственный </w:t>
      </w:r>
      <w:proofErr w:type="gramStart"/>
      <w:r w:rsidRPr="004D2F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2F77">
        <w:rPr>
          <w:rFonts w:ascii="Times New Roman" w:hAnsi="Times New Roman"/>
          <w:sz w:val="28"/>
          <w:szCs w:val="28"/>
        </w:rPr>
        <w:t xml:space="preserve"> исполнением бюджета муниципального образования, представление отчета об исполнении бюджета муниципального образования на утверждение Совета;</w:t>
      </w:r>
    </w:p>
    <w:p w:rsidR="004D2F77" w:rsidRPr="004D2F77" w:rsidRDefault="004D2F77" w:rsidP="004D2F77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D2F77">
        <w:rPr>
          <w:rFonts w:ascii="Times New Roman" w:hAnsi="Times New Roman"/>
          <w:sz w:val="28"/>
          <w:szCs w:val="28"/>
        </w:rPr>
        <w:lastRenderedPageBreak/>
        <w:t>3)</w:t>
      </w:r>
      <w:r w:rsidR="00027E2C">
        <w:rPr>
          <w:rFonts w:ascii="Times New Roman" w:hAnsi="Times New Roman"/>
          <w:sz w:val="28"/>
          <w:szCs w:val="28"/>
        </w:rPr>
        <w:t xml:space="preserve"> </w:t>
      </w:r>
      <w:r w:rsidRPr="004D2F77">
        <w:rPr>
          <w:rFonts w:ascii="Times New Roman" w:hAnsi="Times New Roman"/>
          <w:sz w:val="28"/>
          <w:szCs w:val="28"/>
        </w:rPr>
        <w:t>оказание содействия развитию предпринимательства;</w:t>
      </w:r>
    </w:p>
    <w:p w:rsidR="004D2F77" w:rsidRPr="004D2F77" w:rsidRDefault="004D2F77" w:rsidP="004D2F77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D2F77">
        <w:rPr>
          <w:rFonts w:ascii="Times New Roman" w:hAnsi="Times New Roman"/>
          <w:sz w:val="28"/>
          <w:szCs w:val="28"/>
        </w:rPr>
        <w:t>4)</w:t>
      </w:r>
      <w:r w:rsidR="00027E2C">
        <w:rPr>
          <w:rFonts w:ascii="Times New Roman" w:hAnsi="Times New Roman"/>
          <w:sz w:val="28"/>
          <w:szCs w:val="28"/>
        </w:rPr>
        <w:t xml:space="preserve"> </w:t>
      </w:r>
      <w:r w:rsidRPr="004D2F77">
        <w:rPr>
          <w:rFonts w:ascii="Times New Roman" w:hAnsi="Times New Roman"/>
          <w:sz w:val="28"/>
          <w:szCs w:val="28"/>
        </w:rPr>
        <w:t>организация и осуществление муниципального контроля по вопросам, предусмотренным федеральными законами;</w:t>
      </w:r>
    </w:p>
    <w:p w:rsidR="004D2F77" w:rsidRPr="004D2F77" w:rsidRDefault="004D2F77" w:rsidP="004D2F77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D2F77">
        <w:rPr>
          <w:rFonts w:ascii="Times New Roman" w:hAnsi="Times New Roman"/>
          <w:sz w:val="28"/>
          <w:szCs w:val="28"/>
        </w:rPr>
        <w:t>5)</w:t>
      </w:r>
      <w:r w:rsidR="00027E2C">
        <w:rPr>
          <w:rFonts w:ascii="Times New Roman" w:hAnsi="Times New Roman"/>
          <w:sz w:val="28"/>
          <w:szCs w:val="28"/>
        </w:rPr>
        <w:t xml:space="preserve"> </w:t>
      </w:r>
      <w:r w:rsidRPr="004D2F77">
        <w:rPr>
          <w:rFonts w:ascii="Times New Roman" w:hAnsi="Times New Roman"/>
          <w:sz w:val="28"/>
          <w:szCs w:val="28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:rsidR="004D2F77" w:rsidRPr="004D2F77" w:rsidRDefault="004D2F77" w:rsidP="004D2F77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D2F77">
        <w:rPr>
          <w:rFonts w:ascii="Times New Roman" w:hAnsi="Times New Roman"/>
          <w:sz w:val="28"/>
          <w:szCs w:val="28"/>
        </w:rPr>
        <w:t>6)</w:t>
      </w:r>
      <w:r w:rsidR="00027E2C">
        <w:rPr>
          <w:rFonts w:ascii="Times New Roman" w:hAnsi="Times New Roman"/>
          <w:sz w:val="28"/>
          <w:szCs w:val="28"/>
        </w:rPr>
        <w:t xml:space="preserve"> </w:t>
      </w:r>
      <w:r w:rsidRPr="004D2F77">
        <w:rPr>
          <w:rFonts w:ascii="Times New Roman" w:hAnsi="Times New Roman"/>
          <w:sz w:val="28"/>
          <w:szCs w:val="28"/>
        </w:rPr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законами.</w:t>
      </w:r>
    </w:p>
    <w:p w:rsidR="004D2F77" w:rsidRPr="004D2F77" w:rsidRDefault="004D2F77" w:rsidP="004D2F77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D2F77">
        <w:rPr>
          <w:rFonts w:ascii="Times New Roman" w:hAnsi="Times New Roman"/>
          <w:sz w:val="28"/>
          <w:szCs w:val="28"/>
        </w:rPr>
        <w:t>Администрация  муниципального образования обладает иными полномочиями определенными решениями Совета, федеральным законодательством, законами Саратовской области, 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4E715D">
        <w:rPr>
          <w:rFonts w:ascii="Times New Roman" w:hAnsi="Times New Roman"/>
          <w:sz w:val="28"/>
          <w:szCs w:val="28"/>
        </w:rPr>
        <w:t xml:space="preserve">Царевщинского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D2F77">
        <w:rPr>
          <w:rFonts w:ascii="Times New Roman" w:hAnsi="Times New Roman"/>
          <w:sz w:val="28"/>
          <w:szCs w:val="28"/>
        </w:rPr>
        <w:t>.</w:t>
      </w:r>
    </w:p>
    <w:p w:rsidR="004D2F77" w:rsidRPr="004D2F77" w:rsidRDefault="004D2F77" w:rsidP="004D2F77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D2F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D2F77">
        <w:rPr>
          <w:rFonts w:ascii="Times New Roman" w:hAnsi="Times New Roman"/>
          <w:sz w:val="28"/>
          <w:szCs w:val="28"/>
        </w:rPr>
        <w:t xml:space="preserve">Администрация вправе в соответствии с Уставом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F77">
        <w:rPr>
          <w:rFonts w:ascii="Times New Roman" w:hAnsi="Times New Roman"/>
          <w:sz w:val="28"/>
          <w:szCs w:val="28"/>
        </w:rPr>
        <w:t xml:space="preserve">муниципального образования привлекать граждан к выполнению на добровольной основе социально значимых для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F77">
        <w:rPr>
          <w:rFonts w:ascii="Times New Roman" w:hAnsi="Times New Roman"/>
          <w:sz w:val="28"/>
          <w:szCs w:val="28"/>
        </w:rPr>
        <w:t xml:space="preserve">муниципального образования работ (в том числе дежурств) в целях решения вопросов местного значения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F77">
        <w:rPr>
          <w:rFonts w:ascii="Times New Roman" w:hAnsi="Times New Roman"/>
          <w:sz w:val="28"/>
          <w:szCs w:val="28"/>
        </w:rPr>
        <w:t xml:space="preserve">муниципального образования, установленных Федеральным закономот 06.10.2003 </w:t>
      </w:r>
      <w:r>
        <w:rPr>
          <w:rFonts w:ascii="Times New Roman" w:hAnsi="Times New Roman"/>
          <w:sz w:val="28"/>
          <w:szCs w:val="28"/>
        </w:rPr>
        <w:t>№</w:t>
      </w:r>
      <w:r w:rsidRPr="004D2F77">
        <w:rPr>
          <w:rFonts w:ascii="Times New Roman" w:hAnsi="Times New Roman"/>
          <w:sz w:val="28"/>
          <w:szCs w:val="28"/>
        </w:rPr>
        <w:t xml:space="preserve"> 131-ФЗ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D2F7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D2F77">
        <w:rPr>
          <w:rFonts w:ascii="Times New Roman" w:hAnsi="Times New Roman"/>
          <w:sz w:val="28"/>
          <w:szCs w:val="28"/>
        </w:rPr>
        <w:t xml:space="preserve"> случаях.</w:t>
      </w:r>
      <w:proofErr w:type="gramEnd"/>
    </w:p>
    <w:p w:rsidR="004D2F77" w:rsidRPr="004D2F77" w:rsidRDefault="004D2F77" w:rsidP="004D2F77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D2F77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4D2F77" w:rsidRDefault="004D2F77" w:rsidP="004D2F77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D2F77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F77">
        <w:rPr>
          <w:rFonts w:ascii="Times New Roman" w:hAnsi="Times New Roman"/>
          <w:sz w:val="28"/>
          <w:szCs w:val="28"/>
        </w:rPr>
        <w:t>муниципального образования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4779C9" w:rsidRPr="004779C9" w:rsidRDefault="004779C9" w:rsidP="004779C9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4779C9">
        <w:rPr>
          <w:rFonts w:ascii="Times New Roman" w:hAnsi="Times New Roman"/>
          <w:sz w:val="28"/>
          <w:szCs w:val="28"/>
        </w:rPr>
        <w:t xml:space="preserve">Администрация вправе заключать соглашения с органами местного самоуправления Балтайского муниципального района о передаче им осуществления части своих полномочий за счет межбюджетных трансфертов, предоставляемых из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4779C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местный </w:t>
      </w:r>
      <w:r w:rsidRPr="004779C9">
        <w:rPr>
          <w:rFonts w:ascii="Times New Roman" w:hAnsi="Times New Roman"/>
          <w:sz w:val="28"/>
          <w:szCs w:val="28"/>
        </w:rPr>
        <w:t>бюджет Балтайского муниципального района в соответствии с Бюджетным кодексом Российской Федерации.</w:t>
      </w:r>
    </w:p>
    <w:p w:rsidR="004779C9" w:rsidRPr="004779C9" w:rsidRDefault="004779C9" w:rsidP="004779C9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.5</w:t>
      </w:r>
      <w:r w:rsidRPr="004779C9">
        <w:rPr>
          <w:rFonts w:ascii="Times New Roman" w:hAnsi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/>
          <w:sz w:val="28"/>
          <w:szCs w:val="28"/>
        </w:rPr>
        <w:t xml:space="preserve">имеет </w:t>
      </w:r>
      <w:r w:rsidRPr="004779C9">
        <w:rPr>
          <w:rFonts w:ascii="Times New Roman" w:hAnsi="Times New Roman"/>
          <w:sz w:val="28"/>
          <w:szCs w:val="28"/>
        </w:rPr>
        <w:t xml:space="preserve">право </w:t>
      </w:r>
      <w:proofErr w:type="gramStart"/>
      <w:r w:rsidRPr="004779C9">
        <w:rPr>
          <w:rFonts w:ascii="Times New Roman" w:hAnsi="Times New Roman"/>
          <w:sz w:val="28"/>
          <w:szCs w:val="28"/>
        </w:rPr>
        <w:t>на</w:t>
      </w:r>
      <w:proofErr w:type="gramEnd"/>
      <w:r w:rsidRPr="004779C9">
        <w:rPr>
          <w:rFonts w:ascii="Times New Roman" w:hAnsi="Times New Roman"/>
          <w:sz w:val="28"/>
          <w:szCs w:val="28"/>
        </w:rPr>
        <w:t>:</w:t>
      </w:r>
    </w:p>
    <w:p w:rsidR="004779C9" w:rsidRPr="004779C9" w:rsidRDefault="004779C9" w:rsidP="004779C9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t>- создание музеев;</w:t>
      </w:r>
    </w:p>
    <w:p w:rsidR="004779C9" w:rsidRPr="004779C9" w:rsidRDefault="004779C9" w:rsidP="004779C9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t>-совершение нотариальных действий, предусмотренных законодательством, в случае отсутствия в поселении нотариуса;</w:t>
      </w:r>
    </w:p>
    <w:p w:rsidR="004779C9" w:rsidRPr="004779C9" w:rsidRDefault="004779C9" w:rsidP="004779C9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t>- участие в осуществлении деятельности по опеке и попечительству;</w:t>
      </w:r>
    </w:p>
    <w:p w:rsidR="004779C9" w:rsidRPr="004779C9" w:rsidRDefault="004779C9" w:rsidP="004779C9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t xml:space="preserve">- осуществление финансирования и </w:t>
      </w:r>
      <w:proofErr w:type="spellStart"/>
      <w:r w:rsidRPr="004779C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779C9">
        <w:rPr>
          <w:rFonts w:ascii="Times New Roman" w:hAnsi="Times New Roman"/>
          <w:sz w:val="28"/>
          <w:szCs w:val="28"/>
        </w:rPr>
        <w:t xml:space="preserve"> капитального ремонта жилых домов;</w:t>
      </w:r>
    </w:p>
    <w:p w:rsidR="004779C9" w:rsidRPr="004779C9" w:rsidRDefault="004779C9" w:rsidP="004779C9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t>-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образования;</w:t>
      </w:r>
    </w:p>
    <w:p w:rsidR="004779C9" w:rsidRPr="004779C9" w:rsidRDefault="004779C9" w:rsidP="004779C9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lastRenderedPageBreak/>
        <w:t>-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образования;</w:t>
      </w:r>
    </w:p>
    <w:p w:rsidR="004779C9" w:rsidRPr="004779C9" w:rsidRDefault="004779C9" w:rsidP="004779C9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t>- участие в организации и осуществлении мероприятий по мобилизационной подготовке муниципальных предприятий и учреждений, находящихся на территории муниципального образования;</w:t>
      </w:r>
    </w:p>
    <w:p w:rsidR="004D2F77" w:rsidRDefault="004779C9" w:rsidP="004779C9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t>- создание условий для развития туризма.</w:t>
      </w:r>
    </w:p>
    <w:p w:rsidR="004779C9" w:rsidRDefault="004779C9" w:rsidP="004779C9">
      <w:pPr>
        <w:overflowPunc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9C9" w:rsidRDefault="00652D6A" w:rsidP="00EC75BA">
      <w:pPr>
        <w:shd w:val="clear" w:color="auto" w:fill="FFFFFF" w:themeFill="background1"/>
        <w:overflowPunct/>
        <w:autoSpaceDE/>
        <w:autoSpaceDN/>
        <w:adjustRightInd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4779C9" w:rsidRPr="004779C9">
        <w:rPr>
          <w:rFonts w:ascii="Times New Roman" w:hAnsi="Times New Roman"/>
          <w:b/>
          <w:bCs/>
          <w:sz w:val="28"/>
          <w:szCs w:val="28"/>
        </w:rPr>
        <w:t>. Полномочия главы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652D6A" w:rsidRPr="004779C9" w:rsidRDefault="00652D6A" w:rsidP="00EC75BA">
      <w:pPr>
        <w:shd w:val="clear" w:color="auto" w:fill="FFFFFF" w:themeFill="background1"/>
        <w:overflowPunct/>
        <w:autoSpaceDE/>
        <w:autoSpaceDN/>
        <w:adjustRightInd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779C9" w:rsidRPr="004779C9" w:rsidRDefault="00652D6A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79C9" w:rsidRPr="004779C9">
        <w:rPr>
          <w:rFonts w:ascii="Times New Roman" w:hAnsi="Times New Roman"/>
          <w:sz w:val="28"/>
          <w:szCs w:val="28"/>
        </w:rPr>
        <w:t>.1. В сфере осуществления исполнительно-распорядительной деятельности глава</w:t>
      </w:r>
      <w:r w:rsidRPr="00652D6A">
        <w:rPr>
          <w:rFonts w:ascii="Times New Roman" w:hAnsi="Times New Roman"/>
          <w:sz w:val="28"/>
          <w:szCs w:val="28"/>
        </w:rPr>
        <w:t>муниципального образования</w:t>
      </w:r>
      <w:r w:rsidR="004779C9" w:rsidRPr="004779C9">
        <w:rPr>
          <w:rFonts w:ascii="Times New Roman" w:hAnsi="Times New Roman"/>
          <w:sz w:val="28"/>
          <w:szCs w:val="28"/>
        </w:rPr>
        <w:t>:</w:t>
      </w:r>
    </w:p>
    <w:p w:rsidR="004779C9" w:rsidRPr="004779C9" w:rsidRDefault="004779C9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t>– осуществляет о</w:t>
      </w:r>
      <w:r w:rsidR="00652D6A">
        <w:rPr>
          <w:rFonts w:ascii="Times New Roman" w:hAnsi="Times New Roman"/>
          <w:sz w:val="28"/>
          <w:szCs w:val="28"/>
        </w:rPr>
        <w:t>бщее руководство деятельностью А</w:t>
      </w:r>
      <w:r w:rsidRPr="004779C9">
        <w:rPr>
          <w:rFonts w:ascii="Times New Roman" w:hAnsi="Times New Roman"/>
          <w:sz w:val="28"/>
          <w:szCs w:val="28"/>
        </w:rPr>
        <w:t>дминистрации по решению всех вопросов,</w:t>
      </w:r>
      <w:r w:rsidR="00652D6A">
        <w:rPr>
          <w:rFonts w:ascii="Times New Roman" w:hAnsi="Times New Roman"/>
          <w:color w:val="000000"/>
          <w:sz w:val="28"/>
          <w:szCs w:val="28"/>
        </w:rPr>
        <w:t xml:space="preserve"> отнесенных к компетенции А</w:t>
      </w:r>
      <w:r w:rsidRPr="004779C9">
        <w:rPr>
          <w:rFonts w:ascii="Times New Roman" w:hAnsi="Times New Roman"/>
          <w:color w:val="000000"/>
          <w:sz w:val="28"/>
          <w:szCs w:val="28"/>
        </w:rPr>
        <w:t>дминистрации;</w:t>
      </w:r>
    </w:p>
    <w:p w:rsidR="004779C9" w:rsidRPr="004779C9" w:rsidRDefault="00652D6A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заключает от имени А</w:t>
      </w:r>
      <w:r w:rsidR="004779C9" w:rsidRPr="004779C9">
        <w:rPr>
          <w:rFonts w:ascii="Times New Roman" w:hAnsi="Times New Roman"/>
          <w:color w:val="000000"/>
          <w:sz w:val="28"/>
          <w:szCs w:val="28"/>
        </w:rPr>
        <w:t>дминистрации договоры в пределах своей компетенции;</w:t>
      </w:r>
    </w:p>
    <w:p w:rsidR="004779C9" w:rsidRPr="004779C9" w:rsidRDefault="004779C9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79C9">
        <w:rPr>
          <w:rFonts w:ascii="Times New Roman" w:hAnsi="Times New Roman"/>
          <w:color w:val="000000"/>
          <w:sz w:val="28"/>
          <w:szCs w:val="28"/>
        </w:rPr>
        <w:t xml:space="preserve">– представляет на утверждение Совета </w:t>
      </w:r>
      <w:r w:rsidR="00652D6A">
        <w:rPr>
          <w:rFonts w:ascii="Times New Roman" w:hAnsi="Times New Roman"/>
          <w:color w:val="000000"/>
          <w:sz w:val="28"/>
          <w:szCs w:val="28"/>
        </w:rPr>
        <w:t>структуру А</w:t>
      </w:r>
      <w:r w:rsidRPr="004779C9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="00652D6A">
        <w:rPr>
          <w:rFonts w:ascii="Times New Roman" w:hAnsi="Times New Roman"/>
          <w:color w:val="000000"/>
          <w:sz w:val="28"/>
          <w:szCs w:val="28"/>
        </w:rPr>
        <w:t>, формирует штат А</w:t>
      </w:r>
      <w:r w:rsidRPr="004779C9">
        <w:rPr>
          <w:rFonts w:ascii="Times New Roman" w:hAnsi="Times New Roman"/>
          <w:color w:val="000000"/>
          <w:sz w:val="28"/>
          <w:szCs w:val="28"/>
        </w:rPr>
        <w:t xml:space="preserve">дминистрации в пределах, утвержденных в бюджете </w:t>
      </w:r>
      <w:r w:rsidR="00652D6A" w:rsidRPr="00652D6A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652D6A">
        <w:rPr>
          <w:rFonts w:ascii="Times New Roman" w:hAnsi="Times New Roman"/>
          <w:color w:val="000000"/>
          <w:sz w:val="28"/>
          <w:szCs w:val="28"/>
        </w:rPr>
        <w:t>средств на содержание А</w:t>
      </w:r>
      <w:r w:rsidRPr="004779C9">
        <w:rPr>
          <w:rFonts w:ascii="Times New Roman" w:hAnsi="Times New Roman"/>
          <w:color w:val="000000"/>
          <w:sz w:val="28"/>
          <w:szCs w:val="28"/>
        </w:rPr>
        <w:t>дминистрации;</w:t>
      </w:r>
    </w:p>
    <w:p w:rsidR="004779C9" w:rsidRPr="004779C9" w:rsidRDefault="004779C9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79C9">
        <w:rPr>
          <w:rFonts w:ascii="Times New Roman" w:hAnsi="Times New Roman"/>
          <w:color w:val="000000"/>
          <w:sz w:val="28"/>
          <w:szCs w:val="28"/>
        </w:rPr>
        <w:t>– является распорядителем бюджетных средств по расходам, предусмотренным отдельно</w:t>
      </w:r>
      <w:r w:rsidR="00652D6A">
        <w:rPr>
          <w:rFonts w:ascii="Times New Roman" w:hAnsi="Times New Roman"/>
          <w:color w:val="000000"/>
          <w:sz w:val="28"/>
          <w:szCs w:val="28"/>
        </w:rPr>
        <w:t>й строкой в местном бюджете на А</w:t>
      </w:r>
      <w:r w:rsidRPr="004779C9">
        <w:rPr>
          <w:rFonts w:ascii="Times New Roman" w:hAnsi="Times New Roman"/>
          <w:color w:val="000000"/>
          <w:sz w:val="28"/>
          <w:szCs w:val="28"/>
        </w:rPr>
        <w:t>дминистрацию;</w:t>
      </w:r>
    </w:p>
    <w:p w:rsidR="004779C9" w:rsidRPr="004779C9" w:rsidRDefault="004779C9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79C9">
        <w:rPr>
          <w:rFonts w:ascii="Times New Roman" w:hAnsi="Times New Roman"/>
          <w:color w:val="000000"/>
          <w:sz w:val="28"/>
          <w:szCs w:val="28"/>
        </w:rPr>
        <w:t xml:space="preserve">– от имени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 w:rsidRPr="004779C9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в пределах своей компетенции приобретает и осуществляет имущественные и иные права и обязанности, выступает в </w:t>
      </w:r>
      <w:r w:rsidR="00652D6A">
        <w:rPr>
          <w:rFonts w:ascii="Times New Roman" w:hAnsi="Times New Roman"/>
          <w:color w:val="000000"/>
          <w:sz w:val="28"/>
          <w:szCs w:val="28"/>
        </w:rPr>
        <w:t>суде без доверенности от имени А</w:t>
      </w:r>
      <w:r w:rsidRPr="004779C9">
        <w:rPr>
          <w:rFonts w:ascii="Times New Roman" w:hAnsi="Times New Roman"/>
          <w:color w:val="000000"/>
          <w:sz w:val="28"/>
          <w:szCs w:val="28"/>
        </w:rPr>
        <w:t>дминистрации;</w:t>
      </w:r>
    </w:p>
    <w:p w:rsidR="004779C9" w:rsidRPr="004779C9" w:rsidRDefault="004779C9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79C9">
        <w:rPr>
          <w:rFonts w:ascii="Times New Roman" w:hAnsi="Times New Roman"/>
          <w:color w:val="000000"/>
          <w:sz w:val="28"/>
          <w:szCs w:val="28"/>
        </w:rPr>
        <w:t xml:space="preserve">– организует и обеспечивает исполнение отдельных государственных полномочий, переданных в ведение </w:t>
      </w:r>
      <w:r w:rsidR="00652D6A" w:rsidRPr="00652D6A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779C9">
        <w:rPr>
          <w:rFonts w:ascii="Times New Roman" w:hAnsi="Times New Roman"/>
          <w:color w:val="000000"/>
          <w:sz w:val="28"/>
          <w:szCs w:val="28"/>
        </w:rPr>
        <w:t xml:space="preserve"> федеральными законами, законами Саратовской области;</w:t>
      </w:r>
    </w:p>
    <w:p w:rsidR="004779C9" w:rsidRPr="004779C9" w:rsidRDefault="004779C9" w:rsidP="004779C9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t xml:space="preserve">- назначает на должность и освобождает от должности сотрудников </w:t>
      </w:r>
      <w:r w:rsidR="00652D6A">
        <w:rPr>
          <w:rFonts w:ascii="Times New Roman" w:hAnsi="Times New Roman"/>
          <w:sz w:val="28"/>
          <w:szCs w:val="28"/>
        </w:rPr>
        <w:t>А</w:t>
      </w:r>
      <w:r w:rsidRPr="004779C9">
        <w:rPr>
          <w:rFonts w:ascii="Times New Roman" w:hAnsi="Times New Roman"/>
          <w:sz w:val="28"/>
          <w:szCs w:val="28"/>
        </w:rPr>
        <w:t>дминистрации, а также решает вопросы применения к ним мер поощрения и дисциплинарной ответственности;</w:t>
      </w:r>
    </w:p>
    <w:p w:rsidR="004779C9" w:rsidRPr="004779C9" w:rsidRDefault="004779C9" w:rsidP="004779C9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t>- организует составление проекта местного бюджета и исполнение местного бюджета в соответствии с бюджетным законодательством;</w:t>
      </w:r>
    </w:p>
    <w:p w:rsidR="004779C9" w:rsidRPr="004779C9" w:rsidRDefault="004779C9" w:rsidP="004779C9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4779C9">
        <w:rPr>
          <w:rFonts w:ascii="Times New Roman" w:hAnsi="Times New Roman"/>
          <w:sz w:val="28"/>
          <w:szCs w:val="28"/>
        </w:rPr>
        <w:t>- организует и обеспечивает</w:t>
      </w:r>
      <w:r w:rsidR="00652D6A">
        <w:rPr>
          <w:rFonts w:ascii="Times New Roman" w:hAnsi="Times New Roman"/>
          <w:sz w:val="28"/>
          <w:szCs w:val="28"/>
        </w:rPr>
        <w:t xml:space="preserve"> исполнение полномочий местной А</w:t>
      </w:r>
      <w:r w:rsidRPr="004779C9">
        <w:rPr>
          <w:rFonts w:ascii="Times New Roman" w:hAnsi="Times New Roman"/>
          <w:sz w:val="28"/>
          <w:szCs w:val="28"/>
        </w:rPr>
        <w:t>дминистрации по решению вопросов местного значения;</w:t>
      </w:r>
    </w:p>
    <w:p w:rsidR="004779C9" w:rsidRPr="004779C9" w:rsidRDefault="004779C9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79C9">
        <w:rPr>
          <w:rFonts w:ascii="Times New Roman" w:hAnsi="Times New Roman"/>
          <w:color w:val="000000"/>
          <w:sz w:val="28"/>
          <w:szCs w:val="28"/>
        </w:rPr>
        <w:t xml:space="preserve">– осуществляет иные полномочия, предусмотренные Уставом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 w:rsidR="004E71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D6A" w:rsidRPr="00652D6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4779C9">
        <w:rPr>
          <w:rFonts w:ascii="Times New Roman" w:hAnsi="Times New Roman"/>
          <w:color w:val="000000"/>
          <w:sz w:val="28"/>
          <w:szCs w:val="28"/>
        </w:rPr>
        <w:t>и настоящим Положением.</w:t>
      </w:r>
    </w:p>
    <w:p w:rsidR="004779C9" w:rsidRPr="004779C9" w:rsidRDefault="00652D6A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779C9" w:rsidRPr="004779C9">
        <w:rPr>
          <w:rFonts w:ascii="Times New Roman" w:hAnsi="Times New Roman"/>
          <w:color w:val="000000"/>
          <w:sz w:val="28"/>
          <w:szCs w:val="28"/>
        </w:rPr>
        <w:t>.2. В сфере взаимодействия с Советом, глава:</w:t>
      </w:r>
    </w:p>
    <w:p w:rsidR="004779C9" w:rsidRPr="004779C9" w:rsidRDefault="004779C9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79C9">
        <w:rPr>
          <w:rFonts w:ascii="Times New Roman" w:hAnsi="Times New Roman"/>
          <w:color w:val="000000"/>
          <w:sz w:val="28"/>
          <w:szCs w:val="28"/>
        </w:rPr>
        <w:t xml:space="preserve">– вносит на рассмотрение в Совет проекты правовых актов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 w:rsidR="004E715D" w:rsidRPr="00477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79C9">
        <w:rPr>
          <w:rFonts w:ascii="Times New Roman" w:hAnsi="Times New Roman"/>
          <w:color w:val="000000"/>
          <w:sz w:val="28"/>
          <w:szCs w:val="28"/>
        </w:rPr>
        <w:t>муниципального образования, подготовк</w:t>
      </w:r>
      <w:r w:rsidR="00652D6A">
        <w:rPr>
          <w:rFonts w:ascii="Times New Roman" w:hAnsi="Times New Roman"/>
          <w:color w:val="000000"/>
          <w:sz w:val="28"/>
          <w:szCs w:val="28"/>
        </w:rPr>
        <w:t>а которых входит в компетенцию А</w:t>
      </w:r>
      <w:r w:rsidRPr="004779C9">
        <w:rPr>
          <w:rFonts w:ascii="Times New Roman" w:hAnsi="Times New Roman"/>
          <w:color w:val="000000"/>
          <w:sz w:val="28"/>
          <w:szCs w:val="28"/>
        </w:rPr>
        <w:t>дминистрации;</w:t>
      </w:r>
    </w:p>
    <w:p w:rsidR="004779C9" w:rsidRPr="004779C9" w:rsidRDefault="004779C9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79C9">
        <w:rPr>
          <w:rFonts w:ascii="Times New Roman" w:hAnsi="Times New Roman"/>
          <w:color w:val="000000"/>
          <w:sz w:val="28"/>
          <w:szCs w:val="28"/>
        </w:rPr>
        <w:t>– вносит на утверждение в Совет проект местного бюджета, изменение в него и отчет о его исполнении;</w:t>
      </w:r>
    </w:p>
    <w:p w:rsidR="004779C9" w:rsidRPr="004779C9" w:rsidRDefault="004779C9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79C9">
        <w:rPr>
          <w:rFonts w:ascii="Times New Roman" w:hAnsi="Times New Roman"/>
          <w:color w:val="000000"/>
          <w:sz w:val="28"/>
          <w:szCs w:val="28"/>
        </w:rPr>
        <w:t>– предлагает вопросы в повестку дня заседаний Совета;</w:t>
      </w:r>
    </w:p>
    <w:p w:rsidR="004779C9" w:rsidRPr="004779C9" w:rsidRDefault="004779C9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79C9">
        <w:rPr>
          <w:rFonts w:ascii="Times New Roman" w:hAnsi="Times New Roman"/>
          <w:color w:val="000000"/>
          <w:sz w:val="28"/>
          <w:szCs w:val="28"/>
        </w:rPr>
        <w:t xml:space="preserve">– представляет на утверждение Совета планы и программы социально – экономического развития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 w:rsidR="00652D6A">
        <w:rPr>
          <w:rFonts w:ascii="Times New Roman" w:hAnsi="Times New Roman"/>
          <w:sz w:val="28"/>
          <w:szCs w:val="28"/>
        </w:rPr>
        <w:t xml:space="preserve"> </w:t>
      </w:r>
      <w:r w:rsidRPr="004779C9">
        <w:rPr>
          <w:rFonts w:ascii="Times New Roman" w:hAnsi="Times New Roman"/>
          <w:color w:val="000000"/>
          <w:sz w:val="28"/>
          <w:szCs w:val="28"/>
        </w:rPr>
        <w:t>муниципального образования, отчеты об их исполнении.</w:t>
      </w:r>
    </w:p>
    <w:p w:rsidR="004779C9" w:rsidRPr="004779C9" w:rsidRDefault="004779C9" w:rsidP="00EC75BA">
      <w:pPr>
        <w:shd w:val="clear" w:color="auto" w:fill="FFFFFF" w:themeFill="background1"/>
        <w:overflowPunct/>
        <w:autoSpaceDE/>
        <w:autoSpaceDN/>
        <w:adjustRightInd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79C9" w:rsidRPr="004779C9" w:rsidRDefault="00652D6A" w:rsidP="004779C9">
      <w:pPr>
        <w:tabs>
          <w:tab w:val="center" w:pos="4153"/>
          <w:tab w:val="right" w:pos="8306"/>
        </w:tabs>
        <w:overflowPunct/>
        <w:autoSpaceDE/>
        <w:autoSpaceDN/>
        <w:adjustRightInd/>
        <w:jc w:val="center"/>
        <w:rPr>
          <w:rFonts w:ascii="Times New Roman" w:hAnsi="Times New Roman"/>
          <w:b/>
          <w:bCs/>
          <w:sz w:val="28"/>
        </w:rPr>
      </w:pPr>
      <w:bookmarkStart w:id="1" w:name="sub_41"/>
      <w:bookmarkStart w:id="2" w:name="sub_42"/>
      <w:bookmarkStart w:id="3" w:name="sub_45"/>
      <w:bookmarkStart w:id="4" w:name="sub_46"/>
      <w:bookmarkStart w:id="5" w:name="sub_47"/>
      <w:bookmarkStart w:id="6" w:name="sub_48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/>
          <w:b/>
          <w:bCs/>
          <w:sz w:val="28"/>
        </w:rPr>
        <w:lastRenderedPageBreak/>
        <w:t>5</w:t>
      </w:r>
      <w:r w:rsidR="004779C9" w:rsidRPr="004779C9">
        <w:rPr>
          <w:rFonts w:ascii="Times New Roman" w:hAnsi="Times New Roman"/>
          <w:b/>
          <w:bCs/>
          <w:sz w:val="28"/>
        </w:rPr>
        <w:t>. Основы взаимодействия Администрации</w:t>
      </w:r>
    </w:p>
    <w:p w:rsidR="004779C9" w:rsidRPr="004779C9" w:rsidRDefault="004779C9" w:rsidP="004779C9">
      <w:pPr>
        <w:tabs>
          <w:tab w:val="center" w:pos="4153"/>
          <w:tab w:val="right" w:pos="8306"/>
        </w:tabs>
        <w:overflowPunct/>
        <w:autoSpaceDE/>
        <w:autoSpaceDN/>
        <w:adjustRightInd/>
        <w:jc w:val="center"/>
        <w:rPr>
          <w:rFonts w:ascii="Times New Roman" w:hAnsi="Times New Roman"/>
          <w:b/>
          <w:bCs/>
          <w:sz w:val="28"/>
        </w:rPr>
      </w:pPr>
      <w:r w:rsidRPr="004779C9">
        <w:rPr>
          <w:rFonts w:ascii="Times New Roman" w:hAnsi="Times New Roman"/>
          <w:b/>
          <w:bCs/>
          <w:sz w:val="28"/>
        </w:rPr>
        <w:t xml:space="preserve">с Советом </w:t>
      </w:r>
      <w:r w:rsidR="004E715D">
        <w:rPr>
          <w:rFonts w:ascii="Times New Roman" w:hAnsi="Times New Roman"/>
          <w:b/>
          <w:sz w:val="28"/>
        </w:rPr>
        <w:t xml:space="preserve">Царевщинского </w:t>
      </w:r>
      <w:r w:rsidRPr="004779C9">
        <w:rPr>
          <w:rFonts w:ascii="Times New Roman" w:hAnsi="Times New Roman"/>
          <w:b/>
          <w:bCs/>
          <w:sz w:val="28"/>
        </w:rPr>
        <w:t>муниципального образования</w:t>
      </w:r>
    </w:p>
    <w:p w:rsidR="00027E2C" w:rsidRDefault="00027E2C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79C9" w:rsidRPr="004779C9" w:rsidRDefault="00652D6A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79C9" w:rsidRPr="004779C9">
        <w:rPr>
          <w:rFonts w:ascii="Times New Roman" w:hAnsi="Times New Roman"/>
          <w:sz w:val="28"/>
          <w:szCs w:val="28"/>
        </w:rPr>
        <w:t xml:space="preserve">.1. Взаимоотношения Администрации и Совета строятся в соответствии с принципом разграничения полномочий, действующим законодательством и Уставом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 w:rsidR="004779C9" w:rsidRPr="004779C9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779C9" w:rsidRPr="004779C9" w:rsidRDefault="004779C9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 w:rsidRPr="004779C9">
        <w:rPr>
          <w:rFonts w:ascii="Times New Roman" w:hAnsi="Times New Roman"/>
          <w:sz w:val="28"/>
          <w:szCs w:val="28"/>
        </w:rPr>
        <w:t xml:space="preserve">Администрация и Совет </w:t>
      </w:r>
      <w:r w:rsidRPr="004779C9">
        <w:rPr>
          <w:rFonts w:ascii="Times New Roman" w:hAnsi="Times New Roman"/>
          <w:sz w:val="28"/>
        </w:rPr>
        <w:t>обладают собственной компетенцией.</w:t>
      </w:r>
    </w:p>
    <w:p w:rsidR="004779C9" w:rsidRPr="004779C9" w:rsidRDefault="00652D6A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779C9" w:rsidRPr="004779C9">
        <w:rPr>
          <w:rFonts w:ascii="Times New Roman" w:hAnsi="Times New Roman"/>
          <w:sz w:val="28"/>
        </w:rPr>
        <w:t>.2. Решения Совета, принятые в пределах его компетенции, обязательны для главы муниципального образования и долж</w:t>
      </w:r>
      <w:r>
        <w:rPr>
          <w:rFonts w:ascii="Times New Roman" w:hAnsi="Times New Roman"/>
          <w:sz w:val="28"/>
        </w:rPr>
        <w:t>ностных лиц А</w:t>
      </w:r>
      <w:r w:rsidR="004779C9" w:rsidRPr="004779C9">
        <w:rPr>
          <w:rFonts w:ascii="Times New Roman" w:hAnsi="Times New Roman"/>
          <w:sz w:val="28"/>
        </w:rPr>
        <w:t>дминистрации.</w:t>
      </w:r>
    </w:p>
    <w:p w:rsidR="004779C9" w:rsidRPr="004779C9" w:rsidRDefault="00652D6A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79C9" w:rsidRPr="004779C9">
        <w:rPr>
          <w:rFonts w:ascii="Times New Roman" w:hAnsi="Times New Roman"/>
          <w:sz w:val="28"/>
          <w:szCs w:val="28"/>
        </w:rPr>
        <w:t xml:space="preserve">.3. Администрация рассматривает и исполняет поступившие в ее адрес рекомендации депутатских комиссий и предложения депутатов Совета, предусмотренные действующим законодательством, Уставом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 w:rsidR="004E715D" w:rsidRPr="004779C9">
        <w:rPr>
          <w:rFonts w:ascii="Times New Roman" w:hAnsi="Times New Roman"/>
          <w:sz w:val="28"/>
          <w:szCs w:val="28"/>
        </w:rPr>
        <w:t xml:space="preserve"> </w:t>
      </w:r>
      <w:r w:rsidR="004779C9" w:rsidRPr="004779C9">
        <w:rPr>
          <w:rFonts w:ascii="Times New Roman" w:hAnsi="Times New Roman"/>
          <w:sz w:val="28"/>
          <w:szCs w:val="28"/>
        </w:rPr>
        <w:t xml:space="preserve">муниципального образования и сообщает им о результатах рассмотрения и принятых мерах. </w:t>
      </w:r>
    </w:p>
    <w:p w:rsidR="004779C9" w:rsidRPr="004779C9" w:rsidRDefault="00652D6A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779C9" w:rsidRPr="004779C9">
        <w:rPr>
          <w:rFonts w:ascii="Times New Roman" w:hAnsi="Times New Roman"/>
          <w:sz w:val="28"/>
        </w:rPr>
        <w:t>.4. Администрация принимает к исполнению относящиеся к ее ведению решения Совета.</w:t>
      </w:r>
    </w:p>
    <w:p w:rsidR="004779C9" w:rsidRPr="004779C9" w:rsidRDefault="00652D6A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5.5. Должностные лица А</w:t>
      </w:r>
      <w:r w:rsidR="004779C9" w:rsidRPr="004779C9">
        <w:rPr>
          <w:rFonts w:ascii="Times New Roman" w:hAnsi="Times New Roman"/>
          <w:sz w:val="28"/>
        </w:rPr>
        <w:t>дминистрации вправе присутствовать на заседаниях Совета и его комиссий в зависимости от содержания рассматриваемых вопросов.</w:t>
      </w:r>
    </w:p>
    <w:p w:rsidR="004779C9" w:rsidRPr="004779C9" w:rsidRDefault="004779C9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 w:rsidRPr="004779C9">
        <w:rPr>
          <w:rFonts w:ascii="Times New Roman" w:hAnsi="Times New Roman"/>
          <w:sz w:val="28"/>
        </w:rPr>
        <w:t xml:space="preserve">Совет, его постоянные комиссии обязаны не позднее, чем за три дня до своего заседания приглашать соответствующих должностных лиц </w:t>
      </w:r>
      <w:r w:rsidR="00652D6A">
        <w:rPr>
          <w:rFonts w:ascii="Times New Roman" w:hAnsi="Times New Roman"/>
          <w:sz w:val="28"/>
        </w:rPr>
        <w:t xml:space="preserve">Администрации </w:t>
      </w:r>
      <w:r w:rsidRPr="004779C9">
        <w:rPr>
          <w:rFonts w:ascii="Times New Roman" w:hAnsi="Times New Roman"/>
          <w:sz w:val="28"/>
        </w:rPr>
        <w:t xml:space="preserve">на заседание. </w:t>
      </w:r>
    </w:p>
    <w:p w:rsidR="004779C9" w:rsidRPr="004779C9" w:rsidRDefault="00652D6A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4779C9" w:rsidRPr="004779C9">
        <w:rPr>
          <w:rFonts w:ascii="Times New Roman" w:hAnsi="Times New Roman"/>
          <w:sz w:val="28"/>
        </w:rPr>
        <w:t xml:space="preserve">.6. </w:t>
      </w:r>
      <w:r>
        <w:rPr>
          <w:rFonts w:ascii="Times New Roman" w:hAnsi="Times New Roman"/>
          <w:sz w:val="28"/>
        </w:rPr>
        <w:t>Специалисты</w:t>
      </w:r>
      <w:r w:rsidR="004E71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="004779C9" w:rsidRPr="004779C9">
        <w:rPr>
          <w:rFonts w:ascii="Times New Roman" w:hAnsi="Times New Roman"/>
          <w:sz w:val="28"/>
        </w:rPr>
        <w:t xml:space="preserve">дминистрации при обращении депутата </w:t>
      </w:r>
      <w:r>
        <w:rPr>
          <w:rFonts w:ascii="Times New Roman" w:hAnsi="Times New Roman"/>
          <w:sz w:val="28"/>
        </w:rPr>
        <w:t xml:space="preserve"> Совета </w:t>
      </w:r>
      <w:r w:rsidR="004779C9" w:rsidRPr="004779C9">
        <w:rPr>
          <w:rFonts w:ascii="Times New Roman" w:hAnsi="Times New Roman"/>
          <w:sz w:val="28"/>
        </w:rPr>
        <w:t xml:space="preserve">по вопросам, связанным с депутатской деятельностью, обязаны обеспечить депутата </w:t>
      </w:r>
      <w:r w:rsidRPr="00652D6A">
        <w:rPr>
          <w:rFonts w:ascii="Times New Roman" w:hAnsi="Times New Roman"/>
          <w:sz w:val="28"/>
        </w:rPr>
        <w:t xml:space="preserve">Совета </w:t>
      </w:r>
      <w:r w:rsidR="004779C9" w:rsidRPr="004779C9">
        <w:rPr>
          <w:rFonts w:ascii="Times New Roman" w:hAnsi="Times New Roman"/>
          <w:sz w:val="28"/>
          <w:szCs w:val="28"/>
        </w:rPr>
        <w:t>консультациями специалистов</w:t>
      </w:r>
      <w:r w:rsidR="004E715D">
        <w:rPr>
          <w:rFonts w:ascii="Times New Roman" w:hAnsi="Times New Roman"/>
          <w:sz w:val="28"/>
          <w:szCs w:val="28"/>
        </w:rPr>
        <w:t xml:space="preserve"> </w:t>
      </w:r>
      <w:r w:rsidRPr="00652D6A">
        <w:rPr>
          <w:rFonts w:ascii="Times New Roman" w:hAnsi="Times New Roman"/>
          <w:sz w:val="28"/>
          <w:szCs w:val="28"/>
        </w:rPr>
        <w:t>Администрации</w:t>
      </w:r>
      <w:r w:rsidR="004779C9" w:rsidRPr="004779C9">
        <w:rPr>
          <w:rFonts w:ascii="Times New Roman" w:hAnsi="Times New Roman"/>
          <w:sz w:val="28"/>
          <w:szCs w:val="28"/>
        </w:rPr>
        <w:t xml:space="preserve"> и предоставить ему необходимую информацию в установленные законом сроки.</w:t>
      </w:r>
    </w:p>
    <w:p w:rsidR="004779C9" w:rsidRPr="004779C9" w:rsidRDefault="00652D6A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79C9" w:rsidRPr="004779C9">
        <w:rPr>
          <w:rFonts w:ascii="Times New Roman" w:hAnsi="Times New Roman"/>
          <w:sz w:val="28"/>
          <w:szCs w:val="28"/>
        </w:rPr>
        <w:t xml:space="preserve">.7. По требованию Совета </w:t>
      </w:r>
      <w:r>
        <w:rPr>
          <w:rFonts w:ascii="Times New Roman" w:hAnsi="Times New Roman"/>
          <w:sz w:val="28"/>
          <w:szCs w:val="28"/>
        </w:rPr>
        <w:t>специалист</w:t>
      </w:r>
      <w:r w:rsidR="004E7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4779C9" w:rsidRPr="004779C9">
        <w:rPr>
          <w:rFonts w:ascii="Times New Roman" w:hAnsi="Times New Roman"/>
          <w:sz w:val="28"/>
          <w:szCs w:val="28"/>
        </w:rPr>
        <w:t>дминистрации обязан предоставить на заседания Совета или постоянных комиссий информацию о состоянии дел в подведомствен</w:t>
      </w:r>
      <w:r w:rsidR="005F31C9">
        <w:rPr>
          <w:rFonts w:ascii="Times New Roman" w:hAnsi="Times New Roman"/>
          <w:sz w:val="28"/>
          <w:szCs w:val="28"/>
        </w:rPr>
        <w:t>ной сфере после согласования с г</w:t>
      </w:r>
      <w:r w:rsidR="004779C9" w:rsidRPr="004779C9">
        <w:rPr>
          <w:rFonts w:ascii="Times New Roman" w:hAnsi="Times New Roman"/>
          <w:sz w:val="28"/>
          <w:szCs w:val="28"/>
        </w:rPr>
        <w:t>лавой</w:t>
      </w:r>
      <w:r w:rsidR="004E715D">
        <w:rPr>
          <w:rFonts w:ascii="Times New Roman" w:hAnsi="Times New Roman"/>
          <w:sz w:val="28"/>
          <w:szCs w:val="28"/>
        </w:rPr>
        <w:t xml:space="preserve"> </w:t>
      </w:r>
      <w:r w:rsidR="005F31C9" w:rsidRPr="005F31C9">
        <w:rPr>
          <w:rFonts w:ascii="Times New Roman" w:hAnsi="Times New Roman"/>
          <w:sz w:val="28"/>
          <w:szCs w:val="28"/>
        </w:rPr>
        <w:t>муниципального образования</w:t>
      </w:r>
      <w:r w:rsidR="004779C9" w:rsidRPr="004779C9">
        <w:rPr>
          <w:rFonts w:ascii="Times New Roman" w:hAnsi="Times New Roman"/>
          <w:sz w:val="28"/>
          <w:szCs w:val="28"/>
        </w:rPr>
        <w:t>.</w:t>
      </w:r>
    </w:p>
    <w:p w:rsidR="004779C9" w:rsidRPr="004779C9" w:rsidRDefault="00652D6A" w:rsidP="004E715D">
      <w:pPr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79C9" w:rsidRPr="004779C9">
        <w:rPr>
          <w:rFonts w:ascii="Times New Roman" w:hAnsi="Times New Roman"/>
          <w:sz w:val="28"/>
          <w:szCs w:val="28"/>
        </w:rPr>
        <w:t>.8. Совет и Администрация направляют друг другу планы работы, принятые акты и другую информацию в установленном порядке.</w:t>
      </w:r>
    </w:p>
    <w:p w:rsidR="004779C9" w:rsidRPr="004779C9" w:rsidRDefault="004779C9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61"/>
      <w:bookmarkStart w:id="8" w:name="sub_62"/>
      <w:bookmarkStart w:id="9" w:name="sub_63"/>
      <w:bookmarkStart w:id="10" w:name="sub_64"/>
      <w:bookmarkStart w:id="11" w:name="sub_65"/>
      <w:bookmarkStart w:id="12" w:name="sub_66"/>
      <w:bookmarkStart w:id="13" w:name="sub_67"/>
      <w:bookmarkStart w:id="14" w:name="sub_68"/>
      <w:bookmarkStart w:id="15" w:name="sub_6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779C9" w:rsidRPr="004779C9" w:rsidRDefault="005F31C9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="004779C9" w:rsidRPr="004779C9">
        <w:rPr>
          <w:rFonts w:ascii="Times New Roman" w:hAnsi="Times New Roman"/>
          <w:b/>
          <w:sz w:val="28"/>
        </w:rPr>
        <w:t>. Ответственность</w:t>
      </w:r>
    </w:p>
    <w:p w:rsidR="00027E2C" w:rsidRDefault="00027E2C" w:rsidP="004779C9">
      <w:pPr>
        <w:overflowPunct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79C9" w:rsidRPr="004779C9" w:rsidRDefault="005F31C9" w:rsidP="004779C9">
      <w:pPr>
        <w:overflowPunct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79C9" w:rsidRPr="004779C9">
        <w:rPr>
          <w:rFonts w:ascii="Times New Roman" w:hAnsi="Times New Roman"/>
          <w:sz w:val="28"/>
          <w:szCs w:val="28"/>
        </w:rPr>
        <w:t xml:space="preserve">.1. Администрация и ее должностные лица несут ответственность за неисполнение или ненадлежащее исполнение возложенных задач, функций и полномочий в соответствии с действующим законодательством </w:t>
      </w:r>
      <w:r w:rsidR="00652D6A" w:rsidRPr="00652D6A">
        <w:rPr>
          <w:rFonts w:ascii="Times New Roman" w:hAnsi="Times New Roman"/>
          <w:sz w:val="28"/>
          <w:szCs w:val="28"/>
        </w:rPr>
        <w:t>Российской Федерации</w:t>
      </w:r>
      <w:r w:rsidR="00652D6A">
        <w:rPr>
          <w:rFonts w:ascii="Times New Roman" w:hAnsi="Times New Roman"/>
          <w:sz w:val="28"/>
          <w:szCs w:val="28"/>
        </w:rPr>
        <w:t xml:space="preserve"> и </w:t>
      </w:r>
      <w:r w:rsidR="00652D6A" w:rsidRPr="00652D6A">
        <w:rPr>
          <w:rFonts w:ascii="Times New Roman" w:hAnsi="Times New Roman"/>
          <w:sz w:val="28"/>
          <w:szCs w:val="28"/>
        </w:rPr>
        <w:t>Саратовской области</w:t>
      </w:r>
      <w:r w:rsidR="00652D6A">
        <w:rPr>
          <w:rFonts w:ascii="Times New Roman" w:hAnsi="Times New Roman"/>
          <w:sz w:val="28"/>
          <w:szCs w:val="28"/>
        </w:rPr>
        <w:t>,</w:t>
      </w:r>
      <w:r w:rsidR="004779C9" w:rsidRPr="004779C9">
        <w:rPr>
          <w:rFonts w:ascii="Times New Roman" w:hAnsi="Times New Roman"/>
          <w:sz w:val="28"/>
          <w:szCs w:val="28"/>
        </w:rPr>
        <w:t xml:space="preserve"> Уставом </w:t>
      </w:r>
      <w:r w:rsidR="004E715D">
        <w:rPr>
          <w:rFonts w:ascii="Times New Roman" w:hAnsi="Times New Roman"/>
          <w:sz w:val="28"/>
          <w:szCs w:val="28"/>
        </w:rPr>
        <w:t>Царевщинского</w:t>
      </w:r>
      <w:r w:rsidR="00652D6A">
        <w:rPr>
          <w:rFonts w:ascii="Times New Roman" w:hAnsi="Times New Roman"/>
          <w:sz w:val="28"/>
        </w:rPr>
        <w:t xml:space="preserve"> </w:t>
      </w:r>
      <w:r w:rsidR="004779C9" w:rsidRPr="004779C9">
        <w:rPr>
          <w:rFonts w:ascii="Times New Roman" w:hAnsi="Times New Roman"/>
          <w:sz w:val="28"/>
        </w:rPr>
        <w:t xml:space="preserve"> муниципального образования</w:t>
      </w:r>
      <w:r w:rsidR="004779C9" w:rsidRPr="004779C9">
        <w:rPr>
          <w:rFonts w:ascii="Times New Roman" w:hAnsi="Times New Roman"/>
          <w:sz w:val="28"/>
          <w:szCs w:val="28"/>
        </w:rPr>
        <w:t>.</w:t>
      </w:r>
    </w:p>
    <w:p w:rsidR="004779C9" w:rsidRPr="004779C9" w:rsidRDefault="004779C9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jc w:val="both"/>
        <w:rPr>
          <w:rFonts w:ascii="Times New Roman" w:hAnsi="Times New Roman"/>
          <w:sz w:val="28"/>
        </w:rPr>
      </w:pPr>
    </w:p>
    <w:p w:rsidR="004779C9" w:rsidRPr="004779C9" w:rsidRDefault="005F31C9" w:rsidP="004779C9">
      <w:pPr>
        <w:overflowPunct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</w:t>
      </w:r>
      <w:r w:rsidR="004779C9" w:rsidRPr="004779C9">
        <w:rPr>
          <w:rFonts w:ascii="Times New Roman" w:hAnsi="Times New Roman"/>
          <w:b/>
          <w:sz w:val="28"/>
          <w:szCs w:val="24"/>
        </w:rPr>
        <w:t>. Заключительные положения</w:t>
      </w:r>
    </w:p>
    <w:p w:rsidR="00027E2C" w:rsidRDefault="00027E2C" w:rsidP="004779C9">
      <w:pPr>
        <w:overflowPunct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79C9" w:rsidRPr="004779C9" w:rsidRDefault="005F31C9" w:rsidP="004779C9">
      <w:pPr>
        <w:overflowPunct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779C9" w:rsidRPr="004779C9">
        <w:rPr>
          <w:rFonts w:ascii="Times New Roman" w:hAnsi="Times New Roman"/>
          <w:sz w:val="28"/>
          <w:szCs w:val="28"/>
        </w:rPr>
        <w:t>.1. Ликвидация, реорганизация и переименование Администрации осуществляется в соответствии с действующим законодательством Российской Федерации.</w:t>
      </w:r>
    </w:p>
    <w:p w:rsidR="004779C9" w:rsidRPr="004779C9" w:rsidRDefault="005F31C9" w:rsidP="00EC75BA">
      <w:pPr>
        <w:shd w:val="clear" w:color="auto" w:fill="FFFFFF" w:themeFill="background1"/>
        <w:overflowPunct/>
        <w:autoSpaceDE/>
        <w:autoSpaceDN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</w:t>
      </w:r>
      <w:r w:rsidR="004779C9" w:rsidRPr="004779C9">
        <w:rPr>
          <w:rFonts w:ascii="Times New Roman" w:hAnsi="Times New Roman"/>
          <w:color w:val="000000"/>
          <w:sz w:val="28"/>
          <w:szCs w:val="28"/>
        </w:rPr>
        <w:t xml:space="preserve">.2. При ликвидации и </w:t>
      </w:r>
      <w:proofErr w:type="gramStart"/>
      <w:r w:rsidR="004779C9" w:rsidRPr="004779C9">
        <w:rPr>
          <w:rFonts w:ascii="Times New Roman" w:hAnsi="Times New Roman"/>
          <w:color w:val="000000"/>
          <w:sz w:val="28"/>
          <w:szCs w:val="28"/>
        </w:rPr>
        <w:t>реорганизации</w:t>
      </w:r>
      <w:proofErr w:type="gramEnd"/>
      <w:r w:rsidR="004779C9" w:rsidRPr="004779C9">
        <w:rPr>
          <w:rFonts w:ascii="Times New Roman" w:hAnsi="Times New Roman"/>
          <w:color w:val="000000"/>
          <w:sz w:val="28"/>
          <w:szCs w:val="28"/>
        </w:rPr>
        <w:t xml:space="preserve"> увольняемым муниципальным служащим и работникам администрации гарантируется соблюдение их прав в соответствии с законодательством Российской Федерации.</w:t>
      </w:r>
    </w:p>
    <w:p w:rsidR="004779C9" w:rsidRPr="004779C9" w:rsidRDefault="005F31C9" w:rsidP="00EC75BA">
      <w:pPr>
        <w:shd w:val="clear" w:color="auto" w:fill="FFFFFF" w:themeFill="background1"/>
        <w:overflowPunct/>
        <w:autoSpaceDE/>
        <w:autoSpaceDN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sub_103"/>
      <w:bookmarkEnd w:id="16"/>
      <w:r>
        <w:rPr>
          <w:rFonts w:ascii="Times New Roman" w:hAnsi="Times New Roman"/>
          <w:color w:val="000000"/>
          <w:sz w:val="28"/>
          <w:szCs w:val="28"/>
        </w:rPr>
        <w:t>7</w:t>
      </w:r>
      <w:r w:rsidR="004779C9" w:rsidRPr="004779C9">
        <w:rPr>
          <w:rFonts w:ascii="Times New Roman" w:hAnsi="Times New Roman"/>
          <w:color w:val="000000"/>
          <w:sz w:val="28"/>
          <w:szCs w:val="28"/>
        </w:rPr>
        <w:t>.3. Администрация считается прекратившей существование после исключения ее из Единого государственного реестра юридических лиц.</w:t>
      </w:r>
    </w:p>
    <w:p w:rsidR="004779C9" w:rsidRPr="004779C9" w:rsidRDefault="004779C9" w:rsidP="004779C9">
      <w:pPr>
        <w:overflowPunct/>
        <w:autoSpaceDE/>
        <w:autoSpaceDN/>
        <w:adjustRightInd/>
        <w:rPr>
          <w:rFonts w:ascii="Times New Roman" w:hAnsi="Times New Roman"/>
          <w:sz w:val="28"/>
          <w:szCs w:val="24"/>
        </w:rPr>
      </w:pPr>
    </w:p>
    <w:p w:rsidR="004779C9" w:rsidRPr="004779C9" w:rsidRDefault="005F31C9" w:rsidP="004779C9">
      <w:pPr>
        <w:tabs>
          <w:tab w:val="center" w:pos="4153"/>
          <w:tab w:val="right" w:pos="8306"/>
        </w:tabs>
        <w:overflowPunct/>
        <w:autoSpaceDE/>
        <w:autoSpaceDN/>
        <w:adjustRightInd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8</w:t>
      </w:r>
      <w:r w:rsidR="004779C9" w:rsidRPr="004779C9">
        <w:rPr>
          <w:rFonts w:ascii="Times New Roman" w:hAnsi="Times New Roman"/>
          <w:b/>
          <w:bCs/>
          <w:sz w:val="28"/>
        </w:rPr>
        <w:t>. Порядок внесения изменений и дополнений в Положение</w:t>
      </w:r>
    </w:p>
    <w:p w:rsidR="00027E2C" w:rsidRDefault="00027E2C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</w:p>
    <w:p w:rsidR="004779C9" w:rsidRPr="004779C9" w:rsidRDefault="005F31C9" w:rsidP="004779C9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4779C9" w:rsidRPr="004779C9">
        <w:rPr>
          <w:rFonts w:ascii="Times New Roman" w:hAnsi="Times New Roman"/>
          <w:sz w:val="28"/>
        </w:rPr>
        <w:t>.1. Изменения и дополнения в настоящее Положение вносятся в соответствии с действую</w:t>
      </w:r>
      <w:bookmarkStart w:id="17" w:name="_GoBack"/>
      <w:bookmarkEnd w:id="17"/>
      <w:r w:rsidR="004779C9" w:rsidRPr="004779C9">
        <w:rPr>
          <w:rFonts w:ascii="Times New Roman" w:hAnsi="Times New Roman"/>
          <w:sz w:val="28"/>
        </w:rPr>
        <w:t>щим законодательством</w:t>
      </w:r>
      <w:r w:rsidR="00652D6A">
        <w:rPr>
          <w:rFonts w:ascii="Times New Roman" w:hAnsi="Times New Roman"/>
          <w:sz w:val="28"/>
        </w:rPr>
        <w:t xml:space="preserve"> Российской Федерации</w:t>
      </w:r>
      <w:r w:rsidR="004779C9" w:rsidRPr="004779C9">
        <w:rPr>
          <w:rFonts w:ascii="Times New Roman" w:hAnsi="Times New Roman"/>
          <w:sz w:val="28"/>
        </w:rPr>
        <w:t xml:space="preserve"> и вступают в силу с момента их утверждения Советом.</w:t>
      </w:r>
    </w:p>
    <w:p w:rsidR="004D2F77" w:rsidRPr="004D2F77" w:rsidRDefault="004D2F77" w:rsidP="004D2F77">
      <w:pPr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4D8" w:rsidRPr="008F34D8" w:rsidRDefault="008F34D8" w:rsidP="008F34D8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</w:rPr>
      </w:pPr>
    </w:p>
    <w:p w:rsidR="008F34D8" w:rsidRPr="008F34D8" w:rsidRDefault="008F34D8" w:rsidP="00EC75BA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4D78" w:rsidRPr="00D64D78" w:rsidRDefault="00D64D78" w:rsidP="00EC75BA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4D78" w:rsidRPr="00D64D78" w:rsidRDefault="00D64D78" w:rsidP="007E04E7">
      <w:pPr>
        <w:tabs>
          <w:tab w:val="left" w:pos="708"/>
          <w:tab w:val="center" w:pos="4153"/>
          <w:tab w:val="right" w:pos="8306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4B36" w:rsidRPr="00D64D78" w:rsidRDefault="00534B36" w:rsidP="00534B36">
      <w:pPr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34B36" w:rsidRDefault="00534B36" w:rsidP="00534B36">
      <w:pPr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534B36" w:rsidRPr="00534B36" w:rsidRDefault="00534B36" w:rsidP="00534B36">
      <w:pPr>
        <w:jc w:val="center"/>
        <w:rPr>
          <w:b/>
        </w:rPr>
      </w:pPr>
    </w:p>
    <w:sectPr w:rsidR="00534B36" w:rsidRPr="00534B36" w:rsidSect="00027E2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7B3"/>
    <w:rsid w:val="00027E2C"/>
    <w:rsid w:val="000D5F51"/>
    <w:rsid w:val="0014687C"/>
    <w:rsid w:val="00474756"/>
    <w:rsid w:val="004779C9"/>
    <w:rsid w:val="004D2F77"/>
    <w:rsid w:val="004E715D"/>
    <w:rsid w:val="00534B36"/>
    <w:rsid w:val="005A6D47"/>
    <w:rsid w:val="005F31C9"/>
    <w:rsid w:val="00611086"/>
    <w:rsid w:val="00652D6A"/>
    <w:rsid w:val="007038DD"/>
    <w:rsid w:val="007E04E7"/>
    <w:rsid w:val="00885835"/>
    <w:rsid w:val="008947B3"/>
    <w:rsid w:val="008F34D8"/>
    <w:rsid w:val="009E0184"/>
    <w:rsid w:val="00BE67DF"/>
    <w:rsid w:val="00CD32DB"/>
    <w:rsid w:val="00D47BF3"/>
    <w:rsid w:val="00D64D78"/>
    <w:rsid w:val="00EC75BA"/>
    <w:rsid w:val="00F40DED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1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4B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64D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4D78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1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4B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64D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4D78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ЦМО</cp:lastModifiedBy>
  <cp:revision>9</cp:revision>
  <cp:lastPrinted>2017-09-12T14:26:00Z</cp:lastPrinted>
  <dcterms:created xsi:type="dcterms:W3CDTF">2017-07-28T09:31:00Z</dcterms:created>
  <dcterms:modified xsi:type="dcterms:W3CDTF">2017-09-12T14:27:00Z</dcterms:modified>
</cp:coreProperties>
</file>