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99" w:rsidRDefault="00BD7999" w:rsidP="00BD7999">
      <w:pPr>
        <w:pStyle w:val="WW-12"/>
        <w:jc w:val="center"/>
        <w:rPr>
          <w:b/>
          <w:bCs/>
          <w:sz w:val="28"/>
          <w:szCs w:val="28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8001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D42" w:rsidRDefault="00BD7999" w:rsidP="00BD7999">
      <w:pPr>
        <w:pStyle w:val="WW-12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</w:p>
    <w:p w:rsidR="00BD7999" w:rsidRDefault="00873B44" w:rsidP="00BD7999">
      <w:pPr>
        <w:pStyle w:val="WW-12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БОЛЬШЕОЗЕРСКОГО</w:t>
      </w:r>
      <w:r w:rsidR="00BD7999">
        <w:rPr>
          <w:b/>
          <w:bCs/>
          <w:sz w:val="28"/>
          <w:szCs w:val="28"/>
        </w:rPr>
        <w:t xml:space="preserve"> МУНИЦИПАЛЬНОГО ОБРАЗОВАНИЯ</w:t>
      </w:r>
    </w:p>
    <w:p w:rsidR="00BD7999" w:rsidRDefault="00BD7999" w:rsidP="00BD7999">
      <w:pPr>
        <w:pStyle w:val="WW-12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БАЛТАЙСКОГО МУНИЦИПАЛЬНОГО РАЙОНА</w:t>
      </w:r>
    </w:p>
    <w:p w:rsidR="00BD7999" w:rsidRDefault="00BD7999" w:rsidP="00BD7999">
      <w:pPr>
        <w:pStyle w:val="WW-12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BD7999" w:rsidRDefault="00BD7999" w:rsidP="00BD7999">
      <w:pPr>
        <w:pStyle w:val="WW-12"/>
        <w:spacing w:after="0"/>
        <w:jc w:val="center"/>
      </w:pPr>
    </w:p>
    <w:p w:rsidR="00BD7999" w:rsidRDefault="00224091" w:rsidP="00BD7999">
      <w:pPr>
        <w:pStyle w:val="WW-12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тринадцатое</w:t>
      </w:r>
      <w:r w:rsidR="00873B44">
        <w:rPr>
          <w:b/>
          <w:bCs/>
          <w:sz w:val="28"/>
          <w:szCs w:val="28"/>
        </w:rPr>
        <w:t xml:space="preserve"> </w:t>
      </w:r>
      <w:r w:rsidR="001D570C">
        <w:rPr>
          <w:b/>
          <w:bCs/>
          <w:sz w:val="28"/>
          <w:szCs w:val="28"/>
        </w:rPr>
        <w:t xml:space="preserve"> </w:t>
      </w:r>
      <w:r w:rsidR="00BD7999">
        <w:rPr>
          <w:b/>
          <w:bCs/>
          <w:sz w:val="28"/>
          <w:szCs w:val="28"/>
        </w:rPr>
        <w:t xml:space="preserve">заседание Совета </w:t>
      </w:r>
    </w:p>
    <w:p w:rsidR="00BD7999" w:rsidRDefault="003F2ACF" w:rsidP="00BD7999">
      <w:pPr>
        <w:pStyle w:val="WW-12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="00BD7999">
        <w:rPr>
          <w:b/>
          <w:bCs/>
          <w:sz w:val="28"/>
          <w:szCs w:val="28"/>
        </w:rPr>
        <w:t xml:space="preserve"> созыва</w:t>
      </w:r>
    </w:p>
    <w:p w:rsidR="00BD7999" w:rsidRDefault="00BD7999" w:rsidP="00BD7999">
      <w:pPr>
        <w:pStyle w:val="WW-1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D7999" w:rsidRPr="00873B44" w:rsidRDefault="00BD7999" w:rsidP="00BD79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873B44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1579C8">
        <w:rPr>
          <w:rFonts w:ascii="Times New Roman" w:hAnsi="Times New Roman" w:cs="Times New Roman"/>
          <w:sz w:val="28"/>
          <w:szCs w:val="28"/>
          <w:u w:val="single"/>
        </w:rPr>
        <w:t>10.09.2024</w:t>
      </w:r>
      <w:r w:rsidR="003F2A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73B44" w:rsidRPr="00873B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73B44">
        <w:rPr>
          <w:rFonts w:ascii="Times New Roman" w:hAnsi="Times New Roman" w:cs="Times New Roman"/>
          <w:sz w:val="28"/>
          <w:szCs w:val="28"/>
          <w:u w:val="single"/>
        </w:rPr>
        <w:t xml:space="preserve">№  </w:t>
      </w:r>
      <w:r w:rsidR="001579C8">
        <w:rPr>
          <w:rFonts w:ascii="Times New Roman" w:hAnsi="Times New Roman" w:cs="Times New Roman"/>
          <w:sz w:val="28"/>
          <w:szCs w:val="28"/>
          <w:u w:val="single"/>
        </w:rPr>
        <w:t>69</w:t>
      </w:r>
    </w:p>
    <w:p w:rsidR="00BD7999" w:rsidRDefault="00BD7999" w:rsidP="00BD79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873B44">
        <w:rPr>
          <w:rFonts w:ascii="Times New Roman" w:hAnsi="Times New Roman" w:cs="Times New Roman"/>
          <w:sz w:val="28"/>
          <w:szCs w:val="28"/>
        </w:rPr>
        <w:t>Б-Озерки</w:t>
      </w:r>
      <w:proofErr w:type="spellEnd"/>
    </w:p>
    <w:p w:rsidR="004B386F" w:rsidRDefault="004B386F" w:rsidP="00BD79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24091" w:rsidRDefault="00224091" w:rsidP="00CA6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Большеозерского</w:t>
      </w:r>
      <w:proofErr w:type="spellEnd"/>
    </w:p>
    <w:p w:rsidR="00224091" w:rsidRDefault="00224091" w:rsidP="00CA6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от 10.11.2023 №22 «</w:t>
      </w:r>
      <w:r w:rsidR="00CA630D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="00CA630D">
        <w:rPr>
          <w:rFonts w:ascii="Times New Roman" w:hAnsi="Times New Roman" w:cs="Times New Roman"/>
          <w:b/>
          <w:sz w:val="28"/>
          <w:szCs w:val="28"/>
        </w:rPr>
        <w:t>прогнозном</w:t>
      </w:r>
      <w:proofErr w:type="gramEnd"/>
      <w:r w:rsidR="00CA63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630D" w:rsidRDefault="00CA630D" w:rsidP="00CA6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плане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(программе)</w:t>
      </w:r>
      <w:r w:rsidR="002240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приватизации муниципального имущества</w:t>
      </w:r>
    </w:p>
    <w:p w:rsidR="00CA630D" w:rsidRDefault="00CA630D" w:rsidP="00CA63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Большеозерского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224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ACF">
        <w:rPr>
          <w:rFonts w:ascii="Times New Roman" w:hAnsi="Times New Roman" w:cs="Times New Roman"/>
          <w:b/>
          <w:sz w:val="28"/>
          <w:szCs w:val="28"/>
        </w:rPr>
        <w:t>образования на 2024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  <w:r w:rsidR="00224091">
        <w:rPr>
          <w:rFonts w:ascii="Times New Roman" w:hAnsi="Times New Roman" w:cs="Times New Roman"/>
          <w:b/>
          <w:sz w:val="28"/>
          <w:szCs w:val="28"/>
        </w:rPr>
        <w:t>»</w:t>
      </w:r>
    </w:p>
    <w:p w:rsidR="00386785" w:rsidRDefault="00386785" w:rsidP="00386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785" w:rsidRDefault="00386785" w:rsidP="00386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570C" w:rsidRDefault="00BD7999" w:rsidP="003867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D7999">
        <w:rPr>
          <w:rFonts w:ascii="Times New Roman" w:hAnsi="Times New Roman" w:cs="Times New Roman"/>
          <w:sz w:val="28"/>
          <w:szCs w:val="28"/>
        </w:rPr>
        <w:t xml:space="preserve">В </w:t>
      </w:r>
      <w:r w:rsidR="00CA630D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21.12.2001 №178-ФЗ «О приватизации государственного и муниципального имущества», решением Совета </w:t>
      </w:r>
      <w:proofErr w:type="spellStart"/>
      <w:r w:rsidR="00CA630D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CA63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31.05.2018 №287 «Об утверждении Положения о приватизации муниципального имущества </w:t>
      </w:r>
      <w:proofErr w:type="spellStart"/>
      <w:r w:rsidR="00CA630D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CA63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  <w:r w:rsidR="00873B44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3F2ACF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873B44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BD79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proofErr w:type="spellStart"/>
      <w:r w:rsidR="00873B44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Pr="00BD79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B386F">
        <w:rPr>
          <w:rFonts w:ascii="Times New Roman" w:hAnsi="Times New Roman" w:cs="Times New Roman"/>
          <w:sz w:val="28"/>
          <w:szCs w:val="28"/>
        </w:rPr>
        <w:t xml:space="preserve">  </w:t>
      </w:r>
      <w:r w:rsidRPr="00BD799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24091" w:rsidRDefault="003F2ACF" w:rsidP="00224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</w:t>
      </w:r>
      <w:r w:rsidR="00611100">
        <w:rPr>
          <w:rFonts w:ascii="Times New Roman" w:hAnsi="Times New Roman" w:cs="Times New Roman"/>
          <w:sz w:val="28"/>
          <w:szCs w:val="28"/>
        </w:rPr>
        <w:t>.</w:t>
      </w:r>
      <w:r w:rsidR="00611100" w:rsidRPr="00224091">
        <w:rPr>
          <w:rFonts w:ascii="Times New Roman" w:hAnsi="Times New Roman" w:cs="Times New Roman"/>
          <w:sz w:val="28"/>
          <w:szCs w:val="28"/>
        </w:rPr>
        <w:t xml:space="preserve"> </w:t>
      </w:r>
      <w:r w:rsidR="00224091" w:rsidRPr="00224091">
        <w:rPr>
          <w:rFonts w:ascii="Times New Roman" w:hAnsi="Times New Roman" w:cs="Times New Roman"/>
          <w:sz w:val="28"/>
          <w:szCs w:val="28"/>
        </w:rPr>
        <w:t>В</w:t>
      </w:r>
      <w:r w:rsidR="00224091">
        <w:rPr>
          <w:rFonts w:ascii="Times New Roman" w:hAnsi="Times New Roman" w:cs="Times New Roman"/>
          <w:sz w:val="28"/>
          <w:szCs w:val="28"/>
        </w:rPr>
        <w:t xml:space="preserve">нести в решение Совета </w:t>
      </w:r>
      <w:proofErr w:type="spellStart"/>
      <w:r w:rsidR="00224091">
        <w:rPr>
          <w:rFonts w:ascii="Times New Roman" w:hAnsi="Times New Roman" w:cs="Times New Roman"/>
          <w:sz w:val="28"/>
          <w:szCs w:val="28"/>
        </w:rPr>
        <w:t>Большеозе</w:t>
      </w:r>
      <w:r w:rsidR="00224091" w:rsidRPr="00224091"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 w:rsidR="00224091" w:rsidRPr="002240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</w:t>
      </w:r>
      <w:r w:rsidR="00224091">
        <w:rPr>
          <w:sz w:val="28"/>
          <w:szCs w:val="28"/>
        </w:rPr>
        <w:t xml:space="preserve"> </w:t>
      </w:r>
      <w:r w:rsidR="00224091" w:rsidRPr="00224091">
        <w:rPr>
          <w:rFonts w:ascii="Times New Roman" w:hAnsi="Times New Roman" w:cs="Times New Roman"/>
          <w:sz w:val="28"/>
          <w:szCs w:val="28"/>
        </w:rPr>
        <w:t>10.11.2023 №22</w:t>
      </w:r>
      <w:r w:rsidR="00224091">
        <w:rPr>
          <w:sz w:val="28"/>
          <w:szCs w:val="28"/>
        </w:rPr>
        <w:t xml:space="preserve"> </w:t>
      </w:r>
      <w:r w:rsidR="002240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091" w:rsidRPr="00224091">
        <w:rPr>
          <w:rFonts w:ascii="Times New Roman" w:hAnsi="Times New Roman" w:cs="Times New Roman"/>
          <w:sz w:val="28"/>
          <w:szCs w:val="28"/>
        </w:rPr>
        <w:t>«О прогнозном плане (программе) приватизации муниципального имущества</w:t>
      </w:r>
      <w:r w:rsidR="00224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091" w:rsidRPr="00224091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224091" w:rsidRPr="002240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2024год»</w:t>
      </w:r>
      <w:r w:rsidR="00224091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224091" w:rsidRPr="00224091" w:rsidRDefault="00224091" w:rsidP="00224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</w:t>
      </w:r>
      <w:r w:rsidR="001579C8">
        <w:rPr>
          <w:rFonts w:ascii="Times New Roman" w:hAnsi="Times New Roman" w:cs="Times New Roman"/>
          <w:sz w:val="28"/>
          <w:szCs w:val="28"/>
        </w:rPr>
        <w:t>Дополнить решение приложением №2, согласно приложению  к настоящему решению.</w:t>
      </w:r>
    </w:p>
    <w:p w:rsidR="00CA630D" w:rsidRPr="00CA630D" w:rsidRDefault="003F2ACF" w:rsidP="00CA6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CA630D" w:rsidRPr="00CA630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CA630D" w:rsidRPr="00CA630D" w:rsidRDefault="00CA630D" w:rsidP="00CA63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30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F2ACF">
        <w:rPr>
          <w:rFonts w:ascii="Times New Roman" w:hAnsi="Times New Roman" w:cs="Times New Roman"/>
          <w:color w:val="000000"/>
          <w:sz w:val="28"/>
          <w:szCs w:val="28"/>
        </w:rPr>
        <w:t xml:space="preserve">    3</w:t>
      </w:r>
      <w:r w:rsidRPr="00CA63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CA630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A630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постоянно действующую комиссию Совета </w:t>
      </w:r>
      <w:proofErr w:type="spellStart"/>
      <w:r w:rsidRPr="00CA630D">
        <w:rPr>
          <w:rFonts w:ascii="Times New Roman" w:hAnsi="Times New Roman" w:cs="Times New Roman"/>
          <w:color w:val="000000"/>
          <w:sz w:val="28"/>
          <w:szCs w:val="28"/>
        </w:rPr>
        <w:t>Большеозерского</w:t>
      </w:r>
      <w:proofErr w:type="spellEnd"/>
      <w:r w:rsidRPr="00CA630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по вопросам местного самоуправления.</w:t>
      </w:r>
    </w:p>
    <w:p w:rsidR="00386785" w:rsidRPr="00B25821" w:rsidRDefault="00386785" w:rsidP="001579C8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BD7999" w:rsidRDefault="00785F8E" w:rsidP="004B38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386785">
        <w:rPr>
          <w:rFonts w:ascii="Times New Roman" w:hAnsi="Times New Roman" w:cs="Times New Roman"/>
          <w:b/>
          <w:sz w:val="28"/>
          <w:szCs w:val="28"/>
        </w:rPr>
        <w:t>Большеозерского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муниципального образования                                             </w:t>
      </w:r>
      <w:r w:rsidR="00386785">
        <w:rPr>
          <w:rFonts w:ascii="Times New Roman" w:hAnsi="Times New Roman" w:cs="Times New Roman"/>
          <w:b/>
          <w:sz w:val="28"/>
          <w:szCs w:val="28"/>
        </w:rPr>
        <w:t xml:space="preserve">             С.А. </w:t>
      </w:r>
      <w:proofErr w:type="spellStart"/>
      <w:r w:rsidR="00386785">
        <w:rPr>
          <w:rFonts w:ascii="Times New Roman" w:hAnsi="Times New Roman" w:cs="Times New Roman"/>
          <w:b/>
          <w:sz w:val="28"/>
          <w:szCs w:val="28"/>
        </w:rPr>
        <w:t>Сибирев</w:t>
      </w:r>
      <w:proofErr w:type="spellEnd"/>
    </w:p>
    <w:p w:rsidR="003602AA" w:rsidRDefault="003602AA" w:rsidP="00CA6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100" w:rsidRDefault="00611100" w:rsidP="00CA6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100" w:rsidRPr="00CA630D" w:rsidRDefault="00611100" w:rsidP="00611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1579C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11100" w:rsidRPr="00CA630D" w:rsidRDefault="00611100" w:rsidP="006111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3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к решению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Большеозе</w:t>
      </w:r>
      <w:r w:rsidRPr="00CA630D">
        <w:rPr>
          <w:rFonts w:ascii="Times New Roman" w:hAnsi="Times New Roman" w:cs="Times New Roman"/>
          <w:sz w:val="28"/>
          <w:szCs w:val="28"/>
        </w:rPr>
        <w:t>рского</w:t>
      </w:r>
      <w:proofErr w:type="spellEnd"/>
    </w:p>
    <w:p w:rsidR="00611100" w:rsidRPr="00CA630D" w:rsidRDefault="00611100" w:rsidP="00611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3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муниципального образования</w:t>
      </w:r>
    </w:p>
    <w:p w:rsidR="00611100" w:rsidRDefault="00611100" w:rsidP="00611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30D">
        <w:rPr>
          <w:rFonts w:ascii="Times New Roman" w:hAnsi="Times New Roman" w:cs="Times New Roman"/>
          <w:sz w:val="28"/>
          <w:szCs w:val="28"/>
        </w:rPr>
        <w:t xml:space="preserve">                                           от</w:t>
      </w:r>
      <w:r w:rsidR="001579C8">
        <w:rPr>
          <w:rFonts w:ascii="Times New Roman" w:hAnsi="Times New Roman" w:cs="Times New Roman"/>
          <w:sz w:val="28"/>
          <w:szCs w:val="28"/>
        </w:rPr>
        <w:t xml:space="preserve"> 10.09.2024</w:t>
      </w:r>
      <w:r w:rsidRPr="00CA630D">
        <w:rPr>
          <w:rFonts w:ascii="Times New Roman" w:hAnsi="Times New Roman" w:cs="Times New Roman"/>
          <w:sz w:val="28"/>
          <w:szCs w:val="28"/>
        </w:rPr>
        <w:t xml:space="preserve">   №</w:t>
      </w:r>
      <w:r w:rsidR="001579C8">
        <w:rPr>
          <w:rFonts w:ascii="Times New Roman" w:hAnsi="Times New Roman" w:cs="Times New Roman"/>
          <w:sz w:val="28"/>
          <w:szCs w:val="28"/>
        </w:rPr>
        <w:t xml:space="preserve"> 69</w:t>
      </w:r>
    </w:p>
    <w:p w:rsidR="00611100" w:rsidRDefault="00611100" w:rsidP="00CA6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100" w:rsidRDefault="00611100" w:rsidP="00CA6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9C8" w:rsidRPr="00CA630D" w:rsidRDefault="001579C8" w:rsidP="00157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30D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 </w:t>
      </w:r>
    </w:p>
    <w:p w:rsidR="001579C8" w:rsidRPr="00CA630D" w:rsidRDefault="001579C8" w:rsidP="00157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630D">
        <w:rPr>
          <w:rFonts w:ascii="Times New Roman" w:hAnsi="Times New Roman" w:cs="Times New Roman"/>
          <w:b/>
          <w:sz w:val="28"/>
          <w:szCs w:val="28"/>
        </w:rPr>
        <w:t>Большеозерского</w:t>
      </w:r>
      <w:proofErr w:type="spellEnd"/>
      <w:r w:rsidRPr="00CA630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образования, </w:t>
      </w:r>
    </w:p>
    <w:p w:rsidR="001579C8" w:rsidRDefault="001579C8" w:rsidP="00157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подлежащего приватизации в 2024</w:t>
      </w:r>
      <w:r w:rsidRPr="00CA630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579C8" w:rsidRPr="00CA630D" w:rsidRDefault="001579C8" w:rsidP="00157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876" w:type="dxa"/>
        <w:tblLook w:val="04A0"/>
      </w:tblPr>
      <w:tblGrid>
        <w:gridCol w:w="757"/>
        <w:gridCol w:w="2624"/>
        <w:gridCol w:w="2938"/>
        <w:gridCol w:w="1650"/>
        <w:gridCol w:w="1907"/>
      </w:tblGrid>
      <w:tr w:rsidR="00A40832" w:rsidTr="00C201B0">
        <w:tc>
          <w:tcPr>
            <w:tcW w:w="757" w:type="dxa"/>
          </w:tcPr>
          <w:p w:rsidR="001579C8" w:rsidRDefault="001579C8" w:rsidP="005A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4" w:type="dxa"/>
          </w:tcPr>
          <w:p w:rsidR="001579C8" w:rsidRDefault="001579C8" w:rsidP="005A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938" w:type="dxa"/>
          </w:tcPr>
          <w:p w:rsidR="001579C8" w:rsidRDefault="001579C8" w:rsidP="005A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1650" w:type="dxa"/>
          </w:tcPr>
          <w:p w:rsidR="001579C8" w:rsidRDefault="001579C8" w:rsidP="005A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r w:rsidR="00C201B0"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r w:rsidR="00C201B0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</w:p>
        </w:tc>
        <w:tc>
          <w:tcPr>
            <w:tcW w:w="1907" w:type="dxa"/>
          </w:tcPr>
          <w:p w:rsidR="001579C8" w:rsidRDefault="001579C8" w:rsidP="005A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Прогнозные поступления в бюджет, руб.</w:t>
            </w:r>
          </w:p>
        </w:tc>
      </w:tr>
      <w:tr w:rsidR="00A40832" w:rsidTr="00C201B0">
        <w:tc>
          <w:tcPr>
            <w:tcW w:w="757" w:type="dxa"/>
          </w:tcPr>
          <w:p w:rsidR="001579C8" w:rsidRDefault="001579C8" w:rsidP="005A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24" w:type="dxa"/>
          </w:tcPr>
          <w:p w:rsidR="001579C8" w:rsidRDefault="001579C8" w:rsidP="005A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административное здание с земельным участком</w:t>
            </w:r>
          </w:p>
        </w:tc>
        <w:tc>
          <w:tcPr>
            <w:tcW w:w="2938" w:type="dxa"/>
          </w:tcPr>
          <w:p w:rsidR="001579C8" w:rsidRDefault="001579C8" w:rsidP="005A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толыпино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ул.Колхозная, д.5</w:t>
            </w:r>
          </w:p>
        </w:tc>
        <w:tc>
          <w:tcPr>
            <w:tcW w:w="1650" w:type="dxa"/>
          </w:tcPr>
          <w:p w:rsidR="001579C8" w:rsidRDefault="001579C8" w:rsidP="005A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553,0 </w:t>
            </w:r>
            <w:r w:rsidR="00C201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здание, 1500,0 – земельный участок</w:t>
            </w:r>
          </w:p>
        </w:tc>
        <w:tc>
          <w:tcPr>
            <w:tcW w:w="1907" w:type="dxa"/>
          </w:tcPr>
          <w:p w:rsidR="001579C8" w:rsidRDefault="00C201B0" w:rsidP="005A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1000000,00</w:t>
            </w:r>
          </w:p>
        </w:tc>
      </w:tr>
      <w:tr w:rsidR="00A40832" w:rsidTr="00C201B0">
        <w:tc>
          <w:tcPr>
            <w:tcW w:w="757" w:type="dxa"/>
          </w:tcPr>
          <w:p w:rsidR="00C201B0" w:rsidRDefault="00C201B0" w:rsidP="005A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24" w:type="dxa"/>
          </w:tcPr>
          <w:p w:rsidR="00C201B0" w:rsidRDefault="00C201B0" w:rsidP="005A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38" w:type="dxa"/>
          </w:tcPr>
          <w:p w:rsidR="00C201B0" w:rsidRDefault="00C201B0" w:rsidP="005A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толыпино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ул.Колхозная, 64:07:030101:1264</w:t>
            </w:r>
          </w:p>
        </w:tc>
        <w:tc>
          <w:tcPr>
            <w:tcW w:w="1650" w:type="dxa"/>
          </w:tcPr>
          <w:p w:rsidR="00C201B0" w:rsidRDefault="00C201B0" w:rsidP="005A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1165,0</w:t>
            </w:r>
          </w:p>
        </w:tc>
        <w:tc>
          <w:tcPr>
            <w:tcW w:w="1907" w:type="dxa"/>
          </w:tcPr>
          <w:p w:rsidR="00C201B0" w:rsidRDefault="00C201B0" w:rsidP="005A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167778,42</w:t>
            </w:r>
          </w:p>
        </w:tc>
      </w:tr>
      <w:tr w:rsidR="00A40832" w:rsidTr="00C201B0">
        <w:tc>
          <w:tcPr>
            <w:tcW w:w="757" w:type="dxa"/>
          </w:tcPr>
          <w:p w:rsidR="00C201B0" w:rsidRDefault="00C201B0" w:rsidP="005A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24" w:type="dxa"/>
          </w:tcPr>
          <w:p w:rsidR="00C201B0" w:rsidRDefault="00C201B0" w:rsidP="005A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38" w:type="dxa"/>
          </w:tcPr>
          <w:p w:rsidR="00C201B0" w:rsidRDefault="00C201B0" w:rsidP="005A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район,Большеозерское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МО, в 2200м на юго-запад от здания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толыпино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64:07:030403:125</w:t>
            </w:r>
          </w:p>
        </w:tc>
        <w:tc>
          <w:tcPr>
            <w:tcW w:w="1650" w:type="dxa"/>
          </w:tcPr>
          <w:p w:rsidR="00C201B0" w:rsidRDefault="00C201B0" w:rsidP="005A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24000,0</w:t>
            </w:r>
          </w:p>
        </w:tc>
        <w:tc>
          <w:tcPr>
            <w:tcW w:w="1907" w:type="dxa"/>
          </w:tcPr>
          <w:p w:rsidR="00C201B0" w:rsidRDefault="00C201B0" w:rsidP="005A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67920,00</w:t>
            </w:r>
          </w:p>
        </w:tc>
      </w:tr>
      <w:tr w:rsidR="00A40832" w:rsidTr="00C201B0">
        <w:tc>
          <w:tcPr>
            <w:tcW w:w="757" w:type="dxa"/>
          </w:tcPr>
          <w:p w:rsidR="00C201B0" w:rsidRDefault="00C201B0" w:rsidP="005A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24" w:type="dxa"/>
          </w:tcPr>
          <w:p w:rsidR="00C201B0" w:rsidRDefault="00C201B0" w:rsidP="005A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38" w:type="dxa"/>
          </w:tcPr>
          <w:p w:rsidR="00C201B0" w:rsidRDefault="00C201B0" w:rsidP="00C20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Большеозерское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МО,</w:t>
            </w:r>
            <w:r w:rsidR="00FD775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FD77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5090м. на север от здания </w:t>
            </w:r>
            <w:r w:rsidR="00FD775C" w:rsidRPr="00FD77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администрации с. Б.Озерки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64:07:020603:27</w:t>
            </w:r>
          </w:p>
        </w:tc>
        <w:tc>
          <w:tcPr>
            <w:tcW w:w="1650" w:type="dxa"/>
          </w:tcPr>
          <w:p w:rsidR="00C201B0" w:rsidRDefault="00C201B0" w:rsidP="005A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120000,0</w:t>
            </w:r>
          </w:p>
        </w:tc>
        <w:tc>
          <w:tcPr>
            <w:tcW w:w="1907" w:type="dxa"/>
          </w:tcPr>
          <w:p w:rsidR="00C201B0" w:rsidRDefault="00C201B0" w:rsidP="005A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339600,00</w:t>
            </w:r>
          </w:p>
        </w:tc>
      </w:tr>
      <w:tr w:rsidR="00A40832" w:rsidTr="00C201B0">
        <w:tc>
          <w:tcPr>
            <w:tcW w:w="757" w:type="dxa"/>
          </w:tcPr>
          <w:p w:rsidR="00C201B0" w:rsidRDefault="00C201B0" w:rsidP="005A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24" w:type="dxa"/>
          </w:tcPr>
          <w:p w:rsidR="00C201B0" w:rsidRDefault="00C201B0" w:rsidP="005A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38" w:type="dxa"/>
          </w:tcPr>
          <w:p w:rsidR="00C201B0" w:rsidRDefault="00C201B0" w:rsidP="00C20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илюгино, ул.Центральная , д.25 64:07:010101:36</w:t>
            </w:r>
          </w:p>
        </w:tc>
        <w:tc>
          <w:tcPr>
            <w:tcW w:w="1650" w:type="dxa"/>
          </w:tcPr>
          <w:p w:rsidR="00C201B0" w:rsidRDefault="00DC0CAE" w:rsidP="005A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1907" w:type="dxa"/>
          </w:tcPr>
          <w:p w:rsidR="00C201B0" w:rsidRDefault="00DC0CAE" w:rsidP="005A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158417,39</w:t>
            </w:r>
          </w:p>
        </w:tc>
      </w:tr>
      <w:tr w:rsidR="00A40832" w:rsidTr="00C201B0">
        <w:tc>
          <w:tcPr>
            <w:tcW w:w="757" w:type="dxa"/>
          </w:tcPr>
          <w:p w:rsidR="00DC0CAE" w:rsidRDefault="00DC0CAE" w:rsidP="005A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24" w:type="dxa"/>
          </w:tcPr>
          <w:p w:rsidR="00DC0CAE" w:rsidRDefault="00DC0CAE" w:rsidP="005A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38" w:type="dxa"/>
          </w:tcPr>
          <w:p w:rsidR="00DC0CAE" w:rsidRDefault="00DC0CAE" w:rsidP="005A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илюгино, ул.Северная , д.10/1 64:07:010101:136</w:t>
            </w:r>
          </w:p>
        </w:tc>
        <w:tc>
          <w:tcPr>
            <w:tcW w:w="1650" w:type="dxa"/>
          </w:tcPr>
          <w:p w:rsidR="00DC0CAE" w:rsidRDefault="00DC0CAE" w:rsidP="005A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907" w:type="dxa"/>
          </w:tcPr>
          <w:p w:rsidR="00DC0CAE" w:rsidRDefault="00DC0CAE" w:rsidP="005A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354998,97</w:t>
            </w:r>
          </w:p>
        </w:tc>
      </w:tr>
      <w:tr w:rsidR="00A40832" w:rsidTr="00C201B0">
        <w:tc>
          <w:tcPr>
            <w:tcW w:w="757" w:type="dxa"/>
          </w:tcPr>
          <w:p w:rsidR="00DC0CAE" w:rsidRDefault="00DC0CAE" w:rsidP="005A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24" w:type="dxa"/>
          </w:tcPr>
          <w:p w:rsidR="00DC0CAE" w:rsidRDefault="00DC0CAE" w:rsidP="005A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38" w:type="dxa"/>
          </w:tcPr>
          <w:p w:rsidR="00DC0CAE" w:rsidRDefault="00DC0CAE" w:rsidP="00DC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Большеозерское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МО, в 7100м  от здания правления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-Озерки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64:07:020601:63</w:t>
            </w:r>
          </w:p>
        </w:tc>
        <w:tc>
          <w:tcPr>
            <w:tcW w:w="1650" w:type="dxa"/>
          </w:tcPr>
          <w:p w:rsidR="00DC0CAE" w:rsidRDefault="00DC0CAE" w:rsidP="005A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40000,0</w:t>
            </w:r>
          </w:p>
        </w:tc>
        <w:tc>
          <w:tcPr>
            <w:tcW w:w="1907" w:type="dxa"/>
          </w:tcPr>
          <w:p w:rsidR="00DC0CAE" w:rsidRDefault="00DC0CAE" w:rsidP="005A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113200,00</w:t>
            </w:r>
          </w:p>
        </w:tc>
      </w:tr>
      <w:tr w:rsidR="00DC0CAE" w:rsidTr="00C201B0">
        <w:tc>
          <w:tcPr>
            <w:tcW w:w="757" w:type="dxa"/>
          </w:tcPr>
          <w:p w:rsidR="00DC0CAE" w:rsidRDefault="00DC0CAE" w:rsidP="005A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24" w:type="dxa"/>
          </w:tcPr>
          <w:p w:rsidR="00DC0CAE" w:rsidRDefault="00DC0CAE" w:rsidP="005A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38" w:type="dxa"/>
          </w:tcPr>
          <w:p w:rsidR="00DC0CAE" w:rsidRDefault="00DC0CAE" w:rsidP="00DC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Большеозерский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 64:07:000000:416</w:t>
            </w:r>
          </w:p>
        </w:tc>
        <w:tc>
          <w:tcPr>
            <w:tcW w:w="1650" w:type="dxa"/>
          </w:tcPr>
          <w:p w:rsidR="00DC0CAE" w:rsidRDefault="00DC0CAE" w:rsidP="005A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41101,76</w:t>
            </w:r>
          </w:p>
        </w:tc>
        <w:tc>
          <w:tcPr>
            <w:tcW w:w="1907" w:type="dxa"/>
          </w:tcPr>
          <w:p w:rsidR="00DC0CAE" w:rsidRDefault="00DC0CAE" w:rsidP="005A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99166,63</w:t>
            </w:r>
          </w:p>
        </w:tc>
      </w:tr>
      <w:tr w:rsidR="00DC0CAE" w:rsidTr="00C201B0">
        <w:tc>
          <w:tcPr>
            <w:tcW w:w="757" w:type="dxa"/>
          </w:tcPr>
          <w:p w:rsidR="00DC0CAE" w:rsidRDefault="00DC0CAE" w:rsidP="005A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24" w:type="dxa"/>
          </w:tcPr>
          <w:p w:rsidR="00DC0CAE" w:rsidRDefault="00DC0CAE" w:rsidP="005A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38" w:type="dxa"/>
          </w:tcPr>
          <w:p w:rsidR="00DC0CAE" w:rsidRDefault="00DC0CAE" w:rsidP="00DC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район,Большеозерское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МО, в 12200м на северо-восток от здания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толыпино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64:07:030401:89</w:t>
            </w:r>
          </w:p>
        </w:tc>
        <w:tc>
          <w:tcPr>
            <w:tcW w:w="1650" w:type="dxa"/>
          </w:tcPr>
          <w:p w:rsidR="00DC0CAE" w:rsidRDefault="00DC0CAE" w:rsidP="005A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96000,0</w:t>
            </w:r>
          </w:p>
        </w:tc>
        <w:tc>
          <w:tcPr>
            <w:tcW w:w="1907" w:type="dxa"/>
          </w:tcPr>
          <w:p w:rsidR="00DC0CAE" w:rsidRDefault="00DC0CAE" w:rsidP="005A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271680,00</w:t>
            </w:r>
          </w:p>
        </w:tc>
      </w:tr>
      <w:tr w:rsidR="00A40832" w:rsidTr="00C201B0">
        <w:tc>
          <w:tcPr>
            <w:tcW w:w="757" w:type="dxa"/>
          </w:tcPr>
          <w:p w:rsidR="00A40832" w:rsidRDefault="00A40832" w:rsidP="005A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24" w:type="dxa"/>
          </w:tcPr>
          <w:p w:rsidR="00A40832" w:rsidRDefault="00A40832" w:rsidP="005A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38" w:type="dxa"/>
          </w:tcPr>
          <w:p w:rsidR="00A40832" w:rsidRDefault="00A40832" w:rsidP="005A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рьевка, ул.Садовая , д.22 64:07:020501:10</w:t>
            </w:r>
          </w:p>
        </w:tc>
        <w:tc>
          <w:tcPr>
            <w:tcW w:w="1650" w:type="dxa"/>
          </w:tcPr>
          <w:p w:rsidR="00A40832" w:rsidRDefault="00A40832" w:rsidP="005A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444,0</w:t>
            </w:r>
          </w:p>
        </w:tc>
        <w:tc>
          <w:tcPr>
            <w:tcW w:w="1907" w:type="dxa"/>
          </w:tcPr>
          <w:p w:rsidR="00A40832" w:rsidRDefault="00A40832" w:rsidP="005A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63943,02</w:t>
            </w:r>
          </w:p>
        </w:tc>
      </w:tr>
      <w:tr w:rsidR="00A40832" w:rsidTr="00C201B0">
        <w:tc>
          <w:tcPr>
            <w:tcW w:w="757" w:type="dxa"/>
          </w:tcPr>
          <w:p w:rsidR="00A40832" w:rsidRDefault="00A40832" w:rsidP="005A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24" w:type="dxa"/>
          </w:tcPr>
          <w:p w:rsidR="00A40832" w:rsidRDefault="00A40832" w:rsidP="005A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38" w:type="dxa"/>
          </w:tcPr>
          <w:p w:rsidR="00A40832" w:rsidRDefault="00A40832" w:rsidP="005A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рьевка, ул.Садовая , д.8 64:07:020501:4</w:t>
            </w:r>
          </w:p>
        </w:tc>
        <w:tc>
          <w:tcPr>
            <w:tcW w:w="1650" w:type="dxa"/>
          </w:tcPr>
          <w:p w:rsidR="00A40832" w:rsidRDefault="00A40832" w:rsidP="005A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907" w:type="dxa"/>
          </w:tcPr>
          <w:p w:rsidR="00A40832" w:rsidRDefault="00A40832" w:rsidP="005A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183620,16</w:t>
            </w:r>
          </w:p>
        </w:tc>
      </w:tr>
      <w:tr w:rsidR="00A40832" w:rsidTr="00C201B0">
        <w:tc>
          <w:tcPr>
            <w:tcW w:w="757" w:type="dxa"/>
          </w:tcPr>
          <w:p w:rsidR="00A40832" w:rsidRDefault="00A40832" w:rsidP="005A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24" w:type="dxa"/>
          </w:tcPr>
          <w:p w:rsidR="00A40832" w:rsidRDefault="00A40832" w:rsidP="005A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938" w:type="dxa"/>
          </w:tcPr>
          <w:p w:rsidR="00A40832" w:rsidRDefault="00A40832" w:rsidP="005A5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илюгино, примерно в 25 метрах по направлению на юг от ориентира до №20 по ул.Центральная , 64:07:010101:174</w:t>
            </w:r>
          </w:p>
        </w:tc>
        <w:tc>
          <w:tcPr>
            <w:tcW w:w="1650" w:type="dxa"/>
          </w:tcPr>
          <w:p w:rsidR="00A40832" w:rsidRDefault="00A40832" w:rsidP="005A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994,7</w:t>
            </w:r>
          </w:p>
        </w:tc>
        <w:tc>
          <w:tcPr>
            <w:tcW w:w="1907" w:type="dxa"/>
          </w:tcPr>
          <w:p w:rsidR="00A40832" w:rsidRDefault="00A40832" w:rsidP="005A5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143252,53</w:t>
            </w:r>
          </w:p>
        </w:tc>
      </w:tr>
    </w:tbl>
    <w:p w:rsidR="001579C8" w:rsidRDefault="001579C8" w:rsidP="00157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100" w:rsidRPr="00CA630D" w:rsidRDefault="00611100" w:rsidP="001579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11100" w:rsidRPr="00CA630D" w:rsidSect="0038678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999"/>
    <w:rsid w:val="0013559D"/>
    <w:rsid w:val="001579C8"/>
    <w:rsid w:val="0018699A"/>
    <w:rsid w:val="001D570C"/>
    <w:rsid w:val="00224091"/>
    <w:rsid w:val="002845E0"/>
    <w:rsid w:val="0031163F"/>
    <w:rsid w:val="003602AA"/>
    <w:rsid w:val="00386785"/>
    <w:rsid w:val="003F2ACF"/>
    <w:rsid w:val="0045141A"/>
    <w:rsid w:val="0045754D"/>
    <w:rsid w:val="004B386F"/>
    <w:rsid w:val="004B7006"/>
    <w:rsid w:val="00520330"/>
    <w:rsid w:val="00611100"/>
    <w:rsid w:val="00615D17"/>
    <w:rsid w:val="006F6D42"/>
    <w:rsid w:val="00777137"/>
    <w:rsid w:val="00785F8E"/>
    <w:rsid w:val="00873B44"/>
    <w:rsid w:val="00891E5F"/>
    <w:rsid w:val="00A40832"/>
    <w:rsid w:val="00A51E0B"/>
    <w:rsid w:val="00A53FCB"/>
    <w:rsid w:val="00A83603"/>
    <w:rsid w:val="00AA633F"/>
    <w:rsid w:val="00B25821"/>
    <w:rsid w:val="00B4306E"/>
    <w:rsid w:val="00B60022"/>
    <w:rsid w:val="00B63CA3"/>
    <w:rsid w:val="00B67D92"/>
    <w:rsid w:val="00BC57D7"/>
    <w:rsid w:val="00BD7999"/>
    <w:rsid w:val="00C03E4D"/>
    <w:rsid w:val="00C17F05"/>
    <w:rsid w:val="00C201B0"/>
    <w:rsid w:val="00C407FE"/>
    <w:rsid w:val="00CA630D"/>
    <w:rsid w:val="00DC0CAE"/>
    <w:rsid w:val="00E10865"/>
    <w:rsid w:val="00E20A41"/>
    <w:rsid w:val="00F27104"/>
    <w:rsid w:val="00FD47B7"/>
    <w:rsid w:val="00FD5DDE"/>
    <w:rsid w:val="00FD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9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W-12">
    <w:name w:val="WW-Базовый12"/>
    <w:rsid w:val="00BD7999"/>
    <w:pPr>
      <w:tabs>
        <w:tab w:val="left" w:pos="709"/>
      </w:tabs>
      <w:suppressAutoHyphens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D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99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C407FE"/>
    <w:pPr>
      <w:suppressAutoHyphens/>
      <w:overflowPunct w:val="0"/>
      <w:autoSpaceDE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uiPriority w:val="22"/>
    <w:qFormat/>
    <w:rsid w:val="00C407FE"/>
    <w:rPr>
      <w:b/>
      <w:bCs/>
    </w:rPr>
  </w:style>
  <w:style w:type="character" w:customStyle="1" w:styleId="WW-Absatz-Standardschriftart111">
    <w:name w:val="WW-Absatz-Standardschriftart111"/>
    <w:rsid w:val="00C407FE"/>
  </w:style>
  <w:style w:type="table" w:styleId="a7">
    <w:name w:val="Table Grid"/>
    <w:basedOn w:val="a1"/>
    <w:uiPriority w:val="59"/>
    <w:rsid w:val="00CA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11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User</cp:lastModifiedBy>
  <cp:revision>26</cp:revision>
  <cp:lastPrinted>2024-09-13T07:50:00Z</cp:lastPrinted>
  <dcterms:created xsi:type="dcterms:W3CDTF">2019-11-05T10:24:00Z</dcterms:created>
  <dcterms:modified xsi:type="dcterms:W3CDTF">2024-09-13T07:57:00Z</dcterms:modified>
</cp:coreProperties>
</file>