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82" w:rsidRDefault="000E6382" w:rsidP="000E6382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382" w:rsidRDefault="000E6382" w:rsidP="000E6382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0E6382" w:rsidRDefault="000F3C8A" w:rsidP="000E6382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БОЛЬШЕОЗЕРСКОГО</w:t>
      </w:r>
      <w:r w:rsidR="000E6382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0E6382" w:rsidRDefault="000E6382" w:rsidP="000E6382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0E6382" w:rsidRDefault="000E6382" w:rsidP="000E6382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0E6382" w:rsidRDefault="000E6382" w:rsidP="000E6382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0E6382" w:rsidRDefault="00421C3A" w:rsidP="000E6382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421C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-.65pt;margin-top:10.55pt;width:216.5pt;height:23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" stroked="f">
            <v:fill opacity="0"/>
            <v:textbox inset="0,0,0,0">
              <w:txbxContent>
                <w:p w:rsidR="00FD7EF2" w:rsidRPr="000F3C8A" w:rsidRDefault="00FD7EF2" w:rsidP="000E6382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15.04.2021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16</w:t>
                  </w:r>
                </w:p>
              </w:txbxContent>
            </v:textbox>
            <w10:wrap type="square" side="largest"/>
          </v:shape>
        </w:pict>
      </w:r>
    </w:p>
    <w:p w:rsidR="000E6382" w:rsidRDefault="000E6382" w:rsidP="000E6382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0E6382" w:rsidRPr="000E6382" w:rsidRDefault="000E6382" w:rsidP="003A338D">
      <w:pPr>
        <w:suppressAutoHyphens/>
        <w:jc w:val="center"/>
        <w:rPr>
          <w:rFonts w:ascii="Times New Roman" w:hAnsi="Times New Roman"/>
          <w:spacing w:val="24"/>
          <w:sz w:val="24"/>
          <w:szCs w:val="24"/>
          <w:lang w:eastAsia="ar-SA"/>
        </w:rPr>
      </w:pPr>
      <w:r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3A338D">
        <w:rPr>
          <w:rFonts w:ascii="Times New Roman" w:hAnsi="Times New Roman"/>
          <w:spacing w:val="24"/>
          <w:sz w:val="24"/>
          <w:szCs w:val="24"/>
          <w:lang w:eastAsia="ar-SA"/>
        </w:rPr>
        <w:t>Б-Озерки</w:t>
      </w:r>
      <w:proofErr w:type="spellEnd"/>
    </w:p>
    <w:p w:rsidR="000E6382" w:rsidRDefault="000E6382" w:rsidP="000E638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9371913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bookmarkStart w:id="1" w:name="_Hlk6937299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0E6382" w:rsidRPr="000E6382" w:rsidRDefault="000F3C8A" w:rsidP="000E638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63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от </w:t>
      </w:r>
      <w:r>
        <w:rPr>
          <w:rFonts w:ascii="Times New Roman" w:hAnsi="Times New Roman" w:cs="Times New Roman"/>
          <w:b/>
          <w:bCs/>
          <w:sz w:val="28"/>
          <w:szCs w:val="28"/>
        </w:rPr>
        <w:t>04.03.2021 № 13</w:t>
      </w:r>
    </w:p>
    <w:p w:rsidR="000E6382" w:rsidRDefault="000E6382" w:rsidP="000E6382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Порядка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субсидий</w:t>
      </w:r>
      <w:r>
        <w:rPr>
          <w:rFonts w:ascii="Times New Roman" w:hAnsi="Times New Roman" w:cs="Times New Roman"/>
          <w:b/>
          <w:bCs/>
          <w:sz w:val="28"/>
          <w:szCs w:val="28"/>
        </w:rPr>
        <w:t>, в том числе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грантов</w:t>
      </w:r>
      <w:r>
        <w:rPr>
          <w:rFonts w:ascii="Times New Roman" w:hAnsi="Times New Roman" w:cs="Times New Roman"/>
          <w:b/>
          <w:bCs/>
          <w:sz w:val="28"/>
          <w:szCs w:val="28"/>
        </w:rPr>
        <w:t> в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 субсидий,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юридическим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лицам</w:t>
      </w:r>
      <w:r>
        <w:rPr>
          <w:rFonts w:ascii="Times New Roman" w:hAnsi="Times New Roman" w:cs="Times New Roman"/>
          <w:b/>
          <w:bCs/>
          <w:sz w:val="28"/>
          <w:szCs w:val="28"/>
        </w:rPr>
        <w:t> (за исключением субсидий государственным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 физическим лицам - производителям товаров, работ, услуг, а также </w:t>
      </w:r>
      <w:r>
        <w:rPr>
          <w:rFonts w:ascii="Times New Roman" w:hAnsi="Times New Roman"/>
          <w:b/>
          <w:bCs/>
          <w:sz w:val="28"/>
        </w:rPr>
        <w:t>некоммерческим организациям, не являющимся казенными учреждениями,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предоставляемых на конкурсной основе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из бюджета </w:t>
      </w:r>
      <w:bookmarkStart w:id="2" w:name="_Hlk65764930"/>
      <w:proofErr w:type="spellStart"/>
      <w:r w:rsidR="000F3C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Большеозерского</w:t>
      </w:r>
      <w:proofErr w:type="spellEnd"/>
      <w:r w:rsidR="000F3C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C7A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Балтайского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муниципального района</w:t>
      </w:r>
      <w:r w:rsidRPr="004C7A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Саратовской области</w:t>
      </w:r>
      <w:bookmarkEnd w:id="2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 реализацию проектов»</w:t>
      </w:r>
      <w:proofErr w:type="gramEnd"/>
    </w:p>
    <w:bookmarkEnd w:id="0"/>
    <w:bookmarkEnd w:id="1"/>
    <w:p w:rsidR="000E6382" w:rsidRDefault="000E6382" w:rsidP="000E6382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E6382" w:rsidRDefault="000E6382" w:rsidP="000E6382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4C7A61">
        <w:rPr>
          <w:sz w:val="28"/>
          <w:szCs w:val="28"/>
          <w:shd w:val="clear" w:color="auto" w:fill="FFFFFF"/>
        </w:rPr>
        <w:t>В соответствии с Бюджетным кодексом Российской Федерации, постановлением Правительства Российской Федерации от 18 сентября 2020 г.</w:t>
      </w:r>
      <w:r>
        <w:rPr>
          <w:sz w:val="28"/>
          <w:szCs w:val="28"/>
          <w:shd w:val="clear" w:color="auto" w:fill="FFFFFF"/>
        </w:rPr>
        <w:t xml:space="preserve">             </w:t>
      </w:r>
      <w:r w:rsidRPr="004C7A61">
        <w:rPr>
          <w:sz w:val="28"/>
          <w:szCs w:val="28"/>
          <w:shd w:val="clear" w:color="auto" w:fill="FFFFFF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4C7A61">
        <w:rPr>
          <w:sz w:val="28"/>
          <w:szCs w:val="28"/>
          <w:shd w:val="clear" w:color="auto" w:fill="FFFFFF"/>
        </w:rPr>
        <w:t xml:space="preserve"> отдельных положений некоторых актов Правительства Российской Федерации»,</w:t>
      </w:r>
      <w:r>
        <w:rPr>
          <w:sz w:val="28"/>
          <w:szCs w:val="28"/>
        </w:rPr>
        <w:t xml:space="preserve"> руководствуясь статьей  </w:t>
      </w:r>
      <w:r w:rsidR="000F3C8A">
        <w:rPr>
          <w:sz w:val="28"/>
          <w:szCs w:val="28"/>
        </w:rPr>
        <w:t xml:space="preserve">34 Устава </w:t>
      </w:r>
      <w:proofErr w:type="spellStart"/>
      <w:r w:rsidR="000F3C8A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0E6382" w:rsidRDefault="000E6382" w:rsidP="000E6382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E6382" w:rsidRDefault="000E6382" w:rsidP="000E6382">
      <w:pPr>
        <w:pStyle w:val="1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Внести в постановление </w:t>
      </w:r>
      <w:r w:rsidRPr="000E6382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proofErr w:type="spellStart"/>
      <w:r w:rsidR="000F3C8A">
        <w:rPr>
          <w:sz w:val="28"/>
          <w:szCs w:val="28"/>
        </w:rPr>
        <w:t>Большеозерского</w:t>
      </w:r>
      <w:proofErr w:type="spellEnd"/>
      <w:r>
        <w:rPr>
          <w:bCs/>
          <w:sz w:val="28"/>
          <w:szCs w:val="28"/>
        </w:rPr>
        <w:t xml:space="preserve"> </w:t>
      </w:r>
      <w:r w:rsidRPr="000E6382">
        <w:rPr>
          <w:bCs/>
          <w:sz w:val="28"/>
          <w:szCs w:val="28"/>
        </w:rPr>
        <w:t xml:space="preserve">муниципального образования от </w:t>
      </w:r>
      <w:r w:rsidR="000F3C8A">
        <w:rPr>
          <w:bCs/>
          <w:sz w:val="28"/>
          <w:szCs w:val="28"/>
        </w:rPr>
        <w:t xml:space="preserve">04.03.2021 </w:t>
      </w:r>
      <w:r w:rsidRPr="000E6382">
        <w:rPr>
          <w:bCs/>
          <w:sz w:val="28"/>
          <w:szCs w:val="28"/>
        </w:rPr>
        <w:t>№</w:t>
      </w:r>
      <w:r w:rsidR="000F3C8A">
        <w:rPr>
          <w:bCs/>
          <w:sz w:val="28"/>
          <w:szCs w:val="28"/>
        </w:rPr>
        <w:t xml:space="preserve"> 13</w:t>
      </w:r>
      <w:r>
        <w:rPr>
          <w:bCs/>
          <w:sz w:val="28"/>
          <w:szCs w:val="28"/>
        </w:rPr>
        <w:t xml:space="preserve"> </w:t>
      </w:r>
      <w:r w:rsidRPr="000E6382">
        <w:rPr>
          <w:bCs/>
          <w:sz w:val="28"/>
          <w:szCs w:val="28"/>
        </w:rPr>
        <w:t xml:space="preserve">«Об утверждении Порядка предоставления субсидий, в том числе грантов в форме субсидий, юридическим лицам (за исключением субсидий государственным </w:t>
      </w:r>
      <w:r w:rsidRPr="000E6382">
        <w:rPr>
          <w:bCs/>
          <w:sz w:val="28"/>
          <w:szCs w:val="28"/>
        </w:rPr>
        <w:lastRenderedPageBreak/>
        <w:t xml:space="preserve">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proofErr w:type="spellStart"/>
      <w:r w:rsidR="000F3C8A">
        <w:rPr>
          <w:sz w:val="28"/>
          <w:szCs w:val="28"/>
        </w:rPr>
        <w:t>Большеозерского</w:t>
      </w:r>
      <w:proofErr w:type="spellEnd"/>
      <w:r w:rsidR="000F3C8A" w:rsidRPr="000E6382">
        <w:rPr>
          <w:bCs/>
          <w:sz w:val="28"/>
          <w:szCs w:val="28"/>
        </w:rPr>
        <w:t xml:space="preserve"> </w:t>
      </w:r>
      <w:r w:rsidRPr="000E6382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0E6382">
        <w:rPr>
          <w:bCs/>
          <w:sz w:val="28"/>
          <w:szCs w:val="28"/>
        </w:rPr>
        <w:t>Балтайского</w:t>
      </w:r>
      <w:proofErr w:type="spellEnd"/>
      <w:r w:rsidRPr="000E6382">
        <w:rPr>
          <w:bCs/>
          <w:sz w:val="28"/>
          <w:szCs w:val="28"/>
        </w:rPr>
        <w:t xml:space="preserve"> муниципального</w:t>
      </w:r>
      <w:proofErr w:type="gramEnd"/>
      <w:r w:rsidRPr="000E6382">
        <w:rPr>
          <w:bCs/>
          <w:sz w:val="28"/>
          <w:szCs w:val="28"/>
        </w:rPr>
        <w:t xml:space="preserve"> района Саратовской области на реализацию проектов»</w:t>
      </w:r>
      <w:r>
        <w:rPr>
          <w:bCs/>
          <w:sz w:val="28"/>
          <w:szCs w:val="28"/>
        </w:rPr>
        <w:t xml:space="preserve"> следующие изменения:</w:t>
      </w:r>
    </w:p>
    <w:p w:rsidR="000E6382" w:rsidRDefault="000E6382" w:rsidP="000E6382">
      <w:pPr>
        <w:pStyle w:val="1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приложении №1 к постановлению изложить в новой редакции согласно приложению.</w:t>
      </w:r>
    </w:p>
    <w:p w:rsidR="000E6382" w:rsidRPr="00B575A9" w:rsidRDefault="000E6382" w:rsidP="000E6382">
      <w:pPr>
        <w:pStyle w:val="1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575A9">
        <w:rPr>
          <w:bCs/>
          <w:sz w:val="28"/>
          <w:szCs w:val="28"/>
        </w:rPr>
        <w:t>Настоящее постановление вступает в силу со дня его обнародования.</w:t>
      </w:r>
    </w:p>
    <w:p w:rsidR="000E6382" w:rsidRPr="00B575A9" w:rsidRDefault="000E6382" w:rsidP="000E6382">
      <w:pPr>
        <w:pStyle w:val="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575A9">
        <w:rPr>
          <w:bCs/>
          <w:sz w:val="28"/>
          <w:szCs w:val="28"/>
        </w:rPr>
        <w:t xml:space="preserve">. </w:t>
      </w:r>
      <w:proofErr w:type="gramStart"/>
      <w:r w:rsidRPr="00B575A9">
        <w:rPr>
          <w:bCs/>
          <w:sz w:val="28"/>
          <w:szCs w:val="28"/>
        </w:rPr>
        <w:t>Контроль за</w:t>
      </w:r>
      <w:proofErr w:type="gramEnd"/>
      <w:r w:rsidRPr="00B575A9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E6382" w:rsidRPr="00B575A9" w:rsidRDefault="000E6382" w:rsidP="000E6382">
      <w:pPr>
        <w:pStyle w:val="1"/>
        <w:ind w:firstLine="709"/>
        <w:jc w:val="both"/>
        <w:rPr>
          <w:bCs/>
          <w:sz w:val="28"/>
          <w:szCs w:val="28"/>
        </w:rPr>
      </w:pPr>
      <w:r w:rsidRPr="00B575A9">
        <w:rPr>
          <w:bCs/>
          <w:sz w:val="28"/>
          <w:szCs w:val="28"/>
        </w:rPr>
        <w:tab/>
      </w:r>
    </w:p>
    <w:p w:rsidR="000E6382" w:rsidRDefault="000E6382" w:rsidP="000E6382">
      <w:pPr>
        <w:pStyle w:val="1"/>
        <w:jc w:val="both"/>
        <w:rPr>
          <w:b/>
          <w:bCs/>
          <w:sz w:val="28"/>
          <w:szCs w:val="28"/>
        </w:rPr>
      </w:pPr>
    </w:p>
    <w:p w:rsidR="000E6382" w:rsidRPr="00D20EED" w:rsidRDefault="000E6382" w:rsidP="000E6382">
      <w:pPr>
        <w:pStyle w:val="1"/>
        <w:jc w:val="both"/>
        <w:rPr>
          <w:b/>
          <w:bCs/>
          <w:sz w:val="28"/>
          <w:szCs w:val="28"/>
        </w:rPr>
      </w:pPr>
      <w:r w:rsidRPr="00D20EED">
        <w:rPr>
          <w:b/>
          <w:bCs/>
          <w:sz w:val="28"/>
          <w:szCs w:val="28"/>
        </w:rPr>
        <w:t xml:space="preserve">Глава </w:t>
      </w:r>
      <w:proofErr w:type="spellStart"/>
      <w:r w:rsidR="000F3C8A">
        <w:rPr>
          <w:b/>
          <w:bCs/>
          <w:sz w:val="28"/>
          <w:szCs w:val="28"/>
        </w:rPr>
        <w:t>Большеозерского</w:t>
      </w:r>
      <w:proofErr w:type="spellEnd"/>
    </w:p>
    <w:p w:rsidR="000E6382" w:rsidRPr="00D20EED" w:rsidRDefault="000E6382" w:rsidP="000E6382">
      <w:pPr>
        <w:pStyle w:val="1"/>
        <w:jc w:val="both"/>
        <w:rPr>
          <w:b/>
          <w:bCs/>
          <w:sz w:val="28"/>
          <w:szCs w:val="28"/>
        </w:rPr>
      </w:pPr>
      <w:r w:rsidRPr="00D20EED">
        <w:rPr>
          <w:b/>
          <w:bCs/>
          <w:sz w:val="28"/>
          <w:szCs w:val="28"/>
        </w:rPr>
        <w:t xml:space="preserve">муниципального образования                                     </w:t>
      </w:r>
      <w:r w:rsidR="000F3C8A">
        <w:rPr>
          <w:b/>
          <w:bCs/>
          <w:sz w:val="28"/>
          <w:szCs w:val="28"/>
        </w:rPr>
        <w:t xml:space="preserve">          </w:t>
      </w:r>
      <w:r w:rsidRPr="00D20EED">
        <w:rPr>
          <w:b/>
          <w:bCs/>
          <w:sz w:val="28"/>
          <w:szCs w:val="28"/>
        </w:rPr>
        <w:t xml:space="preserve"> </w:t>
      </w:r>
      <w:r w:rsidR="000F3C8A">
        <w:rPr>
          <w:b/>
          <w:bCs/>
          <w:sz w:val="28"/>
          <w:szCs w:val="28"/>
        </w:rPr>
        <w:t xml:space="preserve">С.А. </w:t>
      </w:r>
      <w:proofErr w:type="spellStart"/>
      <w:r w:rsidR="000F3C8A">
        <w:rPr>
          <w:b/>
          <w:bCs/>
          <w:sz w:val="28"/>
          <w:szCs w:val="28"/>
        </w:rPr>
        <w:t>Сибирев</w:t>
      </w:r>
      <w:proofErr w:type="spellEnd"/>
    </w:p>
    <w:p w:rsidR="007D2D0B" w:rsidRDefault="007D2D0B"/>
    <w:p w:rsidR="000E6382" w:rsidRDefault="000E6382"/>
    <w:p w:rsidR="000E6382" w:rsidRDefault="000E6382"/>
    <w:p w:rsidR="000E6382" w:rsidRDefault="000E6382"/>
    <w:p w:rsidR="000E6382" w:rsidRDefault="000E6382"/>
    <w:p w:rsidR="000E6382" w:rsidRDefault="000E6382"/>
    <w:p w:rsidR="000E6382" w:rsidRDefault="000E6382"/>
    <w:p w:rsidR="000E6382" w:rsidRDefault="000E6382"/>
    <w:p w:rsidR="000E6382" w:rsidRDefault="000E6382"/>
    <w:p w:rsidR="000E6382" w:rsidRDefault="000E6382"/>
    <w:p w:rsidR="000E6382" w:rsidRDefault="000E6382"/>
    <w:p w:rsidR="000E6382" w:rsidRDefault="000E6382"/>
    <w:p w:rsidR="000E6382" w:rsidRDefault="000E6382"/>
    <w:p w:rsidR="000E6382" w:rsidRDefault="000E6382"/>
    <w:p w:rsidR="000E6382" w:rsidRDefault="000E6382"/>
    <w:p w:rsidR="000E6382" w:rsidRDefault="000E6382"/>
    <w:p w:rsidR="000E6382" w:rsidRDefault="000E6382"/>
    <w:p w:rsidR="000E6382" w:rsidRDefault="000E638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E6382" w:rsidRPr="000E6382" w:rsidTr="000E6382">
        <w:tc>
          <w:tcPr>
            <w:tcW w:w="4672" w:type="dxa"/>
          </w:tcPr>
          <w:p w:rsidR="000E6382" w:rsidRPr="000E6382" w:rsidRDefault="000E6382" w:rsidP="000E6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E6382" w:rsidRDefault="000E6382" w:rsidP="000E6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0E6382" w:rsidRDefault="000F3C8A" w:rsidP="000E6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E6382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3C8A"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</w:p>
          <w:p w:rsidR="000E6382" w:rsidRDefault="000E6382" w:rsidP="000E6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0E6382" w:rsidRPr="000E6382" w:rsidRDefault="000E6382" w:rsidP="000F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0F3C8A">
              <w:rPr>
                <w:rFonts w:ascii="Times New Roman" w:hAnsi="Times New Roman"/>
                <w:sz w:val="28"/>
                <w:szCs w:val="28"/>
              </w:rPr>
              <w:t xml:space="preserve"> 15.04.2021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F3C8A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6171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0E6382" w:rsidRPr="000E6382" w:rsidRDefault="000E6382" w:rsidP="000E6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382" w:rsidRPr="000E6382" w:rsidRDefault="000E6382" w:rsidP="000E638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E6382" w:rsidRPr="000E6382" w:rsidRDefault="000E6382" w:rsidP="000E63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E638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bookmarkStart w:id="3" w:name="_Hlk65762245"/>
      <w:proofErr w:type="spellStart"/>
      <w:r w:rsidR="000F3C8A">
        <w:rPr>
          <w:rFonts w:ascii="Times New Roman" w:eastAsia="Times New Roman" w:hAnsi="Times New Roman"/>
          <w:b/>
          <w:sz w:val="28"/>
          <w:szCs w:val="28"/>
          <w:lang w:eastAsia="ar-SA"/>
        </w:rPr>
        <w:t>Большеозерского</w:t>
      </w:r>
      <w:proofErr w:type="spellEnd"/>
      <w:r w:rsidRPr="000E638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образования  </w:t>
      </w:r>
      <w:proofErr w:type="spellStart"/>
      <w:r w:rsidRPr="000E6382">
        <w:rPr>
          <w:rFonts w:ascii="Times New Roman" w:eastAsia="Times New Roman" w:hAnsi="Times New Roman"/>
          <w:b/>
          <w:sz w:val="28"/>
          <w:szCs w:val="28"/>
          <w:lang w:eastAsia="ar-SA"/>
        </w:rPr>
        <w:t>Балтайского</w:t>
      </w:r>
      <w:proofErr w:type="spellEnd"/>
      <w:r w:rsidRPr="000E638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муниципального района Саратовской области</w:t>
      </w:r>
      <w:bookmarkEnd w:id="3"/>
      <w:r w:rsidRPr="000E638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реализацию проектов</w:t>
      </w:r>
    </w:p>
    <w:p w:rsidR="000E6382" w:rsidRPr="000E6382" w:rsidRDefault="000E6382" w:rsidP="000E6382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1. </w:t>
      </w:r>
      <w:proofErr w:type="gramStart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Федерации и отдельных положений некоторых актов Правительства Российской Федерации».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eastAsia="fa-IR" w:bidi="fa-IR"/>
        </w:rPr>
      </w:pPr>
      <w:bookmarkStart w:id="4" w:name="sub_10111"/>
      <w:bookmarkEnd w:id="4"/>
      <w:proofErr w:type="gramStart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Настоящий Порядок устанавливает меха</w:t>
      </w:r>
      <w:r w:rsidR="001D041E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низм предоставления субсидий, </w:t>
      </w: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в том числе грантов в форме субсидий из бюджета </w:t>
      </w:r>
      <w:proofErr w:type="spellStart"/>
      <w:r w:rsidR="000F3C8A" w:rsidRPr="000F3C8A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муниципального образования  </w:t>
      </w:r>
      <w:proofErr w:type="spellStart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Балтайского</w:t>
      </w:r>
      <w:proofErr w:type="spellEnd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муниципального района Саратовской области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а также некоммерческим о</w:t>
      </w:r>
      <w:r w:rsidR="001D041E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рганизациям, </w:t>
      </w: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не являющимися казенными учреждениями, в том числе предоставляемых                   на конкурсной основе, находящиеся на территории </w:t>
      </w:r>
      <w:proofErr w:type="spellStart"/>
      <w:r w:rsidR="000F3C8A" w:rsidRPr="000F3C8A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муниципального образования  </w:t>
      </w:r>
      <w:proofErr w:type="spellStart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Балтайского</w:t>
      </w:r>
      <w:proofErr w:type="spellEnd"/>
      <w:proofErr w:type="gramEnd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муниципального района Саратовской области (далее - </w:t>
      </w:r>
      <w:proofErr w:type="spellStart"/>
      <w:r w:rsidR="000F3C8A" w:rsidRPr="000F3C8A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муниципальное образование) на реализацию проектов (далее – Гранты)</w:t>
      </w:r>
      <w:r w:rsidRPr="000E6382">
        <w:rPr>
          <w:rFonts w:ascii="Times New Roman" w:eastAsia="Times New Roman CYR" w:hAnsi="Times New Roman"/>
          <w:i/>
          <w:iCs/>
          <w:color w:val="000000"/>
          <w:kern w:val="2"/>
          <w:sz w:val="28"/>
          <w:szCs w:val="28"/>
          <w:lang w:eastAsia="fa-IR" w:bidi="fa-IR"/>
        </w:rPr>
        <w:t>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eastAsia="fa-IR" w:bidi="fa-IR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Pr="000E6382">
        <w:rPr>
          <w:rFonts w:ascii="Times New Roman" w:eastAsia="Times New Roman" w:hAnsi="Times New Roman"/>
          <w:i/>
          <w:color w:val="000000"/>
          <w:kern w:val="2"/>
          <w:sz w:val="28"/>
          <w:szCs w:val="28"/>
          <w:shd w:val="clear" w:color="auto" w:fill="FFFFFF"/>
          <w:lang w:eastAsia="fa-IR" w:bidi="fa-IR"/>
        </w:rPr>
        <w:t>(</w:t>
      </w:r>
      <w:r w:rsidRPr="000E6382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eastAsia="fa-IR" w:bidi="fa-IR"/>
        </w:rPr>
        <w:t>http://budget.gov.ru</w:t>
      </w:r>
      <w:r w:rsidRPr="000E6382">
        <w:rPr>
          <w:rFonts w:ascii="Times New Roman" w:eastAsia="Times New Roman CYR" w:hAnsi="Times New Roman"/>
          <w:kern w:val="2"/>
          <w:sz w:val="28"/>
          <w:szCs w:val="28"/>
          <w:lang w:eastAsia="fa-IR" w:bidi="fa-IR"/>
        </w:rPr>
        <w:t>)</w:t>
      </w: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и на сайте администрации </w:t>
      </w:r>
      <w:proofErr w:type="spellStart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Балтайского</w:t>
      </w:r>
      <w:proofErr w:type="spellEnd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муниципального района  в сети Интернет </w:t>
      </w:r>
      <w:r w:rsidRPr="000E6382">
        <w:rPr>
          <w:rFonts w:ascii="Times New Roman" w:eastAsia="Times New Roman" w:hAnsi="Times New Roman"/>
          <w:iCs/>
          <w:color w:val="000000"/>
          <w:kern w:val="2"/>
          <w:sz w:val="28"/>
          <w:szCs w:val="28"/>
          <w:lang w:eastAsia="fa-IR" w:bidi="fa-IR"/>
        </w:rPr>
        <w:t>(</w:t>
      </w:r>
      <w:r w:rsidRPr="000E6382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eastAsia="fa-IR" w:bidi="fa-IR"/>
        </w:rPr>
        <w:t>http://adm-baltay.ru/</w:t>
      </w:r>
      <w:r w:rsidRPr="000E6382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).</w:t>
      </w:r>
      <w:bookmarkStart w:id="5" w:name="sub_100"/>
      <w:bookmarkEnd w:id="5"/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2. </w:t>
      </w:r>
      <w:bookmarkStart w:id="6" w:name="sub_102"/>
      <w:proofErr w:type="gramStart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Целью предоставления субсидий, в том числе грантов в форме субсидий, является финансовое обеспечение проектов, </w:t>
      </w:r>
      <w:r w:rsidRPr="000E6382">
        <w:rPr>
          <w:rFonts w:ascii="Times New Roman" w:eastAsia="Times New Roman CYR" w:hAnsi="Times New Roman"/>
          <w:iCs/>
          <w:color w:val="000000"/>
          <w:kern w:val="2"/>
          <w:sz w:val="28"/>
          <w:szCs w:val="28"/>
          <w:lang w:eastAsia="fa-IR" w:bidi="fa-IR"/>
        </w:rPr>
        <w:t xml:space="preserve">с указанием наименования национального проекта (программы), в том числе </w:t>
      </w:r>
      <w:r w:rsidRPr="000E6382">
        <w:rPr>
          <w:rFonts w:ascii="Times New Roman" w:eastAsia="Times New Roman CYR" w:hAnsi="Times New Roman"/>
          <w:iCs/>
          <w:color w:val="000000"/>
          <w:kern w:val="2"/>
          <w:sz w:val="28"/>
          <w:szCs w:val="28"/>
          <w:lang w:eastAsia="fa-IR" w:bidi="fa-IR"/>
        </w:rPr>
        <w:lastRenderedPageBreak/>
        <w:t xml:space="preserve">федерального проекта, входящего в состав соответствующего национального проекта (программы), или регионального проекта, обеспечивающего достижение </w:t>
      </w:r>
      <w:proofErr w:type="spellStart"/>
      <w:r w:rsidRPr="000E6382">
        <w:rPr>
          <w:rFonts w:ascii="Times New Roman" w:eastAsia="Times New Roman CYR" w:hAnsi="Times New Roman"/>
          <w:iCs/>
          <w:color w:val="000000"/>
          <w:kern w:val="2"/>
          <w:sz w:val="28"/>
          <w:szCs w:val="28"/>
          <w:lang w:eastAsia="fa-IR" w:bidi="fa-IR"/>
        </w:rPr>
        <w:t>целейпоказателей</w:t>
      </w:r>
      <w:proofErr w:type="spellEnd"/>
      <w:r w:rsidRPr="000E6382">
        <w:rPr>
          <w:rFonts w:ascii="Times New Roman" w:eastAsia="Times New Roman CYR" w:hAnsi="Times New Roman"/>
          <w:iCs/>
          <w:color w:val="000000"/>
          <w:kern w:val="2"/>
          <w:sz w:val="28"/>
          <w:szCs w:val="28"/>
          <w:lang w:eastAsia="fa-IR" w:bidi="fa-IR"/>
        </w:rPr>
        <w:t xml:space="preserve"> и результатов федерального проекта, либо государственной (муниципальной) программы, в случае если </w:t>
      </w: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субсидии, в том числе гранты в форме субсидий,</w:t>
      </w:r>
      <w:r w:rsidRPr="000E6382">
        <w:rPr>
          <w:rFonts w:ascii="Times New Roman" w:eastAsia="Times New Roman CYR" w:hAnsi="Times New Roman"/>
          <w:iCs/>
          <w:color w:val="000000"/>
          <w:kern w:val="2"/>
          <w:sz w:val="28"/>
          <w:szCs w:val="28"/>
          <w:lang w:eastAsia="fa-IR" w:bidi="fa-IR"/>
        </w:rPr>
        <w:t xml:space="preserve"> предоставляются в целях</w:t>
      </w:r>
      <w:proofErr w:type="gramEnd"/>
      <w:r w:rsidRPr="000E6382">
        <w:rPr>
          <w:rFonts w:ascii="Times New Roman" w:eastAsia="Times New Roman CYR" w:hAnsi="Times New Roman"/>
          <w:iCs/>
          <w:color w:val="000000"/>
          <w:kern w:val="2"/>
          <w:sz w:val="28"/>
          <w:szCs w:val="28"/>
          <w:lang w:eastAsia="fa-IR" w:bidi="fa-IR"/>
        </w:rPr>
        <w:t xml:space="preserve"> </w:t>
      </w:r>
      <w:proofErr w:type="gramStart"/>
      <w:r w:rsidRPr="000E6382">
        <w:rPr>
          <w:rFonts w:ascii="Times New Roman" w:eastAsia="Times New Roman CYR" w:hAnsi="Times New Roman"/>
          <w:iCs/>
          <w:color w:val="000000"/>
          <w:kern w:val="2"/>
          <w:sz w:val="28"/>
          <w:szCs w:val="28"/>
          <w:lang w:eastAsia="fa-IR" w:bidi="fa-IR"/>
        </w:rPr>
        <w:t xml:space="preserve">реализации соответствующих проектов, программ, </w:t>
      </w: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реализуемых юридическими лицами (за исключением государственных (муниципальных) учреждений), индивидуальными предпринимателями, физическими лицами – производителями товаров, работ, услуг, а также некоммерческими организациями, не являющимися казенными учреждениями.</w:t>
      </w:r>
      <w:proofErr w:type="gramEnd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Субсидия, в том числе грант в форме субсидии, предоставляется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ориентированных некоммерческих организаций,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осуществляющих свою деятельность на территории </w:t>
      </w:r>
      <w:bookmarkEnd w:id="6"/>
      <w:proofErr w:type="spellStart"/>
      <w:r w:rsidR="000F3C8A" w:rsidRPr="000F3C8A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муниципального образования.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3. </w:t>
      </w:r>
      <w:proofErr w:type="gramStart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Субсидия предоставляется главным распорядителем средств местного бюджета - Администрацией </w:t>
      </w:r>
      <w:r w:rsidRPr="000E6382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fa-IR" w:bidi="fa-IR"/>
        </w:rPr>
        <w:t xml:space="preserve"> </w:t>
      </w:r>
      <w:proofErr w:type="spellStart"/>
      <w:r w:rsidR="000F3C8A" w:rsidRPr="000F3C8A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муниципального образования 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в том числе грантов в форме субсидий, на соответствующий финансовый год (и плановый период), по результатам конкурсного отбора получателей субсидий (да</w:t>
      </w:r>
      <w:r w:rsidR="000F3C8A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лее - отбор</w:t>
      </w:r>
      <w:proofErr w:type="gramEnd"/>
      <w:r w:rsidR="000F3C8A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), в соответствии </w:t>
      </w: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с соглашением, заключенным с юридическим лицом, индивидуальным предпринимателем, физическим лицом, а также некоммерческими организациями, не являющимися казенными учреждениями.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bookmarkStart w:id="7" w:name="sub_103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4. </w:t>
      </w:r>
      <w:proofErr w:type="gramStart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Субсидия предоставляется, юридическим лицам, индивидуальным предпринимателям, физическим лицам - производителям товар</w:t>
      </w:r>
      <w:r w:rsidR="000F3C8A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ов, работ, услуг,</w:t>
      </w: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а также</w:t>
      </w:r>
      <w:r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0E6382">
        <w:rPr>
          <w:rFonts w:ascii="Times New Roman" w:eastAsia="Times New Roman CYR" w:hAnsi="Times New Roman"/>
          <w:kern w:val="2"/>
          <w:sz w:val="28"/>
          <w:szCs w:val="28"/>
          <w:lang w:eastAsia="fa-IR" w:bidi="fa-IR"/>
        </w:rPr>
        <w:t>некоммерческим организациям, не являющимся казенными учреждениями</w:t>
      </w: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(далее - участник отбора), соответствующим на 1 число месяца, в котором планируется заключение соглашения о предоставлении субсидии (далее - соглашение), следующим требованиям:</w:t>
      </w:r>
      <w:proofErr w:type="gramEnd"/>
    </w:p>
    <w:bookmarkEnd w:id="7"/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 xml:space="preserve">- у участника отбора должна отсутствовать неисполненная обязанность по уплате налогов, </w:t>
      </w:r>
      <w:r w:rsidRPr="000E6382">
        <w:rPr>
          <w:rFonts w:ascii="Times New Roman" w:hAnsi="Times New Roman"/>
          <w:color w:val="000000"/>
          <w:sz w:val="28"/>
          <w:szCs w:val="28"/>
        </w:rPr>
        <w:t>сборов, страховых взносов, пеней, штрафов, процентов, подлежащих уплате в соответствии с законодательством Россий</w:t>
      </w:r>
      <w:r w:rsidRPr="000E6382">
        <w:rPr>
          <w:rFonts w:ascii="Times New Roman" w:hAnsi="Times New Roman"/>
          <w:sz w:val="28"/>
          <w:szCs w:val="28"/>
        </w:rPr>
        <w:t>ской Федерации    о налогах и сборах;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у участника отбора должна отсутствовать просроч</w:t>
      </w:r>
      <w:r w:rsidR="000F3C8A">
        <w:rPr>
          <w:rFonts w:ascii="Times New Roman" w:hAnsi="Times New Roman"/>
          <w:sz w:val="28"/>
          <w:szCs w:val="28"/>
        </w:rPr>
        <w:t xml:space="preserve">енная задолженность     </w:t>
      </w:r>
      <w:r w:rsidRPr="000E6382">
        <w:rPr>
          <w:rFonts w:ascii="Times New Roman" w:hAnsi="Times New Roman"/>
          <w:sz w:val="28"/>
          <w:szCs w:val="28"/>
        </w:rPr>
        <w:t xml:space="preserve">по возврату в бюджет </w:t>
      </w:r>
      <w:proofErr w:type="spellStart"/>
      <w:r w:rsidR="000F3C8A" w:rsidRPr="000F3C8A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0E6382">
        <w:rPr>
          <w:rFonts w:ascii="Times New Roman" w:hAnsi="Times New Roman"/>
          <w:color w:val="000000"/>
          <w:sz w:val="28"/>
          <w:szCs w:val="28"/>
        </w:rPr>
        <w:t xml:space="preserve">субсидий, </w:t>
      </w:r>
      <w:proofErr w:type="gramStart"/>
      <w:r w:rsidRPr="000E6382">
        <w:rPr>
          <w:rFonts w:ascii="Times New Roman" w:hAnsi="Times New Roman"/>
          <w:color w:val="000000"/>
          <w:sz w:val="28"/>
          <w:szCs w:val="28"/>
        </w:rPr>
        <w:t>предоставленных</w:t>
      </w:r>
      <w:proofErr w:type="gramEnd"/>
      <w:r w:rsidRPr="000E6382">
        <w:rPr>
          <w:rFonts w:ascii="Times New Roman" w:hAnsi="Times New Roman"/>
          <w:color w:val="000000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</w:t>
      </w:r>
      <w:r w:rsidRPr="000E6382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задолженность по денежным обязательствам перед бюджетом </w:t>
      </w:r>
      <w:proofErr w:type="spellStart"/>
      <w:r w:rsidR="00E55D30" w:rsidRPr="000F3C8A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0E6382">
        <w:rPr>
          <w:rFonts w:ascii="Times New Roman" w:hAnsi="Times New Roman"/>
          <w:color w:val="000000"/>
          <w:sz w:val="28"/>
          <w:szCs w:val="28"/>
        </w:rPr>
        <w:t>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382">
        <w:rPr>
          <w:rFonts w:ascii="Times New Roman" w:hAnsi="Times New Roman"/>
          <w:sz w:val="28"/>
          <w:szCs w:val="28"/>
        </w:rPr>
        <w:t>- в реестре дисквалифицированных лиц отсутствуют сведения            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382">
        <w:rPr>
          <w:rFonts w:ascii="Times New Roman" w:hAnsi="Times New Roman"/>
          <w:sz w:val="28"/>
          <w:szCs w:val="28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E6382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0E6382">
        <w:rPr>
          <w:rFonts w:ascii="Times New Roman" w:hAnsi="Times New Roman"/>
          <w:sz w:val="28"/>
          <w:szCs w:val="28"/>
        </w:rPr>
        <w:t xml:space="preserve"> зоны</w:t>
      </w:r>
      <w:proofErr w:type="gramEnd"/>
      <w:r w:rsidRPr="000E6382">
        <w:rPr>
          <w:rFonts w:ascii="Times New Roman" w:hAnsi="Times New Roman"/>
          <w:sz w:val="28"/>
          <w:szCs w:val="28"/>
        </w:rPr>
        <w:t>), в совокупности превышает 50 процентов;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 xml:space="preserve">- участник отбора не должен получать средства из бюджета </w:t>
      </w:r>
      <w:proofErr w:type="spellStart"/>
      <w:r w:rsidR="00E55D30" w:rsidRPr="000F3C8A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hAnsi="Times New Roman"/>
          <w:sz w:val="28"/>
          <w:szCs w:val="28"/>
        </w:rPr>
        <w:t xml:space="preserve"> муниципального образования на основании иных нормативных правовых актов </w:t>
      </w:r>
      <w:proofErr w:type="spellStart"/>
      <w:r w:rsidR="00E55D30" w:rsidRPr="000F3C8A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hAnsi="Times New Roman"/>
          <w:sz w:val="28"/>
          <w:szCs w:val="28"/>
        </w:rPr>
        <w:t xml:space="preserve"> муниципального образования на цели, установленные настоящим Порядком;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 xml:space="preserve">- участник отбора осуществляет свою деятельность на территории </w:t>
      </w:r>
      <w:proofErr w:type="spellStart"/>
      <w:r w:rsidR="00E55D30" w:rsidRPr="000F3C8A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 xml:space="preserve">- участник отбора поддерживает в течение предшествующего трехлетнего периода уровень заработной платы сотрудников не ниже </w:t>
      </w:r>
      <w:r w:rsidRPr="000E6382">
        <w:rPr>
          <w:rFonts w:ascii="Times New Roman" w:hAnsi="Times New Roman"/>
          <w:color w:val="000000"/>
          <w:sz w:val="28"/>
          <w:szCs w:val="28"/>
        </w:rPr>
        <w:t xml:space="preserve">минимального </w:t>
      </w:r>
      <w:proofErr w:type="gramStart"/>
      <w:r w:rsidRPr="000E6382">
        <w:rPr>
          <w:rFonts w:ascii="Times New Roman" w:hAnsi="Times New Roman"/>
          <w:color w:val="000000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E6382">
        <w:rPr>
          <w:rFonts w:ascii="Times New Roman" w:hAnsi="Times New Roman"/>
          <w:color w:val="000000"/>
          <w:sz w:val="28"/>
          <w:szCs w:val="28"/>
        </w:rPr>
        <w:t>наличие у получателя субсидии:</w:t>
      </w:r>
    </w:p>
    <w:p w:rsid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Pr="000E6382">
        <w:t xml:space="preserve"> </w:t>
      </w:r>
      <w:r w:rsidR="00ED4528">
        <w:t xml:space="preserve"> </w:t>
      </w:r>
      <w:r w:rsidRPr="000E6382">
        <w:rPr>
          <w:rFonts w:ascii="Times New Roman" w:hAnsi="Times New Roman"/>
          <w:color w:val="000000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E6382" w:rsidRDefault="00ED4528" w:rsidP="00ED4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ED4528">
        <w:rPr>
          <w:rFonts w:ascii="Times New Roman" w:hAnsi="Times New Roman"/>
          <w:color w:val="000000"/>
          <w:sz w:val="28"/>
          <w:szCs w:val="28"/>
        </w:rPr>
        <w:t>кадрового  состава,  необходимого  для  достижения  целей  предоставления  субсидии  (в случае, если такое требование предусмотрено правовым актом);</w:t>
      </w:r>
    </w:p>
    <w:p w:rsidR="00ED4528" w:rsidRDefault="00ED4528" w:rsidP="00ED4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ED4528">
        <w:rPr>
          <w:rFonts w:ascii="Times New Roman" w:hAnsi="Times New Roman"/>
          <w:color w:val="000000"/>
          <w:sz w:val="28"/>
          <w:szCs w:val="28"/>
        </w:rPr>
        <w:t>материально-технической  базы,  необходимой  для  достижения  целей  предоставления субсидии (в случае, если такое требование предусмотрено правовым актом);</w:t>
      </w:r>
    </w:p>
    <w:p w:rsidR="00ED4528" w:rsidRDefault="00ED4528" w:rsidP="00ED4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ED4528">
        <w:rPr>
          <w:rFonts w:ascii="Times New Roman" w:hAnsi="Times New Roman"/>
          <w:color w:val="000000"/>
          <w:sz w:val="28"/>
          <w:szCs w:val="28"/>
        </w:rPr>
        <w:t>документов,  необходимых  для  подтверждения  соответствия  участника  отбора требованиям, предусмотренным настоящим подпунктом;</w:t>
      </w:r>
    </w:p>
    <w:p w:rsidR="00ED4528" w:rsidRPr="00ED4528" w:rsidRDefault="00ED4528" w:rsidP="00ED4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D4528">
        <w:rPr>
          <w:rFonts w:ascii="Times New Roman" w:hAnsi="Times New Roman"/>
          <w:color w:val="000000"/>
          <w:sz w:val="28"/>
          <w:szCs w:val="28"/>
        </w:rPr>
        <w:t>иные требования, установленные в правовом акте.</w:t>
      </w:r>
    </w:p>
    <w:p w:rsid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4.</w:t>
      </w:r>
      <w:r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1.</w:t>
      </w: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bookmarkStart w:id="8" w:name="sub_104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lastRenderedPageBreak/>
        <w:t>предложений (заявок) на участие в отборе.</w:t>
      </w:r>
    </w:p>
    <w:p w:rsidR="002C6A33" w:rsidRPr="000E6382" w:rsidRDefault="002C6A33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4.2. Форма и содержание  предложений участников определяется федеральным законодательством. Законодательством Саратовской области, а так же муниципальными актами </w:t>
      </w:r>
      <w:proofErr w:type="spellStart"/>
      <w:r w:rsidR="00E55D30" w:rsidRPr="000F3C8A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муниципального образования.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bookmarkStart w:id="9" w:name="sub_105"/>
      <w:bookmarkEnd w:id="8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5. Для получения субсидии участник отбора представляет                                                      в уполномоченный орган предложение (заявку), содержащее следующие документы:</w:t>
      </w:r>
    </w:p>
    <w:bookmarkEnd w:id="9"/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заявку по форме, утвержденной уполномоченным органом;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копии учредительных документов;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копии документов, подтверждающих полномочия руководителя участника отбора;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информацию о программе (проекте);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календарный план по реализации программы (проекта);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утвержденную руководителем участника отбора смету расходов на реализацию программы (проекта)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письмо-подтверждение о том, что на дату подачи заявки на участие                        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 xml:space="preserve">- </w:t>
      </w:r>
      <w:bookmarkStart w:id="10" w:name="sub_1056"/>
      <w:r w:rsidRPr="000E6382">
        <w:rPr>
          <w:rFonts w:ascii="Times New Roman" w:hAnsi="Times New Roman"/>
          <w:sz w:val="28"/>
          <w:szCs w:val="28"/>
        </w:rPr>
        <w:t>справку, подписанную руководителем участника отбора, об опыте участника отбора в проведении подобных мероприятий</w:t>
      </w:r>
      <w:bookmarkEnd w:id="10"/>
      <w:r w:rsidRPr="000E6382">
        <w:rPr>
          <w:rFonts w:ascii="Times New Roman" w:hAnsi="Times New Roman"/>
          <w:sz w:val="28"/>
          <w:szCs w:val="28"/>
        </w:rPr>
        <w:t xml:space="preserve"> (в свободной форме);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согласие на публикацию (размещение) в информационно-телекоммуникационной сети «Интернет» информации об участнике отбора,                     о подаваемом участником отбора предложении (заявке), иной информации                     об участнике отбора, связанной с соответствующим отбором;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согласие на обработку персональных данных (для физического лица).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Документы представляются участником отбора на бумажном носителе.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bookmarkStart w:id="11" w:name="sub_106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lastRenderedPageBreak/>
        <w:t>6. Участник отбора вправе по собственному усмотрению представить                      в уполномоченный орган следующие документы:</w:t>
      </w:r>
      <w:bookmarkEnd w:id="11"/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- 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- копия свидетельства о постановке на учет в налоговом органе;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- банковские реквизиты юридического лица/индивидуального предпринимателя;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- справку об отсутствии неисполненной обязанности по уплате налогов, сборов, страховых взносов, пени, штрафов и процентов, подлежащих уплате                         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- выписку из Единого государственного реестра юридических лиц/индивидуальных предпринимателей.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В случае непредставления участником отбора документов, указанных                      в настоящем пункте, уполномоченный орган запрашивает указанные документы                 в порядке межведомственного информационного взаимодействия.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К документам, по желанию, участник может приложить фото -                                и видеоматериалы, публикации в средствах массовой информации, отражающие ход реализации программы (проекта).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bookmarkStart w:id="12" w:name="sub_107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7. Уполномоченный орган в трехдневный срок со дня принятия решения  о проведении отбора размещает объявление о проведении отбора </w:t>
      </w:r>
      <w:r w:rsidRPr="000E6382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eastAsia="fa-IR" w:bidi="fa-IR"/>
        </w:rPr>
        <w:t>на едином портале бюджетной системы Российской Федерации в информационно-телекоммуникационной сети «Интернет» (http://budget.gov.ru</w:t>
      </w:r>
      <w:r w:rsidRPr="000E6382">
        <w:rPr>
          <w:rFonts w:ascii="Times New Roman" w:eastAsia="Times New Roman" w:hAnsi="Times New Roman"/>
          <w:kern w:val="2"/>
          <w:sz w:val="28"/>
          <w:szCs w:val="28"/>
          <w:lang w:eastAsia="fa-IR" w:bidi="fa-IR"/>
        </w:rPr>
        <w:t xml:space="preserve">) </w:t>
      </w:r>
      <w:r w:rsidRPr="000E6382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 xml:space="preserve">и на сайте администрации </w:t>
      </w:r>
      <w:proofErr w:type="spellStart"/>
      <w:r w:rsidRPr="000E6382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Балтайского</w:t>
      </w:r>
      <w:proofErr w:type="spellEnd"/>
      <w:r w:rsidRPr="000E6382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 xml:space="preserve"> муниципального района</w:t>
      </w: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. Прием предложений (заявок) осуществляется в 30-дневный срок, исчисляемый в календарных днях, со дня размещения объявления о проведении отбора</w:t>
      </w:r>
      <w:r w:rsidRPr="000E6382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.</w:t>
      </w:r>
    </w:p>
    <w:bookmarkEnd w:id="12"/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Объявление о проведении отбора содержит: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382">
        <w:rPr>
          <w:rFonts w:ascii="Times New Roman" w:hAnsi="Times New Roman"/>
          <w:sz w:val="28"/>
          <w:szCs w:val="28"/>
        </w:rPr>
        <w:t>- сроки проведения отбора (дату и время начала (окончания) подачи (приема) предложений (заявок) участников отбора);</w:t>
      </w:r>
      <w:proofErr w:type="gramEnd"/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цели предоставления субсидии;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результаты предоставления субсидии, включая показатели в части материальных и нематериальных объектов и (или) услуг, планируемых                                к получению при достижении результатов соответствующих проектов (при возможности такой детализации), значения которых устанавливаются                              в соглашениях;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сайт в информационно-телек</w:t>
      </w:r>
      <w:r w:rsidRPr="000E6382">
        <w:rPr>
          <w:rFonts w:ascii="Times New Roman" w:hAnsi="Times New Roman"/>
          <w:color w:val="000000"/>
          <w:sz w:val="28"/>
          <w:szCs w:val="28"/>
        </w:rPr>
        <w:t>оммуникационной сети «Интернет», на котором обеспечивается проведение отбора;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382">
        <w:rPr>
          <w:rFonts w:ascii="Times New Roman" w:hAnsi="Times New Roman"/>
          <w:color w:val="000000"/>
          <w:sz w:val="28"/>
          <w:szCs w:val="28"/>
        </w:rPr>
        <w:t>- требования к участникам отбора в соответствии с пунктом 3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382">
        <w:rPr>
          <w:rFonts w:ascii="Times New Roman" w:hAnsi="Times New Roman"/>
          <w:color w:val="000000"/>
          <w:sz w:val="28"/>
          <w:szCs w:val="28"/>
        </w:rPr>
        <w:lastRenderedPageBreak/>
        <w:t>- критерии к участникам отбора в соответствии с пунктом 9 настоящего Порядка;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color w:val="000000"/>
          <w:sz w:val="28"/>
          <w:szCs w:val="28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Pr="000E6382">
        <w:rPr>
          <w:rFonts w:ascii="Times New Roman" w:hAnsi="Times New Roman"/>
          <w:sz w:val="28"/>
          <w:szCs w:val="28"/>
        </w:rPr>
        <w:t>ми отбора;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 xml:space="preserve">-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0E6382">
        <w:rPr>
          <w:rFonts w:ascii="Times New Roman" w:hAnsi="Times New Roman"/>
          <w:sz w:val="28"/>
          <w:szCs w:val="28"/>
        </w:rPr>
        <w:t>определяющий</w:t>
      </w:r>
      <w:proofErr w:type="gramEnd"/>
      <w:r w:rsidRPr="000E6382">
        <w:rPr>
          <w:rFonts w:ascii="Times New Roman" w:hAnsi="Times New Roman"/>
          <w:sz w:val="28"/>
          <w:szCs w:val="28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правила рассмотрения и оценки предложений (заявок) участников отбора;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срок подписания соглашения о предоставлении субсидии;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 xml:space="preserve">- условия признания получателя субсидии </w:t>
      </w:r>
      <w:proofErr w:type="gramStart"/>
      <w:r w:rsidRPr="000E6382">
        <w:rPr>
          <w:rFonts w:ascii="Times New Roman" w:hAnsi="Times New Roman"/>
          <w:sz w:val="28"/>
          <w:szCs w:val="28"/>
        </w:rPr>
        <w:t>уклонившимся</w:t>
      </w:r>
      <w:proofErr w:type="gramEnd"/>
      <w:r w:rsidRPr="000E6382">
        <w:rPr>
          <w:rFonts w:ascii="Times New Roman" w:hAnsi="Times New Roman"/>
          <w:sz w:val="28"/>
          <w:szCs w:val="28"/>
        </w:rPr>
        <w:t xml:space="preserve"> от заключения соглашения;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 xml:space="preserve">- дата размещения результатов отбора на сайте администрации </w:t>
      </w:r>
      <w:proofErr w:type="spellStart"/>
      <w:r w:rsidRPr="000E638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0E6382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bookmarkStart w:id="13" w:name="sub_108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8. Уполномоченный орган:</w:t>
      </w:r>
    </w:p>
    <w:bookmarkEnd w:id="13"/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 xml:space="preserve"> 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Заявки, прошитые и пронумерованные с описью, предоставляются: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 xml:space="preserve">- в администрацию </w:t>
      </w:r>
      <w:proofErr w:type="spellStart"/>
      <w:r w:rsidR="00BA3855" w:rsidRPr="000F3C8A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hAnsi="Times New Roman"/>
          <w:sz w:val="28"/>
          <w:szCs w:val="28"/>
        </w:rPr>
        <w:t xml:space="preserve"> муниципального образования по адресу: с. </w:t>
      </w:r>
      <w:r w:rsidR="00BA3855">
        <w:rPr>
          <w:rFonts w:ascii="Times New Roman" w:hAnsi="Times New Roman"/>
          <w:sz w:val="28"/>
          <w:szCs w:val="28"/>
        </w:rPr>
        <w:t>Большие Озерки</w:t>
      </w:r>
      <w:r w:rsidRPr="000E6382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BA3855">
        <w:rPr>
          <w:rFonts w:ascii="Times New Roman" w:hAnsi="Times New Roman"/>
          <w:sz w:val="28"/>
          <w:szCs w:val="28"/>
        </w:rPr>
        <w:t>Пионерская</w:t>
      </w:r>
      <w:proofErr w:type="gramEnd"/>
      <w:r w:rsidRPr="000E6382">
        <w:rPr>
          <w:rFonts w:ascii="Times New Roman" w:hAnsi="Times New Roman"/>
          <w:sz w:val="28"/>
          <w:szCs w:val="28"/>
        </w:rPr>
        <w:t>,</w:t>
      </w:r>
      <w:r w:rsidR="00BA3855">
        <w:rPr>
          <w:rFonts w:ascii="Times New Roman" w:hAnsi="Times New Roman"/>
          <w:sz w:val="28"/>
          <w:szCs w:val="28"/>
        </w:rPr>
        <w:t xml:space="preserve"> 2</w:t>
      </w:r>
      <w:r w:rsidRPr="000E6382">
        <w:rPr>
          <w:rFonts w:ascii="Times New Roman" w:hAnsi="Times New Roman"/>
          <w:sz w:val="28"/>
          <w:szCs w:val="28"/>
        </w:rPr>
        <w:t>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 xml:space="preserve">- почтовым отправлением. При почтовом отправлении датой принятия заявки и документов считается дата, указанная на штампе почтового отделения. 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В течение двух рабочих дней после дня окончания приема предложений (заявок)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уполномоченным органом среди участников отбора в соответствии с критериями отбора и очередностью поступления предложений (заявок).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</w:t>
      </w: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lastRenderedPageBreak/>
        <w:t>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bookmarkStart w:id="14" w:name="sub_109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9. При рассмотрении предложений (заявок) уполномоченный орган проверяет их соответствие требованиям, установленным в пунктах 3 и 5 настоящего Порядка, и руководствуется следующими критериями отбора: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 xml:space="preserve">- регистрация в установленном действующим законодательством порядке и осуществление на территории  </w:t>
      </w:r>
      <w:proofErr w:type="spellStart"/>
      <w:r w:rsidR="00BA3855" w:rsidRPr="000F3C8A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hAnsi="Times New Roman"/>
          <w:sz w:val="28"/>
          <w:szCs w:val="28"/>
        </w:rPr>
        <w:t xml:space="preserve"> муниципального образования видов деятельности; 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соответствие сферы реализации проекта получателя субсидии (гранта) цели её предоставления;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 xml:space="preserve">- обеспечение получателем субсидии (гранта) </w:t>
      </w:r>
      <w:proofErr w:type="spellStart"/>
      <w:r w:rsidRPr="000E638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E6382">
        <w:rPr>
          <w:rFonts w:ascii="Times New Roman" w:hAnsi="Times New Roman"/>
          <w:sz w:val="28"/>
          <w:szCs w:val="28"/>
        </w:rPr>
        <w:t xml:space="preserve"> проекта в размере не менее 10 процентов от общей стоимости проекта.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bookmarkStart w:id="15" w:name="sub_110"/>
      <w:bookmarkEnd w:id="14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10. Участник отбора имеет право отозвать предложение (заявку) в любое время до истечения срока завершения отбора.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bookmarkStart w:id="16" w:name="sub_111"/>
      <w:bookmarkEnd w:id="15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11. Основаниями для отклонения предложений (заявок) участника отбора на стадии их рассмотрения уполномоченным органом и оценки участников являются:</w:t>
      </w:r>
    </w:p>
    <w:bookmarkEnd w:id="16"/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382">
        <w:rPr>
          <w:rFonts w:ascii="Times New Roman" w:hAnsi="Times New Roman"/>
          <w:color w:val="000000"/>
          <w:sz w:val="28"/>
          <w:szCs w:val="28"/>
        </w:rPr>
        <w:t>- несоответствие участника отбора требованиям, установленным в пункте 3 настоящего Порядка;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color w:val="000000"/>
          <w:sz w:val="28"/>
          <w:szCs w:val="28"/>
        </w:rPr>
        <w:t>-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</w:t>
      </w:r>
      <w:r w:rsidRPr="000E6382">
        <w:rPr>
          <w:rFonts w:ascii="Times New Roman" w:hAnsi="Times New Roman"/>
          <w:sz w:val="28"/>
          <w:szCs w:val="28"/>
        </w:rPr>
        <w:t>лении о проведении отбора;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подача участником отбора предложения (заявки) после даты и (или) времени, определенных для подачи предложений (заявок).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bookmarkStart w:id="17" w:name="sub_112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12.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bookmarkStart w:id="18" w:name="sub_113"/>
      <w:bookmarkEnd w:id="17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13. Рассмотрение предложений (заявок) осуществляется по адресу: </w:t>
      </w:r>
      <w:bookmarkStart w:id="19" w:name="sub_114"/>
      <w:bookmarkEnd w:id="18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                    </w:t>
      </w:r>
      <w:r w:rsidRPr="000E6382">
        <w:rPr>
          <w:rFonts w:ascii="Times New Roman" w:eastAsia="Times New Roman CYR" w:hAnsi="Times New Roman" w:cs="Times New Roman CYR"/>
          <w:color w:val="000000"/>
          <w:kern w:val="2"/>
          <w:sz w:val="28"/>
          <w:szCs w:val="28"/>
          <w:lang w:eastAsia="fa-IR" w:bidi="fa-IR"/>
        </w:rPr>
        <w:t xml:space="preserve"> с. </w:t>
      </w:r>
      <w:r w:rsidR="00BA3855">
        <w:rPr>
          <w:rFonts w:ascii="Times New Roman" w:eastAsia="Times New Roman CYR" w:hAnsi="Times New Roman" w:cs="Times New Roman CYR"/>
          <w:color w:val="000000"/>
          <w:kern w:val="2"/>
          <w:sz w:val="28"/>
          <w:szCs w:val="28"/>
          <w:lang w:eastAsia="fa-IR" w:bidi="fa-IR"/>
        </w:rPr>
        <w:t>Большие Озерки</w:t>
      </w:r>
      <w:r w:rsidRPr="000E6382">
        <w:rPr>
          <w:rFonts w:ascii="Times New Roman" w:eastAsia="Times New Roman CYR" w:hAnsi="Times New Roman" w:cs="Times New Roman CYR"/>
          <w:color w:val="000000"/>
          <w:kern w:val="2"/>
          <w:sz w:val="28"/>
          <w:szCs w:val="28"/>
          <w:lang w:eastAsia="fa-IR" w:bidi="fa-IR"/>
        </w:rPr>
        <w:t xml:space="preserve">, ул. </w:t>
      </w:r>
      <w:r w:rsidR="00BA3855">
        <w:rPr>
          <w:rFonts w:ascii="Times New Roman" w:eastAsia="Times New Roman CYR" w:hAnsi="Times New Roman" w:cs="Times New Roman CYR"/>
          <w:color w:val="000000"/>
          <w:kern w:val="2"/>
          <w:sz w:val="28"/>
          <w:szCs w:val="28"/>
          <w:lang w:eastAsia="fa-IR" w:bidi="fa-IR"/>
        </w:rPr>
        <w:t>Пионерская</w:t>
      </w:r>
      <w:r w:rsidRPr="000E6382">
        <w:rPr>
          <w:rFonts w:ascii="Times New Roman" w:eastAsia="Times New Roman CYR" w:hAnsi="Times New Roman" w:cs="Times New Roman CYR"/>
          <w:color w:val="000000"/>
          <w:kern w:val="2"/>
          <w:sz w:val="28"/>
          <w:szCs w:val="28"/>
          <w:lang w:eastAsia="fa-IR" w:bidi="fa-IR"/>
        </w:rPr>
        <w:t>,</w:t>
      </w:r>
      <w:r w:rsidR="00BA3855">
        <w:rPr>
          <w:rFonts w:ascii="Times New Roman" w:eastAsia="Times New Roman CYR" w:hAnsi="Times New Roman" w:cs="Times New Roman CYR"/>
          <w:color w:val="000000"/>
          <w:kern w:val="2"/>
          <w:sz w:val="28"/>
          <w:szCs w:val="28"/>
          <w:lang w:eastAsia="fa-IR" w:bidi="fa-IR"/>
        </w:rPr>
        <w:t xml:space="preserve"> 2</w:t>
      </w: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.</w:t>
      </w:r>
    </w:p>
    <w:p w:rsidR="00610F21" w:rsidRDefault="00610F21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610F21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Рейтинг участников конкурса формируется по каждой номинации.</w:t>
      </w:r>
      <w:r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Порядок присвоение порядковых номеров поступивших заявок определяется из даты поступления указанных заявок.</w:t>
      </w:r>
    </w:p>
    <w:p w:rsidR="00610F21" w:rsidRPr="00610F21" w:rsidRDefault="00610F21" w:rsidP="00610F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610F21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Участнику конкурса, набравшему наибольшее количество баллов,</w:t>
      </w:r>
      <w:r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610F21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присваивается первый номер. Далее номера в рейтинге присваиваются в</w:t>
      </w:r>
      <w:r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610F21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зависимости от набранных баллов. При равенстве баллов участнику конкурса,</w:t>
      </w:r>
    </w:p>
    <w:p w:rsidR="00610F21" w:rsidRPr="000E6382" w:rsidRDefault="00610F21" w:rsidP="00610F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proofErr w:type="gramStart"/>
      <w:r w:rsidRPr="00610F21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заявление</w:t>
      </w:r>
      <w:proofErr w:type="gramEnd"/>
      <w:r w:rsidRPr="00610F21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которого было подано раньше, присваивается меньший номер в</w:t>
      </w:r>
      <w:r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610F21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рейтинге.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14. По результатам отбора формируется протокол проведения запроса предложений (заявок), в котором отражается, в том числе следующая </w:t>
      </w: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lastRenderedPageBreak/>
        <w:t>информация:</w:t>
      </w:r>
    </w:p>
    <w:bookmarkEnd w:id="19"/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дата, время и место проведения рассмотрения предложений (заявок);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информация об участниках отбора, предложения (заявки) которых были рассмотрены;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Протокол проведения запроса предложений размещается уполномоченным органом не позднее 14 календарных дней с момента завершения отбора </w:t>
      </w:r>
      <w:r w:rsidRPr="000E6382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eastAsia="fa-IR" w:bidi="fa-IR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Pr="000E6382">
        <w:rPr>
          <w:rFonts w:ascii="Times New Roman" w:eastAsia="Times New Roman" w:hAnsi="Times New Roman"/>
          <w:i/>
          <w:color w:val="000000"/>
          <w:kern w:val="2"/>
          <w:sz w:val="28"/>
          <w:szCs w:val="28"/>
          <w:shd w:val="clear" w:color="auto" w:fill="FFFFFF"/>
          <w:lang w:eastAsia="fa-IR" w:bidi="fa-IR"/>
        </w:rPr>
        <w:t>(</w:t>
      </w:r>
      <w:r w:rsidRPr="000E6382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eastAsia="fa-IR" w:bidi="fa-IR"/>
        </w:rPr>
        <w:t>http://budget.gov.ru</w:t>
      </w:r>
      <w:r w:rsidRPr="000E6382">
        <w:rPr>
          <w:rFonts w:ascii="Times New Roman" w:eastAsia="Times New Roman" w:hAnsi="Times New Roman"/>
          <w:kern w:val="2"/>
          <w:sz w:val="28"/>
          <w:szCs w:val="28"/>
          <w:lang w:eastAsia="fa-IR" w:bidi="fa-IR"/>
        </w:rPr>
        <w:t>)</w:t>
      </w:r>
      <w:r w:rsidRPr="000E6382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 xml:space="preserve"> и на сайте администрации </w:t>
      </w:r>
      <w:proofErr w:type="spellStart"/>
      <w:r w:rsidRPr="000E6382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>Балтайского</w:t>
      </w:r>
      <w:proofErr w:type="spellEnd"/>
      <w:r w:rsidRPr="000E6382">
        <w:rPr>
          <w:rFonts w:ascii="Times New Roman" w:eastAsia="Times New Roman" w:hAnsi="Times New Roman"/>
          <w:color w:val="000000"/>
          <w:kern w:val="2"/>
          <w:sz w:val="28"/>
          <w:szCs w:val="28"/>
          <w:lang w:eastAsia="fa-IR" w:bidi="fa-IR"/>
        </w:rPr>
        <w:t xml:space="preserve"> муниципального района.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bookmarkStart w:id="20" w:name="sub_115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15. Предоставление субсидии осуществляется на основании соглашения. Соглашение заключается между уполномоченным органом и получателем субсидии в соответствии с типовой формой, установленной администрацией </w:t>
      </w:r>
      <w:proofErr w:type="spellStart"/>
      <w:r w:rsidR="001D041E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муниципального образования, подписывается в течение трех рабочих дней со дня объявления получателя субсидии.</w:t>
      </w:r>
    </w:p>
    <w:bookmarkEnd w:id="20"/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В соглашении предусматриваются: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размер субсидии, ее целевое назначение;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порядок и сроки ее перечисления;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значение результата предоставления субсидии;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виды расходов, связанных с организацией и проведением мероприятия;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порядок и сроки возврата субсидии (остатков субсидии);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 xml:space="preserve">- условия согласования новых требований соглашения или расторжения соглашения при </w:t>
      </w:r>
      <w:proofErr w:type="spellStart"/>
      <w:r w:rsidRPr="000E6382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0E6382">
        <w:rPr>
          <w:rFonts w:ascii="Times New Roman" w:hAnsi="Times New Roman"/>
          <w:sz w:val="28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</w:t>
      </w:r>
      <w:r w:rsidRPr="000E6382">
        <w:rPr>
          <w:rFonts w:ascii="Times New Roman" w:hAnsi="Times New Roman"/>
          <w:color w:val="000000"/>
          <w:sz w:val="28"/>
          <w:szCs w:val="28"/>
        </w:rPr>
        <w:t>ых в пункте 2 на</w:t>
      </w:r>
      <w:r w:rsidRPr="000E6382">
        <w:rPr>
          <w:rFonts w:ascii="Times New Roman" w:hAnsi="Times New Roman"/>
          <w:sz w:val="28"/>
          <w:szCs w:val="28"/>
        </w:rPr>
        <w:t>стоящего Порядка, приводящего к невозможности предоставления субсидии в размере, определенном в соглашении;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органами 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lastRenderedPageBreak/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В случае если субсидия предоставляется из средств межбюджетных трансфертов из федерального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1C5ED6" w:rsidRPr="001C5ED6" w:rsidRDefault="001C5ED6" w:rsidP="001C5E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1C5ED6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В Соглашении должно содержаться требование о включении в него в случае уменьшения главному распорядителю как получателю бюджетных средств ранее доведенных лимитов бюджетных обязательств условия о согласовании новых условий соглашения или о расторжении соглашения при </w:t>
      </w:r>
      <w:proofErr w:type="spellStart"/>
      <w:r w:rsidRPr="001C5ED6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недостижении</w:t>
      </w:r>
      <w:proofErr w:type="spellEnd"/>
      <w:r w:rsidRPr="001C5ED6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согласия по новым условиям, приводящего к невозможности предоставления субсидии в размере, определенном в соглашении.</w:t>
      </w:r>
    </w:p>
    <w:p w:rsidR="001C5ED6" w:rsidRPr="001C5ED6" w:rsidRDefault="001C5ED6" w:rsidP="001C5E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1C5ED6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Соглашение должно предусматривать согласие получателя субсидии на осуществление в отношении него проверки главным распорядителем как получателем бюджетных средств органом муниципального финансового </w:t>
      </w:r>
      <w:proofErr w:type="gramStart"/>
      <w:r w:rsidRPr="001C5ED6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контроля за</w:t>
      </w:r>
      <w:proofErr w:type="gramEnd"/>
      <w:r w:rsidRPr="001C5ED6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соблюдением целей, условий и порядка предоставления субсидии и ответственности за их нарушение, а также о включении таких положений в Соглашение.</w:t>
      </w:r>
    </w:p>
    <w:p w:rsidR="001C5ED6" w:rsidRPr="001C5ED6" w:rsidRDefault="001C5ED6" w:rsidP="001C5E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1C5ED6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Соглашение должно содержать требование о включении в него положений </w:t>
      </w:r>
      <w:bookmarkStart w:id="21" w:name="_GoBack"/>
      <w:bookmarkEnd w:id="21"/>
      <w:r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о </w:t>
      </w:r>
      <w:r w:rsidRPr="001C5ED6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казначейском сопровождении, установленных правилами казначейского сопровождения в соответствии с бюджетным законодательством Российской Федерации.</w:t>
      </w:r>
    </w:p>
    <w:p w:rsidR="001C5ED6" w:rsidRPr="000E6382" w:rsidRDefault="001C5ED6" w:rsidP="001C5E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1C5ED6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Любые 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 частью Соглашения.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kern w:val="2"/>
          <w:sz w:val="28"/>
          <w:szCs w:val="28"/>
          <w:u w:val="single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16. </w:t>
      </w:r>
      <w:bookmarkStart w:id="22" w:name="sub_116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Результатом предоставления субсидии ее получателю являются финансовое обеспечение затрат, связанных </w:t>
      </w:r>
      <w:bookmarkEnd w:id="22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с  </w:t>
      </w:r>
      <w:r w:rsidRPr="000E6382">
        <w:rPr>
          <w:rFonts w:ascii="Times New Roman" w:eastAsia="Times New Roman CYR" w:hAnsi="Times New Roman"/>
          <w:bCs/>
          <w:color w:val="000000"/>
          <w:kern w:val="2"/>
          <w:sz w:val="28"/>
          <w:szCs w:val="28"/>
          <w:lang w:eastAsia="fa-IR" w:bidi="fa-IR"/>
        </w:rPr>
        <w:t>реализацией социально значимого проекта.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1</w:t>
      </w:r>
      <w:bookmarkStart w:id="23" w:name="sub_117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7. Получатель субсидии представляет в уполномоченный орган:</w:t>
      </w:r>
    </w:p>
    <w:bookmarkEnd w:id="23"/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- отчет о достижении результата предоставления субсидии по форме согласно Приложению № 1 к настоящему Порядку до 15 января года, следующего за годом предоставления субсидии;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- отчет о расходах, источником финансового обеспечения которых является субсидия, по форме согласно Приложению № 2 к настоящему Порядку не позднее пятого рабочего дня, следующего за отчетным кварталом.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i/>
          <w:iCs/>
          <w:color w:val="000000"/>
          <w:kern w:val="2"/>
          <w:sz w:val="28"/>
          <w:szCs w:val="28"/>
          <w:u w:val="single"/>
          <w:lang w:eastAsia="fa-IR" w:bidi="fa-IR"/>
        </w:rPr>
      </w:pPr>
      <w:bookmarkStart w:id="24" w:name="sub_118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18. Направления расходов, на финансовое обеспечение которых предоставляется субсидия:</w:t>
      </w:r>
    </w:p>
    <w:bookmarkEnd w:id="24"/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382">
        <w:rPr>
          <w:rFonts w:ascii="Times New Roman" w:hAnsi="Times New Roman"/>
          <w:color w:val="000000"/>
          <w:sz w:val="28"/>
          <w:szCs w:val="28"/>
        </w:rPr>
        <w:lastRenderedPageBreak/>
        <w:t>1) оплату труда физических лиц, участвующих в реализации проектов;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382">
        <w:rPr>
          <w:rFonts w:ascii="Times New Roman" w:hAnsi="Times New Roman"/>
          <w:color w:val="000000"/>
          <w:sz w:val="28"/>
          <w:szCs w:val="28"/>
        </w:rPr>
        <w:t>2) оплату товаров, работ, услуг, необходимых для реализации проектов;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382">
        <w:rPr>
          <w:rFonts w:ascii="Times New Roman" w:hAnsi="Times New Roman"/>
          <w:color w:val="000000"/>
          <w:sz w:val="28"/>
          <w:szCs w:val="28"/>
        </w:rPr>
        <w:t xml:space="preserve">3) арендную плату или затраты на содержание помещений; 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382">
        <w:rPr>
          <w:rFonts w:ascii="Times New Roman" w:hAnsi="Times New Roman"/>
          <w:color w:val="000000"/>
          <w:sz w:val="28"/>
          <w:szCs w:val="28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382">
        <w:rPr>
          <w:rFonts w:ascii="Times New Roman" w:hAnsi="Times New Roman"/>
          <w:color w:val="000000"/>
          <w:sz w:val="28"/>
          <w:szCs w:val="28"/>
        </w:rPr>
        <w:t>5) прочие расходы, непосредственно связанные с осуществлением мероприятий проекта.</w:t>
      </w:r>
    </w:p>
    <w:p w:rsid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19. </w:t>
      </w:r>
      <w:bookmarkStart w:id="25" w:name="sub_119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Размер предоставляемой субсидии определяется по  формуле</w:t>
      </w:r>
      <w:bookmarkEnd w:id="25"/>
      <w:r w:rsidR="002C6A33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согласно приложению № 5 к настоящему Порядку.</w:t>
      </w:r>
    </w:p>
    <w:p w:rsidR="00610F21" w:rsidRDefault="00610F21" w:rsidP="00610F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bookmarkStart w:id="26" w:name="sub_120"/>
      <w:r w:rsidRPr="00610F21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Субсидии предоставляются в пределах бюджетных ассигнований,</w:t>
      </w:r>
      <w:r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610F21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предусмотренных в бюджете города на текущий финансовый год и плановый</w:t>
      </w:r>
      <w:r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610F21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период. </w:t>
      </w:r>
    </w:p>
    <w:p w:rsidR="000E6382" w:rsidRPr="000E6382" w:rsidRDefault="000E6382" w:rsidP="00610F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20. Уполномоченный орган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соглашения.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bookmarkStart w:id="27" w:name="sub_121"/>
      <w:bookmarkEnd w:id="26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21. Основаниями для отказа в предоставлении субсидии получателю субсидии являются:</w:t>
      </w:r>
    </w:p>
    <w:bookmarkEnd w:id="27"/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несоответствие представленных получателем субсидии документов требованиям, установленны</w:t>
      </w:r>
      <w:r w:rsidRPr="000E6382">
        <w:rPr>
          <w:rFonts w:ascii="Times New Roman" w:hAnsi="Times New Roman"/>
          <w:color w:val="000000"/>
          <w:sz w:val="28"/>
          <w:szCs w:val="28"/>
        </w:rPr>
        <w:t>м в пунктах 3 и 5 настоящего Порядка, или непредставление (представление не в полном объеме) указанных документо</w:t>
      </w:r>
      <w:r w:rsidRPr="000E6382">
        <w:rPr>
          <w:rFonts w:ascii="Times New Roman" w:hAnsi="Times New Roman"/>
          <w:sz w:val="28"/>
          <w:szCs w:val="28"/>
        </w:rPr>
        <w:t>в;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22. Уполномоченный орган и органы финансового контроля осуществляют проверки соблюдения целей, условий и порядка предоставления субсидии, установленных настоящим Порядком.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bookmarkStart w:id="28" w:name="sub_122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23. Субсидия подлежит возврату получателем субсидии в бюджет </w:t>
      </w:r>
      <w:proofErr w:type="spellStart"/>
      <w:r w:rsidR="00FD7EF2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eastAsia="Times New Roman" w:hAnsi="Times New Roman"/>
          <w:color w:val="252525"/>
          <w:kern w:val="2"/>
          <w:sz w:val="28"/>
          <w:szCs w:val="28"/>
          <w:lang w:eastAsia="fa-IR" w:bidi="fa-IR"/>
        </w:rPr>
        <w:t xml:space="preserve"> </w:t>
      </w:r>
      <w:r w:rsidRPr="00FD7EF2">
        <w:rPr>
          <w:rFonts w:ascii="Times New Roman" w:eastAsia="Times New Roman" w:hAnsi="Times New Roman"/>
          <w:kern w:val="2"/>
          <w:sz w:val="28"/>
          <w:szCs w:val="28"/>
          <w:lang w:eastAsia="fa-IR" w:bidi="fa-IR"/>
        </w:rPr>
        <w:t>муниципального образования</w:t>
      </w:r>
      <w:r w:rsidRPr="000E6382">
        <w:rPr>
          <w:rFonts w:ascii="Times New Roman" w:eastAsia="Times New Roman" w:hAnsi="Times New Roman"/>
          <w:color w:val="252525"/>
          <w:kern w:val="2"/>
          <w:sz w:val="28"/>
          <w:szCs w:val="28"/>
          <w:lang w:eastAsia="fa-IR" w:bidi="fa-IR"/>
        </w:rPr>
        <w:t xml:space="preserve"> </w:t>
      </w: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в течение 30 рабочих дней со дня принятия решения о ее возврате в случаях:</w:t>
      </w:r>
    </w:p>
    <w:bookmarkEnd w:id="28"/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представления недостоверных (неполных) сведений и документов для получения субсидии;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нецелевого использования средств субсидии;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E6382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E6382">
        <w:rPr>
          <w:rFonts w:ascii="Times New Roman" w:hAnsi="Times New Roman"/>
          <w:sz w:val="28"/>
          <w:szCs w:val="28"/>
        </w:rPr>
        <w:t xml:space="preserve"> результата предоставления субсидии.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В случае если по результатам проверок, проведенных уполномоченным органом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 </w:t>
      </w:r>
      <w:proofErr w:type="spellStart"/>
      <w:r w:rsidR="00FD7EF2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муниципального образования в 30-дневный срок, исчисляемый в рабочих днях, со дня получения требования уполномоченного </w:t>
      </w: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lastRenderedPageBreak/>
        <w:t>органа: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в полном объеме: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в случае представления недостоверных сведений и документов для получения субсидии;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за недостигнутое значение результата предоставления субсидии;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в случае нарушения получателем субсидии условий, целей и порядка предоставления субсидии;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>- в объеме использованной не по целевому назначению субсидии:</w:t>
      </w:r>
    </w:p>
    <w:p w:rsidR="000E6382" w:rsidRPr="000E6382" w:rsidRDefault="000E6382" w:rsidP="000E63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2">
        <w:rPr>
          <w:rFonts w:ascii="Times New Roman" w:hAnsi="Times New Roman"/>
          <w:sz w:val="28"/>
          <w:szCs w:val="28"/>
        </w:rPr>
        <w:t xml:space="preserve"> в случае выявления нецелевого использования средств субсидии.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bookmarkStart w:id="29" w:name="sub_123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24.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</w:t>
      </w:r>
      <w:proofErr w:type="spellStart"/>
      <w:r w:rsidR="00FD7EF2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муниципального образования до 1 февраля года, следующего </w:t>
      </w:r>
      <w:proofErr w:type="gramStart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за</w:t>
      </w:r>
      <w:proofErr w:type="gramEnd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отчетным.</w:t>
      </w: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bookmarkStart w:id="30" w:name="sub_124"/>
      <w:bookmarkEnd w:id="29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25. При нарушении получателем субсидии сроков возврата субсидии, указанных в пунктах 23 и 24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</w:t>
      </w:r>
      <w:proofErr w:type="gramStart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дств в б</w:t>
      </w:r>
      <w:proofErr w:type="gramEnd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юджет </w:t>
      </w:r>
      <w:proofErr w:type="spellStart"/>
      <w:r w:rsidR="00FD7EF2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муниципального образования в установленном законодательством порядке.</w:t>
      </w:r>
    </w:p>
    <w:bookmarkEnd w:id="30"/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</w:pPr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26. </w:t>
      </w:r>
      <w:bookmarkStart w:id="31" w:name="sub_125"/>
      <w:proofErr w:type="gramStart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>Контроль за</w:t>
      </w:r>
      <w:proofErr w:type="gramEnd"/>
      <w:r w:rsidRPr="000E6382">
        <w:rPr>
          <w:rFonts w:ascii="Times New Roman" w:eastAsia="Times New Roman CYR" w:hAnsi="Times New Roman"/>
          <w:color w:val="000000"/>
          <w:kern w:val="2"/>
          <w:sz w:val="28"/>
          <w:szCs w:val="28"/>
          <w:lang w:eastAsia="fa-IR" w:bidi="fa-IR"/>
        </w:rPr>
        <w:t xml:space="preserve"> соблюдением условий, целей и порядка предоставления субсидии осуществляется уполномоченным органом в соответствии с законодательством Российской Федерации.</w:t>
      </w:r>
      <w:bookmarkEnd w:id="31"/>
    </w:p>
    <w:p w:rsidR="000E6382" w:rsidRDefault="000E6382" w:rsidP="000E638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D7EF2" w:rsidRDefault="00FD7EF2" w:rsidP="000E638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D7EF2" w:rsidRDefault="00FD7EF2" w:rsidP="000E638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D7EF2" w:rsidRDefault="00FD7EF2" w:rsidP="000E638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E6382" w:rsidRPr="00FD7EF2" w:rsidRDefault="000E6382" w:rsidP="000E638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D7EF2">
        <w:rPr>
          <w:rFonts w:ascii="Times New Roman" w:eastAsia="Times New Roman" w:hAnsi="Times New Roman"/>
          <w:sz w:val="28"/>
          <w:szCs w:val="28"/>
          <w:lang w:eastAsia="ar-SA"/>
        </w:rPr>
        <w:t xml:space="preserve">Верно: </w:t>
      </w:r>
      <w:r w:rsidRPr="00FD7EF2">
        <w:rPr>
          <w:rFonts w:ascii="Times New Roman" w:eastAsia="Times New Roman" w:hAnsi="Times New Roman"/>
          <w:bCs/>
          <w:sz w:val="28"/>
          <w:szCs w:val="28"/>
          <w:lang w:eastAsia="ar-SA"/>
        </w:rPr>
        <w:t>главный специалист</w:t>
      </w:r>
    </w:p>
    <w:p w:rsidR="000E6382" w:rsidRPr="00FD7EF2" w:rsidRDefault="000E6382" w:rsidP="000E638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D7EF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администрации </w:t>
      </w:r>
      <w:proofErr w:type="spellStart"/>
      <w:r w:rsidR="00FD7EF2" w:rsidRPr="00FD7EF2">
        <w:rPr>
          <w:rFonts w:ascii="Times New Roman" w:hAnsi="Times New Roman"/>
          <w:sz w:val="28"/>
          <w:szCs w:val="28"/>
        </w:rPr>
        <w:t>Большеозерского</w:t>
      </w:r>
      <w:proofErr w:type="spellEnd"/>
    </w:p>
    <w:p w:rsidR="000E6382" w:rsidRPr="00FD7EF2" w:rsidRDefault="000E6382" w:rsidP="000E6382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D7EF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                                         </w:t>
      </w:r>
      <w:r w:rsidR="00FD7EF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</w:t>
      </w:r>
      <w:r w:rsidRPr="00FD7EF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FD7EF2" w:rsidRPr="00FD7EF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</w:t>
      </w:r>
      <w:r w:rsidRPr="00FD7EF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FD7EF2" w:rsidRPr="00FD7EF2">
        <w:rPr>
          <w:rFonts w:ascii="Times New Roman" w:eastAsia="Times New Roman" w:hAnsi="Times New Roman"/>
          <w:bCs/>
          <w:sz w:val="28"/>
          <w:szCs w:val="28"/>
          <w:lang w:eastAsia="ar-SA"/>
        </w:rPr>
        <w:t>Н.Н. Симакова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6089"/>
      </w:tblGrid>
      <w:tr w:rsidR="000E6382" w:rsidRPr="000E6382" w:rsidTr="000E6382">
        <w:tc>
          <w:tcPr>
            <w:tcW w:w="3256" w:type="dxa"/>
          </w:tcPr>
          <w:p w:rsidR="000E6382" w:rsidRPr="000E6382" w:rsidRDefault="000E6382" w:rsidP="000E6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0E6382" w:rsidRPr="000E6382" w:rsidRDefault="000E6382" w:rsidP="000E63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6382" w:rsidRPr="000E6382" w:rsidRDefault="000E6382" w:rsidP="000E63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6382" w:rsidRPr="000E6382" w:rsidRDefault="000E6382" w:rsidP="000E63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6382" w:rsidRPr="000E6382" w:rsidRDefault="000E6382" w:rsidP="000E63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6382" w:rsidRPr="000E6382" w:rsidRDefault="000E6382" w:rsidP="000E63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6382" w:rsidRPr="000E6382" w:rsidRDefault="000E6382" w:rsidP="000E63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6382" w:rsidRDefault="000E6382" w:rsidP="000E63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7EF2" w:rsidRDefault="00FD7EF2" w:rsidP="000E63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6382" w:rsidRPr="000E6382" w:rsidRDefault="000E6382" w:rsidP="000E6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0E63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1  к Порядку </w:t>
            </w:r>
            <w:r w:rsidRPr="000E6382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      </w:r>
            <w:bookmarkStart w:id="32" w:name="_Hlk65763357"/>
            <w:proofErr w:type="spellStart"/>
            <w:r w:rsidR="00FD7EF2"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 w:rsidRPr="000E638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  </w:t>
            </w:r>
            <w:proofErr w:type="spellStart"/>
            <w:r w:rsidRPr="000E6382">
              <w:rPr>
                <w:rFonts w:ascii="Times New Roman" w:eastAsia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0E638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Саратовской области </w:t>
            </w:r>
            <w:bookmarkEnd w:id="32"/>
            <w:r w:rsidRPr="000E6382">
              <w:rPr>
                <w:rFonts w:ascii="Times New Roman" w:eastAsia="Times New Roman" w:hAnsi="Times New Roman"/>
                <w:sz w:val="28"/>
                <w:szCs w:val="28"/>
              </w:rPr>
              <w:t>на реализацию проектов</w:t>
            </w:r>
            <w:proofErr w:type="gramEnd"/>
          </w:p>
        </w:tc>
      </w:tr>
    </w:tbl>
    <w:p w:rsidR="000E6382" w:rsidRPr="000E6382" w:rsidRDefault="000E6382" w:rsidP="000E63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E6382" w:rsidRPr="000E6382" w:rsidRDefault="000E6382" w:rsidP="000E6382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rial" w:hAnsi="Times New Roman"/>
          <w:b/>
          <w:bCs/>
          <w:color w:val="26282F"/>
          <w:kern w:val="2"/>
          <w:sz w:val="28"/>
          <w:szCs w:val="28"/>
          <w:lang w:eastAsia="ru-RU"/>
        </w:rPr>
        <w:t>Форма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spacing w:before="108" w:after="108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ОТЧЕТ</w:t>
      </w:r>
      <w:r w:rsidRPr="000E6382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br/>
        <w:t xml:space="preserve">о достижении результата предоставления субсидии из бюджета </w:t>
      </w:r>
      <w:proofErr w:type="spellStart"/>
      <w:r w:rsidR="00FD7EF2" w:rsidRPr="00FD7EF2">
        <w:rPr>
          <w:rFonts w:ascii="Times New Roman" w:hAnsi="Times New Roman"/>
          <w:b/>
          <w:sz w:val="28"/>
          <w:szCs w:val="28"/>
        </w:rPr>
        <w:t>Большеозерског</w:t>
      </w:r>
      <w:r w:rsidR="00FD7EF2">
        <w:rPr>
          <w:rFonts w:ascii="Times New Roman" w:hAnsi="Times New Roman"/>
          <w:sz w:val="28"/>
          <w:szCs w:val="28"/>
        </w:rPr>
        <w:t>о</w:t>
      </w:r>
      <w:proofErr w:type="spellEnd"/>
      <w:r w:rsidRPr="000E6382">
        <w:rPr>
          <w:rFonts w:ascii="Times New Roman" w:eastAsia="Andale Sans UI" w:hAnsi="Times New Roman"/>
          <w:b/>
          <w:bCs/>
          <w:kern w:val="2"/>
          <w:sz w:val="28"/>
          <w:szCs w:val="28"/>
          <w:shd w:val="clear" w:color="auto" w:fill="FFFFFF"/>
          <w:lang w:eastAsia="ru-RU"/>
        </w:rPr>
        <w:t xml:space="preserve"> муниципального образования  </w:t>
      </w:r>
      <w:proofErr w:type="spellStart"/>
      <w:r w:rsidRPr="000E6382">
        <w:rPr>
          <w:rFonts w:ascii="Times New Roman" w:eastAsia="Andale Sans UI" w:hAnsi="Times New Roman"/>
          <w:b/>
          <w:bCs/>
          <w:kern w:val="2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0E6382">
        <w:rPr>
          <w:rFonts w:ascii="Times New Roman" w:eastAsia="Andale Sans UI" w:hAnsi="Times New Roman"/>
          <w:b/>
          <w:bCs/>
          <w:kern w:val="2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 </w:t>
      </w:r>
      <w:r w:rsidRPr="000E6382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на финансовое обеспечение затрат, связанных с реализацией проектов</w:t>
      </w:r>
      <w:r w:rsidRPr="000E6382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br/>
        <w:t>на «___»__________ 20___ года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Наименование получателя субсидии: ______________________________.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Срок представления: не позднее 15 января года, следующего за годом предоставления субсидии.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9652" w:type="dxa"/>
        <w:tblInd w:w="108" w:type="dxa"/>
        <w:tblLayout w:type="fixed"/>
        <w:tblLook w:val="04A0"/>
      </w:tblPr>
      <w:tblGrid>
        <w:gridCol w:w="708"/>
        <w:gridCol w:w="2267"/>
        <w:gridCol w:w="2692"/>
        <w:gridCol w:w="2271"/>
        <w:gridCol w:w="1714"/>
      </w:tblGrid>
      <w:tr w:rsidR="000E6382" w:rsidRPr="000E6382" w:rsidTr="00FD7EF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№</w:t>
            </w:r>
          </w:p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/</w:t>
            </w:r>
            <w:proofErr w:type="spell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Наименование</w:t>
            </w:r>
          </w:p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результата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Плановое значение результата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Фактическое значение результата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Причина</w:t>
            </w:r>
          </w:p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отклонения</w:t>
            </w:r>
          </w:p>
        </w:tc>
      </w:tr>
      <w:tr w:rsidR="000E6382" w:rsidRPr="000E6382" w:rsidTr="00FD7EF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Руководитель получателя субсидии ___________ _________ ______________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lang w:eastAsia="ru-RU"/>
        </w:rPr>
      </w:pPr>
      <w:proofErr w:type="gramStart"/>
      <w:r w:rsidRPr="000E6382">
        <w:rPr>
          <w:rFonts w:ascii="Times New Roman" w:eastAsia="Courier New" w:hAnsi="Times New Roman"/>
          <w:kern w:val="2"/>
          <w:lang w:eastAsia="ru-RU"/>
        </w:rPr>
        <w:t>(должность)        (подпись)   (расшифровка</w:t>
      </w:r>
      <w:proofErr w:type="gramEnd"/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lang w:eastAsia="ru-RU"/>
        </w:rPr>
      </w:pPr>
      <w:r w:rsidRPr="000E6382">
        <w:rPr>
          <w:rFonts w:ascii="Times New Roman" w:eastAsia="Courier New" w:hAnsi="Times New Roman"/>
          <w:kern w:val="2"/>
          <w:lang w:eastAsia="ru-RU"/>
        </w:rPr>
        <w:t xml:space="preserve"> подписи)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Исполнитель _____________  ____________________________  __________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lang w:eastAsia="ru-RU"/>
        </w:rPr>
      </w:pPr>
      <w:r w:rsidRPr="000E6382">
        <w:rPr>
          <w:rFonts w:ascii="Times New Roman" w:eastAsia="Courier New" w:hAnsi="Times New Roman"/>
          <w:kern w:val="2"/>
          <w:lang w:eastAsia="ru-RU"/>
        </w:rPr>
        <w:t>(должность)             (Ф.И.О.)               (телефон)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«___»_________ 20___ г.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tbl>
      <w:tblPr>
        <w:tblStyle w:val="a4"/>
        <w:tblpPr w:leftFromText="180" w:rightFromText="180" w:vertAnchor="text" w:horzAnchor="margin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6656"/>
      </w:tblGrid>
      <w:tr w:rsidR="00FD7EF2" w:rsidRPr="000E6382" w:rsidTr="00FD7EF2">
        <w:tc>
          <w:tcPr>
            <w:tcW w:w="2689" w:type="dxa"/>
          </w:tcPr>
          <w:p w:rsidR="00FD7EF2" w:rsidRPr="000E6382" w:rsidRDefault="00FD7EF2" w:rsidP="00FD7EF2">
            <w:pPr>
              <w:rPr>
                <w:rFonts w:ascii="Times New Roman" w:hAnsi="Times New Roman"/>
                <w:spacing w:val="24"/>
                <w:sz w:val="24"/>
                <w:szCs w:val="24"/>
              </w:rPr>
            </w:pPr>
          </w:p>
        </w:tc>
        <w:tc>
          <w:tcPr>
            <w:tcW w:w="6656" w:type="dxa"/>
          </w:tcPr>
          <w:p w:rsidR="00FD7EF2" w:rsidRDefault="00FD7EF2" w:rsidP="00FD7E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7EF2" w:rsidRPr="000E6382" w:rsidRDefault="00FD7EF2" w:rsidP="00FD7EF2">
            <w:pPr>
              <w:rPr>
                <w:rFonts w:ascii="Times New Roman" w:hAnsi="Times New Roman"/>
                <w:spacing w:val="24"/>
                <w:sz w:val="24"/>
                <w:szCs w:val="24"/>
              </w:rPr>
            </w:pPr>
            <w:proofErr w:type="gramStart"/>
            <w:r w:rsidRPr="000E6382">
              <w:rPr>
                <w:rFonts w:ascii="Times New Roman" w:hAnsi="Times New Roman"/>
                <w:sz w:val="28"/>
                <w:szCs w:val="28"/>
              </w:rPr>
              <w:t xml:space="preserve">Приложение № 2  к Порядку </w:t>
            </w:r>
            <w:r w:rsidRPr="000E6382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      </w:r>
            <w:bookmarkStart w:id="33" w:name="_Hlk65763701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 w:rsidRPr="000E6382">
              <w:rPr>
                <w:rFonts w:ascii="Times New Roman" w:eastAsia="Times New Roman" w:hAnsi="Times New Roman"/>
                <w:sz w:val="28"/>
                <w:szCs w:val="28"/>
              </w:rPr>
              <w:t xml:space="preserve">  муниципального образования  </w:t>
            </w:r>
            <w:proofErr w:type="spellStart"/>
            <w:r w:rsidRPr="000E6382">
              <w:rPr>
                <w:rFonts w:ascii="Times New Roman" w:eastAsia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0E638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Саратовской области </w:t>
            </w:r>
            <w:bookmarkEnd w:id="33"/>
            <w:r w:rsidRPr="000E6382">
              <w:rPr>
                <w:rFonts w:ascii="Times New Roman" w:eastAsia="Times New Roman" w:hAnsi="Times New Roman"/>
                <w:sz w:val="28"/>
                <w:szCs w:val="28"/>
              </w:rPr>
              <w:t>на реализацию проектов</w:t>
            </w:r>
            <w:proofErr w:type="gramEnd"/>
          </w:p>
        </w:tc>
      </w:tr>
    </w:tbl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ar-SA"/>
        </w:rPr>
      </w:pP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ar-SA"/>
        </w:rPr>
      </w:pPr>
    </w:p>
    <w:p w:rsidR="000E6382" w:rsidRPr="000E6382" w:rsidRDefault="000E6382" w:rsidP="000E63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shd w:val="clear" w:color="auto" w:fill="FFFFFF"/>
          <w:lang w:eastAsia="ar-SA"/>
        </w:rPr>
      </w:pPr>
    </w:p>
    <w:p w:rsidR="000E6382" w:rsidRPr="00FD7EF2" w:rsidRDefault="000E6382" w:rsidP="000E6382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</w:p>
    <w:p w:rsidR="000E6382" w:rsidRPr="00FD7EF2" w:rsidRDefault="000E6382" w:rsidP="000E6382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FD7EF2">
        <w:rPr>
          <w:rFonts w:ascii="Times New Roman" w:eastAsia="Arial" w:hAnsi="Times New Roman"/>
          <w:b/>
          <w:bCs/>
          <w:kern w:val="2"/>
          <w:sz w:val="28"/>
          <w:szCs w:val="28"/>
          <w:lang w:eastAsia="ru-RU"/>
        </w:rPr>
        <w:t>Форма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spacing w:before="108" w:after="108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ОТЧЕТ</w:t>
      </w:r>
      <w:r w:rsidRPr="000E6382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br/>
        <w:t xml:space="preserve">о расходах, источником финансового обеспечения которых является субсидия из бюджета </w:t>
      </w:r>
      <w:proofErr w:type="spellStart"/>
      <w:r w:rsidR="00FD7EF2" w:rsidRPr="00FD7EF2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 w:rsidRPr="000E6382">
        <w:rPr>
          <w:rFonts w:ascii="Times New Roman" w:eastAsia="Andale Sans UI" w:hAnsi="Times New Roman"/>
          <w:b/>
          <w:bCs/>
          <w:kern w:val="2"/>
          <w:sz w:val="28"/>
          <w:szCs w:val="28"/>
          <w:shd w:val="clear" w:color="auto" w:fill="FFFFFF"/>
          <w:lang w:eastAsia="ru-RU"/>
        </w:rPr>
        <w:t xml:space="preserve"> муниципального образования  </w:t>
      </w:r>
      <w:proofErr w:type="spellStart"/>
      <w:r w:rsidRPr="000E6382">
        <w:rPr>
          <w:rFonts w:ascii="Times New Roman" w:eastAsia="Andale Sans UI" w:hAnsi="Times New Roman"/>
          <w:b/>
          <w:bCs/>
          <w:kern w:val="2"/>
          <w:sz w:val="28"/>
          <w:szCs w:val="28"/>
          <w:shd w:val="clear" w:color="auto" w:fill="FFFFFF"/>
          <w:lang w:eastAsia="ru-RU"/>
        </w:rPr>
        <w:t>Балтайского</w:t>
      </w:r>
      <w:proofErr w:type="spellEnd"/>
      <w:r w:rsidRPr="000E6382">
        <w:rPr>
          <w:rFonts w:ascii="Times New Roman" w:eastAsia="Andale Sans UI" w:hAnsi="Times New Roman"/>
          <w:b/>
          <w:bCs/>
          <w:kern w:val="2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 </w:t>
      </w:r>
      <w:r w:rsidRPr="000E6382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на финансовое обеспечение затрат, связанных с реализацией проектов</w:t>
      </w:r>
      <w:r w:rsidRPr="000E6382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br/>
        <w:t>на «___»_________ 20___ года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Наименование получателя субсидии: __________________________________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Периодичность: __________________________________________________________________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Единица измерения: рубль (с точностью до второго десятичного знака)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8228"/>
        <w:gridCol w:w="1702"/>
      </w:tblGrid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Сумма за отчетный период</w:t>
            </w: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Остаток субсидии на начало года,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потребность</w:t>
            </w:r>
            <w:proofErr w:type="gram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в котором подтверждена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подлежащий возврату в бюджет </w:t>
            </w:r>
            <w:r w:rsidRPr="000E6382">
              <w:rPr>
                <w:rFonts w:ascii="Times New Roman" w:eastAsia="Times New Roman" w:hAnsi="Times New Roman"/>
                <w:color w:val="252525"/>
                <w:kern w:val="2"/>
                <w:sz w:val="28"/>
                <w:szCs w:val="28"/>
                <w:lang w:eastAsia="ru-RU"/>
              </w:rPr>
              <w:t>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Поступило средств,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из бюджета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дебиторской задолженности прошлых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Выплаты по расходам,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выплаты персоналу,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закупка работ и услуг,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выбытие со счетов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перечисление сре</w:t>
            </w:r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дств в ц</w:t>
            </w:r>
            <w:proofErr w:type="gram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иные выплаты,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выплаты по окончательным расчетам,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возвращено в бюджет </w:t>
            </w:r>
            <w:r w:rsidRPr="000E6382">
              <w:rPr>
                <w:rFonts w:ascii="Times New Roman" w:eastAsia="Times New Roman" w:hAnsi="Times New Roman"/>
                <w:color w:val="252525"/>
                <w:kern w:val="2"/>
                <w:sz w:val="28"/>
                <w:szCs w:val="28"/>
                <w:lang w:eastAsia="ru-RU"/>
              </w:rPr>
              <w:t>муниципального образования</w:t>
            </w: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израсходованных</w:t>
            </w:r>
            <w:proofErr w:type="gram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не по целевому назначению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Остаток субсидии на конец отчетного периода,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требуется в направлении </w:t>
            </w:r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 те</w:t>
            </w:r>
            <w:proofErr w:type="gram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же цели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подлежит возврату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382" w:rsidRPr="000E6382" w:rsidRDefault="000E6382" w:rsidP="000E6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Руководитель получателя субсидии ___________ _________ ______________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lang w:eastAsia="ru-RU"/>
        </w:rPr>
      </w:pPr>
      <w:proofErr w:type="gramStart"/>
      <w:r w:rsidRPr="000E6382">
        <w:rPr>
          <w:rFonts w:ascii="Times New Roman" w:eastAsia="Courier New" w:hAnsi="Times New Roman"/>
          <w:kern w:val="2"/>
          <w:lang w:eastAsia="ru-RU"/>
        </w:rPr>
        <w:t>(должность) (подпись)   (расшифровка</w:t>
      </w:r>
      <w:proofErr w:type="gramEnd"/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lang w:eastAsia="ru-RU"/>
        </w:rPr>
      </w:pPr>
      <w:r w:rsidRPr="000E6382">
        <w:rPr>
          <w:rFonts w:ascii="Times New Roman" w:eastAsia="Courier New" w:hAnsi="Times New Roman"/>
          <w:kern w:val="2"/>
          <w:lang w:eastAsia="ru-RU"/>
        </w:rPr>
        <w:t xml:space="preserve"> подписи)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Исполнитель _____________ ________________________  _______________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lang w:eastAsia="ru-RU"/>
        </w:rPr>
      </w:pPr>
      <w:r w:rsidRPr="000E6382">
        <w:rPr>
          <w:rFonts w:ascii="Times New Roman" w:eastAsia="Courier New" w:hAnsi="Times New Roman"/>
          <w:kern w:val="2"/>
          <w:lang w:eastAsia="ru-RU"/>
        </w:rPr>
        <w:t xml:space="preserve">   (должность)             (Ф.И.О.)               (телефон)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Courier New" w:hAnsi="Times New Roman"/>
          <w:kern w:val="2"/>
          <w:sz w:val="28"/>
          <w:szCs w:val="28"/>
          <w:lang w:eastAsia="ru-RU"/>
        </w:rPr>
        <w:t>«___»_________ 20___ г.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D7EF2" w:rsidRDefault="00FD7EF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D7EF2" w:rsidRPr="000E6382" w:rsidRDefault="00FD7EF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6373"/>
      </w:tblGrid>
      <w:tr w:rsidR="000E6382" w:rsidRPr="000E6382" w:rsidTr="000E6382">
        <w:tc>
          <w:tcPr>
            <w:tcW w:w="2972" w:type="dxa"/>
          </w:tcPr>
          <w:p w:rsidR="000E6382" w:rsidRPr="000E6382" w:rsidRDefault="000E6382" w:rsidP="000E6382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</w:tcPr>
          <w:p w:rsidR="000E6382" w:rsidRPr="000E6382" w:rsidRDefault="000E6382" w:rsidP="000E6382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Приложение № 3  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 </w:t>
            </w:r>
            <w:proofErr w:type="spellStart"/>
            <w:r w:rsidR="00FD7EF2"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муниципального образования  </w:t>
            </w:r>
            <w:proofErr w:type="spell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муниципального района Саратовской области на реализацию проектов</w:t>
            </w:r>
            <w:proofErr w:type="gramEnd"/>
          </w:p>
        </w:tc>
      </w:tr>
    </w:tbl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ФОРМА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заявки (кроме физических лиц)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на предоставление гранта на реализацию проектов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Регистрационный №____________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Дата приема__________________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1. Сведения о заявителе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6"/>
        <w:gridCol w:w="1560"/>
        <w:gridCol w:w="5015"/>
      </w:tblGrid>
      <w:tr w:rsidR="000E6382" w:rsidRPr="000E6382" w:rsidTr="000E6382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Полное наименование организации-заявителя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0E6382" w:rsidRPr="000E6382" w:rsidTr="000E6382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Краткое наименование организации-заявителя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краткое наименование организации в соответствии с Уставом</w:t>
            </w:r>
          </w:p>
        </w:tc>
      </w:tr>
      <w:tr w:rsidR="000E6382" w:rsidRPr="000E6382" w:rsidTr="000E6382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0E6382" w:rsidRPr="000E6382" w:rsidTr="000E6382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0E6382" w:rsidRPr="000E6382" w:rsidTr="000E6382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Ф.И.О. полностью, должность, контактный телефон (рабочий, мобильный), </w:t>
            </w:r>
            <w:proofErr w:type="spell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0E6382" w:rsidRPr="000E6382" w:rsidTr="000E6382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Дата регистрации в качестве юридического лица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0E6382" w:rsidRPr="000E6382" w:rsidTr="000E6382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0E6382" w:rsidRPr="000E6382" w:rsidTr="000E6382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ИНН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идентификационный номер налогоплательщика</w:t>
            </w:r>
          </w:p>
        </w:tc>
      </w:tr>
      <w:tr w:rsidR="000E6382" w:rsidRPr="000E6382" w:rsidTr="000E6382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Сайт в сети Интернет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адрес организации в сети Интернет (при наличии)</w:t>
            </w:r>
          </w:p>
        </w:tc>
      </w:tr>
      <w:tr w:rsidR="000E6382" w:rsidRPr="000E6382" w:rsidTr="000E6382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Полные банковские реквизиты организации-заявителя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дств гр</w:t>
            </w:r>
            <w:proofErr w:type="gram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анта из бюджета </w:t>
            </w:r>
            <w:proofErr w:type="spellStart"/>
            <w:r w:rsidR="0087430C"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 w:rsidR="0087430C"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</w:tbl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2. Резюме Проекта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tbl>
      <w:tblPr>
        <w:tblW w:w="5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9"/>
        <w:gridCol w:w="630"/>
        <w:gridCol w:w="929"/>
        <w:gridCol w:w="1739"/>
        <w:gridCol w:w="279"/>
        <w:gridCol w:w="2928"/>
        <w:gridCol w:w="402"/>
      </w:tblGrid>
      <w:tr w:rsidR="000E6382" w:rsidRPr="000E6382" w:rsidTr="000E6382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полное наименование Проекта</w:t>
            </w:r>
          </w:p>
        </w:tc>
      </w:tr>
      <w:tr w:rsidR="000E6382" w:rsidRPr="000E6382" w:rsidTr="000E6382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Направление деятельности в рамках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="00FD7EF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том числе предоставляемых на конкурсной основе на реализацию Проектов</w:t>
            </w:r>
          </w:p>
        </w:tc>
      </w:tr>
      <w:tr w:rsidR="000E6382" w:rsidRPr="000E6382" w:rsidTr="000E6382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месяц и год начала и предполагаемого завершения Проекта</w:t>
            </w:r>
          </w:p>
        </w:tc>
      </w:tr>
      <w:tr w:rsidR="000E6382" w:rsidRPr="000E6382" w:rsidTr="000E6382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Объем запрашиваемых средств, руб.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сумму гранта в рублях</w:t>
            </w:r>
          </w:p>
        </w:tc>
      </w:tr>
      <w:tr w:rsidR="000E6382" w:rsidRPr="000E6382" w:rsidTr="000E6382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Собственные средства организации (</w:t>
            </w:r>
            <w:proofErr w:type="spell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), руб.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0E6382" w:rsidRPr="000E6382" w:rsidTr="000E6382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0C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Доля собственных средств (</w:t>
            </w:r>
            <w:proofErr w:type="spell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софинан</w:t>
            </w:r>
            <w:proofErr w:type="spellEnd"/>
            <w:proofErr w:type="gramEnd"/>
          </w:p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сирования</w:t>
            </w:r>
            <w:proofErr w:type="spell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) в объеме запрашиваемого гранта, %</w:t>
            </w:r>
            <w:proofErr w:type="gramEnd"/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долю собственных средств в объеме запрашиваемых сре</w:t>
            </w:r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дств в пр</w:t>
            </w:r>
            <w:proofErr w:type="gram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оцентах</w:t>
            </w:r>
          </w:p>
        </w:tc>
      </w:tr>
      <w:tr w:rsidR="000E6382" w:rsidRPr="000E6382" w:rsidTr="000E6382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География реализации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место, территорию в пределах </w:t>
            </w:r>
            <w:proofErr w:type="spellStart"/>
            <w:r w:rsidR="00FD7EF2"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муниципального образования, где предполагается реализация Проекта</w:t>
            </w:r>
          </w:p>
        </w:tc>
      </w:tr>
      <w:tr w:rsidR="000E6382" w:rsidRPr="000E6382" w:rsidTr="000E6382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Проекта, </w:t>
            </w: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организаций/человек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количество </w:t>
            </w:r>
            <w:proofErr w:type="spell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пользующихся</w:t>
            </w:r>
            <w:proofErr w:type="gram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результатами реализации Проекта</w:t>
            </w:r>
          </w:p>
        </w:tc>
      </w:tr>
      <w:tr w:rsidR="000E6382" w:rsidRPr="000E6382" w:rsidTr="000E6382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0E6382" w:rsidRPr="000E6382" w:rsidTr="000E6382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</w:tr>
      <w:tr w:rsidR="000E6382" w:rsidRPr="000E6382" w:rsidTr="000E6382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Ф.И.О. полностью, должность, контактный тел. (рабочий, мобильный), </w:t>
            </w:r>
            <w:proofErr w:type="spell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0E6382" w:rsidRPr="000E6382" w:rsidTr="000E6382"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Ф.И.О.</w:t>
            </w:r>
          </w:p>
        </w:tc>
      </w:tr>
      <w:tr w:rsidR="000E6382" w:rsidRPr="000E6382" w:rsidTr="000E6382"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Ф.И.О.</w:t>
            </w:r>
          </w:p>
        </w:tc>
      </w:tr>
    </w:tbl>
    <w:p w:rsidR="000E6382" w:rsidRPr="0087430C" w:rsidRDefault="000E6382" w:rsidP="0087430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М.П.</w:t>
      </w: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3. Сведения о Проекте</w:t>
      </w: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8743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I. Аннотация Проекта</w:t>
      </w:r>
    </w:p>
    <w:p w:rsidR="000E6382" w:rsidRPr="000E6382" w:rsidRDefault="000E6382" w:rsidP="008743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Краткое изложение проекта (не более 1 страницы)</w:t>
      </w:r>
    </w:p>
    <w:p w:rsidR="000E6382" w:rsidRPr="000E6382" w:rsidRDefault="000E6382" w:rsidP="008743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II. Обоснование актуальности Проекта</w:t>
      </w:r>
    </w:p>
    <w:p w:rsidR="000E6382" w:rsidRPr="000E6382" w:rsidRDefault="000E6382" w:rsidP="008743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Кому и для чего нужен Проект: опишите проблему, на решение которой направлен Проект, обоснуйте ее актуальность для </w:t>
      </w:r>
      <w:proofErr w:type="spellStart"/>
      <w:r w:rsidR="00FD7EF2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>муниципального образования и целевой аудитории (не более 1 страницы).</w:t>
      </w:r>
    </w:p>
    <w:p w:rsidR="000E6382" w:rsidRPr="000E6382" w:rsidRDefault="000E6382" w:rsidP="008743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III. Цель Проекта</w:t>
      </w:r>
    </w:p>
    <w:p w:rsidR="000E6382" w:rsidRPr="000E6382" w:rsidRDefault="000E6382" w:rsidP="008743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Сформулируйте конкретную цель, которую Вы ставите для решения указанной проблемы.</w:t>
      </w:r>
    </w:p>
    <w:p w:rsidR="000E6382" w:rsidRPr="000E6382" w:rsidRDefault="000E6382" w:rsidP="008743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IV. Задачи Проекта</w:t>
      </w:r>
    </w:p>
    <w:p w:rsidR="000E6382" w:rsidRPr="000E6382" w:rsidRDefault="000E6382" w:rsidP="008743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proofErr w:type="gramStart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Перечислите</w:t>
      </w:r>
      <w:proofErr w:type="gramEnd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0E6382" w:rsidRPr="000E6382" w:rsidRDefault="000E6382" w:rsidP="008743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V. Описание деятельности по Проекту, кадровых, материально-технических и финансовых ресурсов</w:t>
      </w:r>
    </w:p>
    <w:p w:rsidR="000E6382" w:rsidRPr="000E6382" w:rsidRDefault="000E6382" w:rsidP="008743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Дайте подробное описание деятельности по каждой </w:t>
      </w:r>
      <w:proofErr w:type="gramStart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задаче</w:t>
      </w:r>
      <w:proofErr w:type="gramEnd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: каким образом они будут выполнены, кем, с помощью каких ресурсов.</w:t>
      </w:r>
    </w:p>
    <w:p w:rsidR="000E6382" w:rsidRPr="000E6382" w:rsidRDefault="000E6382" w:rsidP="008743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VI. Календарный план-график реализации Проекта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1097"/>
        <w:gridCol w:w="3047"/>
        <w:gridCol w:w="3169"/>
        <w:gridCol w:w="2192"/>
      </w:tblGrid>
      <w:tr w:rsidR="000E6382" w:rsidRPr="000E6382" w:rsidTr="000E6382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0E6382" w:rsidRPr="000E6382" w:rsidTr="000E6382">
        <w:trPr>
          <w:trHeight w:val="365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rPr>
          <w:trHeight w:val="413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VII. Результаты Проекта</w:t>
      </w: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Количественные:</w:t>
      </w: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количество </w:t>
      </w:r>
      <w:proofErr w:type="spellStart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благополучателей</w:t>
      </w:r>
      <w:proofErr w:type="spellEnd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 участников мероприятий и т.п.</w:t>
      </w: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Качественные:</w:t>
      </w: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какие положительные изменения произойдут благодаря реализации Проекта.</w:t>
      </w: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 </w:t>
      </w:r>
      <w:proofErr w:type="spellStart"/>
      <w:r w:rsidR="00FD7EF2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муниципального образования и т.д.).</w:t>
      </w:r>
    </w:p>
    <w:p w:rsidR="000E6382" w:rsidRPr="000E6382" w:rsidRDefault="000E6382" w:rsidP="008743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VIII. Дальнейшее развитие Проекта</w:t>
      </w:r>
    </w:p>
    <w:p w:rsidR="000E6382" w:rsidRPr="000E6382" w:rsidRDefault="000E6382" w:rsidP="008743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Как и за </w:t>
      </w:r>
      <w:proofErr w:type="gramStart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счет</w:t>
      </w:r>
      <w:proofErr w:type="gramEnd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0E6382" w:rsidRPr="000E6382" w:rsidRDefault="000E6382" w:rsidP="008743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IX. Смета расходов Проекта</w:t>
      </w: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1. Оплата труда и консультационных услуг, обязательные налоги и страховые взносы:</w:t>
      </w: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1). Оплата труда штатных сотрудников проекта: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42"/>
        <w:gridCol w:w="1801"/>
        <w:gridCol w:w="1217"/>
        <w:gridCol w:w="1433"/>
        <w:gridCol w:w="819"/>
        <w:gridCol w:w="931"/>
        <w:gridCol w:w="1258"/>
        <w:gridCol w:w="1504"/>
      </w:tblGrid>
      <w:tr w:rsidR="000E6382" w:rsidRPr="000E6382" w:rsidTr="0087430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труда, руб./мес.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занятости, 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мес.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0E6382" w:rsidRPr="000E6382" w:rsidTr="0087430C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Проекта 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87430C"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 Проекта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87430C"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87430C">
        <w:tc>
          <w:tcPr>
            <w:tcW w:w="30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2). Оплата труда консультантов и привлеченных специалистов: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52"/>
        <w:gridCol w:w="2342"/>
        <w:gridCol w:w="1654"/>
        <w:gridCol w:w="1239"/>
        <w:gridCol w:w="964"/>
        <w:gridCol w:w="1239"/>
        <w:gridCol w:w="1515"/>
      </w:tblGrid>
      <w:tr w:rsidR="000E6382" w:rsidRPr="000E6382" w:rsidTr="000E638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час</w:t>
            </w:r>
            <w:proofErr w:type="gram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</w:t>
            </w:r>
            <w:proofErr w:type="gram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0E6382" w:rsidRPr="000E6382" w:rsidTr="000E638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1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52"/>
        <w:gridCol w:w="3720"/>
        <w:gridCol w:w="1209"/>
        <w:gridCol w:w="1283"/>
        <w:gridCol w:w="1226"/>
        <w:gridCol w:w="1515"/>
      </w:tblGrid>
      <w:tr w:rsidR="000E6382" w:rsidRPr="000E6382" w:rsidTr="000E638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Ставка,</w:t>
            </w:r>
          </w:p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Требуется, руб. </w:t>
            </w:r>
          </w:p>
        </w:tc>
      </w:tr>
      <w:tr w:rsidR="000E6382" w:rsidRPr="000E6382" w:rsidTr="000E638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 Расходные материалы, канцелярские принадлежности: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37"/>
        <w:gridCol w:w="3567"/>
        <w:gridCol w:w="821"/>
        <w:gridCol w:w="944"/>
        <w:gridCol w:w="911"/>
        <w:gridCol w:w="1225"/>
        <w:gridCol w:w="1500"/>
      </w:tblGrid>
      <w:tr w:rsidR="000E6382" w:rsidRPr="000E6382" w:rsidTr="000E638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Требуется, руб. </w:t>
            </w:r>
          </w:p>
        </w:tc>
      </w:tr>
      <w:tr w:rsidR="000E6382" w:rsidRPr="000E6382" w:rsidTr="000E638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 Связь и коммуникации: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52"/>
        <w:gridCol w:w="2342"/>
        <w:gridCol w:w="1515"/>
        <w:gridCol w:w="1378"/>
        <w:gridCol w:w="964"/>
        <w:gridCol w:w="1239"/>
        <w:gridCol w:w="1515"/>
      </w:tblGrid>
      <w:tr w:rsidR="000E6382" w:rsidRPr="000E6382" w:rsidTr="000E638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Стоимость, руб./мес./</w:t>
            </w:r>
          </w:p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0E6382" w:rsidRPr="000E6382" w:rsidTr="000E638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1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>4. Транспортные расходы (оплата проезда и ГСМ):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52"/>
        <w:gridCol w:w="3031"/>
        <w:gridCol w:w="965"/>
        <w:gridCol w:w="1239"/>
        <w:gridCol w:w="964"/>
        <w:gridCol w:w="1239"/>
        <w:gridCol w:w="1515"/>
      </w:tblGrid>
      <w:tr w:rsidR="000E6382" w:rsidRPr="000E6382" w:rsidTr="000E638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0E6382" w:rsidRPr="000E6382" w:rsidTr="000E638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18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5. Расходы на проведение мероприятий: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4A0"/>
      </w:tblPr>
      <w:tblGrid>
        <w:gridCol w:w="561"/>
        <w:gridCol w:w="2376"/>
        <w:gridCol w:w="1118"/>
        <w:gridCol w:w="1677"/>
        <w:gridCol w:w="979"/>
        <w:gridCol w:w="1258"/>
        <w:gridCol w:w="1536"/>
      </w:tblGrid>
      <w:tr w:rsidR="000E6382" w:rsidRPr="000E6382" w:rsidTr="000E6382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чел./часов/</w:t>
            </w:r>
          </w:p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0E6382" w:rsidRPr="000E6382" w:rsidTr="000E6382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rPr>
          <w:jc w:val="center"/>
        </w:trPr>
        <w:tc>
          <w:tcPr>
            <w:tcW w:w="1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6. Услуги банка: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86"/>
        <w:gridCol w:w="3509"/>
        <w:gridCol w:w="1901"/>
        <w:gridCol w:w="1608"/>
        <w:gridCol w:w="1901"/>
      </w:tblGrid>
      <w:tr w:rsidR="000E6382" w:rsidRPr="000E6382" w:rsidTr="000E6382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0E6382" w:rsidRPr="000E6382" w:rsidTr="000E638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7. Иные статьи расходов: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66"/>
        <w:gridCol w:w="2553"/>
        <w:gridCol w:w="992"/>
        <w:gridCol w:w="1705"/>
        <w:gridCol w:w="852"/>
        <w:gridCol w:w="1276"/>
        <w:gridCol w:w="1561"/>
      </w:tblGrid>
      <w:tr w:rsidR="000E6382" w:rsidRPr="000E6382" w:rsidTr="000E6382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чел./часов/</w:t>
            </w:r>
          </w:p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0E6382" w:rsidRPr="000E6382" w:rsidTr="000E638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30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473"/>
        <w:gridCol w:w="4032"/>
      </w:tblGrid>
      <w:tr w:rsidR="000E6382" w:rsidRPr="000E6382" w:rsidTr="000E6382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rPr>
          <w:trHeight w:val="363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анта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X. Комментарии к смете Проекта</w:t>
      </w:r>
    </w:p>
    <w:tbl>
      <w:tblPr>
        <w:tblW w:w="5000" w:type="pct"/>
        <w:tblLook w:val="04A0"/>
      </w:tblPr>
      <w:tblGrid>
        <w:gridCol w:w="3228"/>
        <w:gridCol w:w="2693"/>
        <w:gridCol w:w="283"/>
        <w:gridCol w:w="3367"/>
      </w:tblGrid>
      <w:tr w:rsidR="000E6382" w:rsidRPr="000E6382" w:rsidTr="000E6382">
        <w:trPr>
          <w:trHeight w:val="211"/>
        </w:trPr>
        <w:tc>
          <w:tcPr>
            <w:tcW w:w="1686" w:type="pct"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8" w:type="pct"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rPr>
          <w:trHeight w:val="66"/>
        </w:trPr>
        <w:tc>
          <w:tcPr>
            <w:tcW w:w="1686" w:type="pct"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8" w:type="pct"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Ф.И.О.</w:t>
            </w:r>
          </w:p>
        </w:tc>
      </w:tr>
      <w:tr w:rsidR="000E6382" w:rsidRPr="000E6382" w:rsidTr="000E6382">
        <w:tc>
          <w:tcPr>
            <w:tcW w:w="1686" w:type="pct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Бухгалтер Проекта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8" w:type="pct"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1686" w:type="pct"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8" w:type="pct"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Ф.И.О.</w:t>
            </w:r>
          </w:p>
        </w:tc>
      </w:tr>
    </w:tbl>
    <w:p w:rsidR="000E6382" w:rsidRPr="000E6382" w:rsidRDefault="000E6382" w:rsidP="000E6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382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6373"/>
      </w:tblGrid>
      <w:tr w:rsidR="000E6382" w:rsidRPr="000E6382" w:rsidTr="000E6382">
        <w:tc>
          <w:tcPr>
            <w:tcW w:w="2972" w:type="dxa"/>
          </w:tcPr>
          <w:p w:rsidR="000E6382" w:rsidRDefault="000E6382" w:rsidP="000E6382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FD7EF2" w:rsidRDefault="00FD7EF2" w:rsidP="000E6382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FD7EF2" w:rsidRDefault="00FD7EF2" w:rsidP="000E6382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FD7EF2" w:rsidRPr="000E6382" w:rsidRDefault="00FD7EF2" w:rsidP="000E6382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</w:tcPr>
          <w:p w:rsidR="00FD7EF2" w:rsidRPr="000E6382" w:rsidRDefault="00FD7EF2" w:rsidP="000E6382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0E6382" w:rsidRPr="000E6382" w:rsidRDefault="000E6382" w:rsidP="000E6382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Приложение № 4  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</w:t>
            </w:r>
            <w:r w:rsidR="00FD7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7EF2"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bookmarkStart w:id="34" w:name="_Hlk65764547"/>
            <w:proofErr w:type="spellEnd"/>
            <w:r w:rsidR="00FD7EF2"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муниципального образования </w:t>
            </w:r>
            <w:bookmarkEnd w:id="34"/>
            <w:proofErr w:type="spell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муниципального района Саратовской области на реализацию проектов</w:t>
            </w:r>
            <w:proofErr w:type="gramEnd"/>
          </w:p>
        </w:tc>
      </w:tr>
    </w:tbl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ФОРМА 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заявки 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(для физических лиц)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на предоставление гранта на реализацию проектов 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Регистрационный №____________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Дата приема__________________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1. Сведения о заявителе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6"/>
        <w:gridCol w:w="1820"/>
        <w:gridCol w:w="4755"/>
      </w:tblGrid>
      <w:tr w:rsidR="000E6382" w:rsidRPr="000E6382" w:rsidTr="000E6382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ФИО Гражданина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полное ФИ</w:t>
            </w:r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О(</w:t>
            </w:r>
            <w:proofErr w:type="gram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согласно свидетельству о регистрации)</w:t>
            </w:r>
          </w:p>
        </w:tc>
      </w:tr>
      <w:tr w:rsidR="000E6382" w:rsidRPr="000E6382" w:rsidTr="000E6382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Документ Удостоверения личности (Паспорт)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серию и номер документа</w:t>
            </w:r>
          </w:p>
        </w:tc>
      </w:tr>
      <w:tr w:rsidR="000E6382" w:rsidRPr="000E6382" w:rsidTr="000E6382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адрес в форме: почтовый индекс, субъект РФ, город (село), улица, № дома, № квартиры</w:t>
            </w:r>
            <w:proofErr w:type="gramEnd"/>
          </w:p>
        </w:tc>
      </w:tr>
      <w:tr w:rsidR="000E6382" w:rsidRPr="000E6382" w:rsidTr="000E6382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идентификационный номер налогоплательщика</w:t>
            </w:r>
          </w:p>
        </w:tc>
      </w:tr>
      <w:tr w:rsidR="000E6382" w:rsidRPr="000E6382" w:rsidTr="000E6382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</w:t>
            </w:r>
            <w:proofErr w:type="spell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0E6382" w:rsidRPr="000E6382" w:rsidTr="000E6382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действующий номер телефона</w:t>
            </w:r>
          </w:p>
        </w:tc>
      </w:tr>
      <w:tr w:rsidR="000E6382" w:rsidRPr="000E6382" w:rsidTr="000E6382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дств гр</w:t>
            </w:r>
            <w:proofErr w:type="gram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анта из бюджета </w:t>
            </w:r>
            <w:proofErr w:type="spellStart"/>
            <w:r w:rsidR="00FD7EF2"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0E6382" w:rsidRPr="000E6382" w:rsidTr="000E6382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Опыт работы с проектами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Ваш опыт работы с проектами. Напишите название </w:t>
            </w:r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проектов</w:t>
            </w:r>
            <w:proofErr w:type="gram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над которыми Вы работали </w:t>
            </w: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раннее. </w:t>
            </w:r>
          </w:p>
        </w:tc>
      </w:tr>
    </w:tbl>
    <w:p w:rsidR="000E6382" w:rsidRPr="000E6382" w:rsidRDefault="000E6382" w:rsidP="000E638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p w:rsidR="000E6382" w:rsidRPr="000E6382" w:rsidRDefault="000E6382" w:rsidP="008743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2. Резюме Проекта</w:t>
      </w: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628"/>
        <w:gridCol w:w="1189"/>
        <w:gridCol w:w="1481"/>
        <w:gridCol w:w="280"/>
        <w:gridCol w:w="2932"/>
      </w:tblGrid>
      <w:tr w:rsidR="000E6382" w:rsidRPr="000E6382" w:rsidTr="000E6382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полное наименование Проекта</w:t>
            </w:r>
          </w:p>
        </w:tc>
      </w:tr>
      <w:tr w:rsidR="000E6382" w:rsidRPr="000E6382" w:rsidTr="000E6382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Направление деятельности в рамках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="00FD7EF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том числе предоставляемых на конкурсной основе на реализацию Проектов</w:t>
            </w:r>
          </w:p>
        </w:tc>
      </w:tr>
      <w:tr w:rsidR="000E6382" w:rsidRPr="000E6382" w:rsidTr="000E6382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месяц и год начала и предполагаемого завершения Проекта</w:t>
            </w:r>
          </w:p>
        </w:tc>
      </w:tr>
      <w:tr w:rsidR="000E6382" w:rsidRPr="000E6382" w:rsidTr="000E6382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Объем запрашиваемых средств, руб.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сумму гранта в рублях</w:t>
            </w:r>
          </w:p>
        </w:tc>
      </w:tr>
      <w:tr w:rsidR="000E6382" w:rsidRPr="000E6382" w:rsidTr="000E6382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Собственные средства руб.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0E6382" w:rsidRPr="000E6382" w:rsidTr="000E6382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Доля собственных средств (</w:t>
            </w:r>
            <w:proofErr w:type="spell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) в объеме запрашиваемого гранта, %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долю собственных средств в объеме запрашиваемых сре</w:t>
            </w:r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дств в пр</w:t>
            </w:r>
            <w:proofErr w:type="gram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оцентах</w:t>
            </w:r>
          </w:p>
        </w:tc>
      </w:tr>
      <w:tr w:rsidR="000E6382" w:rsidRPr="000E6382" w:rsidTr="000E6382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География реализации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место, территорию в пределах </w:t>
            </w:r>
            <w:proofErr w:type="spellStart"/>
            <w:r w:rsidR="00FD7EF2"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 w:rsidR="00FD7EF2"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муниципального образования, где предполагается реализация Проекта</w:t>
            </w:r>
          </w:p>
        </w:tc>
      </w:tr>
      <w:tr w:rsidR="000E6382" w:rsidRPr="000E6382" w:rsidTr="000E6382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Проекта, организаций/человек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количество </w:t>
            </w:r>
            <w:proofErr w:type="spell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пользующихся</w:t>
            </w:r>
            <w:proofErr w:type="gram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результатами реализации Проекта</w:t>
            </w:r>
          </w:p>
        </w:tc>
      </w:tr>
      <w:tr w:rsidR="000E6382" w:rsidRPr="000E6382" w:rsidTr="000E6382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 w:rsidR="000E6382" w:rsidRPr="000E6382" w:rsidTr="000E6382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ФИО Гражданина – </w:t>
            </w: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автора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Ф.И.О. полностью, </w:t>
            </w: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контактный тел. (рабочий, мобильный), </w:t>
            </w:r>
            <w:proofErr w:type="spell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0E6382" w:rsidRPr="000E6382" w:rsidTr="000E6382">
        <w:trPr>
          <w:gridAfter w:val="1"/>
          <w:wAfter w:w="1542" w:type="pct"/>
        </w:trPr>
        <w:tc>
          <w:tcPr>
            <w:tcW w:w="1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ФИО Гражданина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rPr>
          <w:gridAfter w:val="1"/>
          <w:wAfter w:w="1542" w:type="pct"/>
        </w:trPr>
        <w:tc>
          <w:tcPr>
            <w:tcW w:w="1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3. Сведения о Проекте</w:t>
      </w: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I. Аннотация Проекта</w:t>
      </w: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Краткое изложение проекта (не более 1 страницы)</w:t>
      </w:r>
    </w:p>
    <w:p w:rsidR="000E6382" w:rsidRPr="000E6382" w:rsidRDefault="000E6382" w:rsidP="00FD7E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II. Обоснование актуальности Проекта</w:t>
      </w:r>
    </w:p>
    <w:p w:rsidR="000E6382" w:rsidRPr="000E6382" w:rsidRDefault="000E6382" w:rsidP="00FD7E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Кому и для чего нужен Проект: опишите проблему, на решение которой направлен Проект, обоснуйте ее актуальность для </w:t>
      </w:r>
      <w:proofErr w:type="spellStart"/>
      <w:r w:rsidR="00FD7EF2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муниципального образования и целевой аудитории (не более 1 страницы).</w:t>
      </w:r>
    </w:p>
    <w:p w:rsidR="000E6382" w:rsidRPr="000E6382" w:rsidRDefault="000E6382" w:rsidP="00FD7E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III. Цель Проекта</w:t>
      </w:r>
    </w:p>
    <w:p w:rsidR="000E6382" w:rsidRPr="000E6382" w:rsidRDefault="000E6382" w:rsidP="00FD7E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Сформулируйте конкретную цель, которую Вы ставите для решения указанной проблемы.</w:t>
      </w:r>
    </w:p>
    <w:p w:rsidR="000E6382" w:rsidRPr="000E6382" w:rsidRDefault="000E6382" w:rsidP="00FD7E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IV. Задачи Проекта</w:t>
      </w:r>
    </w:p>
    <w:p w:rsidR="000E6382" w:rsidRPr="000E6382" w:rsidRDefault="000E6382" w:rsidP="00FD7E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Перечислите,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0E6382" w:rsidRPr="000E6382" w:rsidRDefault="000E6382" w:rsidP="00FD7E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V. Описание деятельности по Проекту, кадровых, материально-технических и финансовых ресурсов</w:t>
      </w:r>
    </w:p>
    <w:p w:rsidR="000E6382" w:rsidRPr="000E6382" w:rsidRDefault="000E6382" w:rsidP="00FD7E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Дайте подробное описание деятельности по каждой </w:t>
      </w:r>
      <w:proofErr w:type="gramStart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задаче</w:t>
      </w:r>
      <w:proofErr w:type="gramEnd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: каким образом они будут выполнены, кем, с помощью каких ресурсов.</w:t>
      </w:r>
    </w:p>
    <w:p w:rsidR="000E6382" w:rsidRPr="000E6382" w:rsidRDefault="000E6382" w:rsidP="00FD7E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VI. Календарный план-график реализации Проекта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1097"/>
        <w:gridCol w:w="3047"/>
        <w:gridCol w:w="3169"/>
        <w:gridCol w:w="2192"/>
      </w:tblGrid>
      <w:tr w:rsidR="000E6382" w:rsidRPr="000E6382" w:rsidTr="000E6382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Название мероприятия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0E6382" w:rsidRPr="000E6382" w:rsidTr="000E6382">
        <w:trPr>
          <w:trHeight w:val="365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rPr>
          <w:trHeight w:val="413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FD7E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VII. Результаты Проекта</w:t>
      </w: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Количественные:</w:t>
      </w: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количество </w:t>
      </w:r>
      <w:proofErr w:type="spellStart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благополучателей</w:t>
      </w:r>
      <w:proofErr w:type="spellEnd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 участников мероприятий и т.п.</w:t>
      </w: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Качественные:</w:t>
      </w: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какие положительные изменения произойдут благодаря реализации Проекта.</w:t>
      </w: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На основании, каких документов будут подтверждены результаты реализации </w:t>
      </w: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 xml:space="preserve">Проекта (анкеты, опросы, листы регистрации, статьи в СМИ, отзывы главы  </w:t>
      </w:r>
      <w:proofErr w:type="spellStart"/>
      <w:r w:rsidR="00FD7EF2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муниципального образования и т.д.).</w:t>
      </w:r>
    </w:p>
    <w:p w:rsidR="000E6382" w:rsidRPr="000E6382" w:rsidRDefault="000E6382" w:rsidP="00FD7E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VIII. Дальнейшее развитие Проекта</w:t>
      </w:r>
    </w:p>
    <w:p w:rsidR="000E6382" w:rsidRPr="000E6382" w:rsidRDefault="000E6382" w:rsidP="00FD7E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Как и за </w:t>
      </w:r>
      <w:proofErr w:type="gramStart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счет</w:t>
      </w:r>
      <w:proofErr w:type="gramEnd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0E6382" w:rsidRPr="000E6382" w:rsidRDefault="000E6382" w:rsidP="00FD7E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IX. Смета расходов Проекта</w:t>
      </w: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1. Приобретение услуги по консультированию в части реализации Проекта (при необходимости).</w:t>
      </w: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 Расходные материалы, канцелярские принадлежности: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37"/>
        <w:gridCol w:w="3567"/>
        <w:gridCol w:w="821"/>
        <w:gridCol w:w="944"/>
        <w:gridCol w:w="911"/>
        <w:gridCol w:w="1225"/>
        <w:gridCol w:w="1500"/>
      </w:tblGrid>
      <w:tr w:rsidR="000E6382" w:rsidRPr="000E6382" w:rsidTr="000E638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Требуется, руб. </w:t>
            </w:r>
          </w:p>
        </w:tc>
      </w:tr>
      <w:tr w:rsidR="000E6382" w:rsidRPr="000E6382" w:rsidTr="000E638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 Связь и коммуникации: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52"/>
        <w:gridCol w:w="2342"/>
        <w:gridCol w:w="1515"/>
        <w:gridCol w:w="1378"/>
        <w:gridCol w:w="964"/>
        <w:gridCol w:w="1239"/>
        <w:gridCol w:w="1515"/>
      </w:tblGrid>
      <w:tr w:rsidR="000E6382" w:rsidRPr="000E6382" w:rsidTr="000E638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Стоимость, руб./мес./</w:t>
            </w:r>
          </w:p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0E6382" w:rsidRPr="000E6382" w:rsidTr="000E638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1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4. Транспортные расходы (оплата проезда и ГСМ):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52"/>
        <w:gridCol w:w="3031"/>
        <w:gridCol w:w="965"/>
        <w:gridCol w:w="1239"/>
        <w:gridCol w:w="964"/>
        <w:gridCol w:w="1239"/>
        <w:gridCol w:w="1515"/>
      </w:tblGrid>
      <w:tr w:rsidR="000E6382" w:rsidRPr="000E6382" w:rsidTr="000E6382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0E6382" w:rsidRPr="000E6382" w:rsidTr="000E6382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18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5. Расходы на проведение мероприятий: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4A0"/>
      </w:tblPr>
      <w:tblGrid>
        <w:gridCol w:w="561"/>
        <w:gridCol w:w="2376"/>
        <w:gridCol w:w="1118"/>
        <w:gridCol w:w="1677"/>
        <w:gridCol w:w="979"/>
        <w:gridCol w:w="1258"/>
        <w:gridCol w:w="1536"/>
      </w:tblGrid>
      <w:tr w:rsidR="000E6382" w:rsidRPr="000E6382" w:rsidTr="000E6382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чел./часов/</w:t>
            </w:r>
          </w:p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0E6382" w:rsidRPr="000E6382" w:rsidTr="000E6382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rPr>
          <w:jc w:val="center"/>
        </w:trPr>
        <w:tc>
          <w:tcPr>
            <w:tcW w:w="1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>6. Услуги банка: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86"/>
        <w:gridCol w:w="3509"/>
        <w:gridCol w:w="1901"/>
        <w:gridCol w:w="1608"/>
        <w:gridCol w:w="1901"/>
      </w:tblGrid>
      <w:tr w:rsidR="000E6382" w:rsidRPr="000E6382" w:rsidTr="000E6382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0E6382" w:rsidRPr="000E6382" w:rsidTr="000E638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7. Иные статьи расходов: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66"/>
        <w:gridCol w:w="2553"/>
        <w:gridCol w:w="992"/>
        <w:gridCol w:w="1705"/>
        <w:gridCol w:w="852"/>
        <w:gridCol w:w="1276"/>
        <w:gridCol w:w="1561"/>
      </w:tblGrid>
      <w:tr w:rsidR="000E6382" w:rsidRPr="000E6382" w:rsidTr="000E6382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чел./часов/</w:t>
            </w:r>
          </w:p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0E6382" w:rsidRPr="000E6382" w:rsidTr="000E638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30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473"/>
        <w:gridCol w:w="4032"/>
      </w:tblGrid>
      <w:tr w:rsidR="000E6382" w:rsidRPr="000E6382" w:rsidTr="000E6382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rPr>
          <w:trHeight w:val="363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анта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82" w:rsidRPr="000E6382" w:rsidRDefault="000E6382" w:rsidP="000E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X. Комментарии к смете Проекта</w:t>
      </w:r>
    </w:p>
    <w:tbl>
      <w:tblPr>
        <w:tblW w:w="4967" w:type="pct"/>
        <w:tblInd w:w="-34" w:type="dxa"/>
        <w:tblLook w:val="04A0"/>
      </w:tblPr>
      <w:tblGrid>
        <w:gridCol w:w="5243"/>
        <w:gridCol w:w="3860"/>
        <w:gridCol w:w="405"/>
      </w:tblGrid>
      <w:tr w:rsidR="000E6382" w:rsidRPr="000E6382" w:rsidTr="000E6382">
        <w:tc>
          <w:tcPr>
            <w:tcW w:w="1907" w:type="pct"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ФИО Гражданина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7" w:type="pct"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E6382" w:rsidRPr="000E6382" w:rsidTr="000E6382">
        <w:tc>
          <w:tcPr>
            <w:tcW w:w="1907" w:type="pct"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7" w:type="pct"/>
          </w:tcPr>
          <w:p w:rsidR="000E6382" w:rsidRPr="000E6382" w:rsidRDefault="000E6382" w:rsidP="000E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E6382" w:rsidRPr="000E6382" w:rsidRDefault="000E6382" w:rsidP="000E63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Подпись выражает согласие на обработку персональных данных в соответствии</w:t>
      </w:r>
      <w:r w:rsidR="00FD7EF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 </w:t>
      </w: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Федеральным законом от 27.07.2006 № 152-ФЗ «О персональных данных».</w:t>
      </w:r>
    </w:p>
    <w:p w:rsidR="000E6382" w:rsidRDefault="000E6382" w:rsidP="000E63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D7EF2" w:rsidRDefault="00FD7EF2" w:rsidP="000E63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D7EF2" w:rsidRDefault="00FD7EF2" w:rsidP="000E63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D7EF2" w:rsidRDefault="00FD7EF2" w:rsidP="000E63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D7EF2" w:rsidRDefault="00FD7EF2" w:rsidP="000E63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D7EF2" w:rsidRDefault="00FD7EF2" w:rsidP="000E63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D7EF2" w:rsidRDefault="00FD7EF2" w:rsidP="000E63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D7EF2" w:rsidRDefault="00FD7EF2" w:rsidP="000E63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D7EF2" w:rsidRDefault="00FD7EF2" w:rsidP="000E63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D7EF2" w:rsidRDefault="00FD7EF2" w:rsidP="000E63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87430C" w:rsidRDefault="0087430C" w:rsidP="000E63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D7EF2" w:rsidRDefault="00FD7EF2" w:rsidP="000E63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D7EF2" w:rsidRDefault="00FD7EF2" w:rsidP="000E63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D7EF2" w:rsidRDefault="00FD7EF2" w:rsidP="000E63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FD7EF2" w:rsidRPr="000E6382" w:rsidRDefault="00FD7EF2" w:rsidP="000E63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6231"/>
      </w:tblGrid>
      <w:tr w:rsidR="000E6382" w:rsidRPr="000E6382" w:rsidTr="000E6382">
        <w:tc>
          <w:tcPr>
            <w:tcW w:w="3114" w:type="dxa"/>
          </w:tcPr>
          <w:p w:rsidR="000E6382" w:rsidRPr="000E6382" w:rsidRDefault="000E6382" w:rsidP="000E6382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0E6382" w:rsidRPr="000E6382" w:rsidRDefault="000E6382" w:rsidP="000E6382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Приложение № 5 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      </w:r>
            <w:proofErr w:type="spellStart"/>
            <w:r w:rsidR="00FD7EF2"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муниципального образования  </w:t>
            </w:r>
            <w:proofErr w:type="spellStart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0E638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муниципального района Саратовской области на реализацию проектов</w:t>
            </w:r>
            <w:proofErr w:type="gramEnd"/>
          </w:p>
        </w:tc>
      </w:tr>
    </w:tbl>
    <w:p w:rsidR="000E6382" w:rsidRPr="000E6382" w:rsidRDefault="000E6382" w:rsidP="000E63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E638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ПОРЯДОК </w:t>
      </w:r>
    </w:p>
    <w:p w:rsidR="000E6382" w:rsidRPr="000E6382" w:rsidRDefault="000E6382" w:rsidP="000E6382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E638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расчета размера (объема) гранта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0E6382" w:rsidRPr="000E6382" w:rsidRDefault="000E6382" w:rsidP="000E6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1. Размер гранта </w:t>
      </w:r>
      <w:proofErr w:type="spellStart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i-му</w:t>
      </w:r>
      <w:proofErr w:type="spellEnd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получателю гранта определяется по формуле:</w:t>
      </w:r>
      <w:r w:rsidRPr="000E6382">
        <w:rPr>
          <w:rFonts w:ascii="Times New Roman" w:eastAsia="Andale Sans UI" w:hAnsi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876300" cy="238125"/>
            <wp:effectExtent l="0" t="0" r="0" b="9525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 где: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noProof/>
          <w:lang w:eastAsia="ru-RU"/>
        </w:rPr>
        <w:drawing>
          <wp:inline distT="0" distB="0" distL="0" distR="0">
            <wp:extent cx="20955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- размер гранта </w:t>
      </w:r>
      <w:proofErr w:type="spellStart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i-му</w:t>
      </w:r>
      <w:proofErr w:type="spellEnd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получателю гранта;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noProof/>
          <w:lang w:eastAsia="ru-RU"/>
        </w:rPr>
        <w:drawing>
          <wp:inline distT="0" distB="0" distL="0" distR="0">
            <wp:extent cx="295275" cy="2381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- размер гранта, запрашиваемого i-м получателем гранта;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190500" cy="238125"/>
            <wp:effectExtent l="0" t="0" r="0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- коэффициент </w:t>
      </w:r>
      <w:proofErr w:type="spellStart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i-ro</w:t>
      </w:r>
      <w:proofErr w:type="spellEnd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получателя гранта.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2. Коэффициент </w:t>
      </w:r>
      <w:proofErr w:type="spellStart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i-ro</w:t>
      </w:r>
      <w:proofErr w:type="spellEnd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получателя гранта (</w:t>
      </w:r>
      <w:proofErr w:type="spellStart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ki</w:t>
      </w:r>
      <w:proofErr w:type="spellEnd"/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) равен: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1 - если количество баллов, набранных проектом получателя гранта, составляет от 13 до 21;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0,9 - если количество баллов, набранных проектом получателя гранта, составляет от 10 до 12;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0 - если количество баллов, набранных проектом получателя гранта, составляет менее 10.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:rsidR="000E6382" w:rsidRPr="000E6382" w:rsidRDefault="000E6382" w:rsidP="000E63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0E6382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 w:rsidR="000E6382" w:rsidRDefault="000E6382"/>
    <w:p w:rsidR="000E6382" w:rsidRDefault="000E6382"/>
    <w:p w:rsidR="000E6382" w:rsidRDefault="000E6382"/>
    <w:sectPr w:rsidR="000E6382" w:rsidSect="0097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1FD"/>
    <w:rsid w:val="000E6382"/>
    <w:rsid w:val="000F3C8A"/>
    <w:rsid w:val="001B55EC"/>
    <w:rsid w:val="001C5ED6"/>
    <w:rsid w:val="001D041E"/>
    <w:rsid w:val="002C6A33"/>
    <w:rsid w:val="003A338D"/>
    <w:rsid w:val="00421C3A"/>
    <w:rsid w:val="00610F21"/>
    <w:rsid w:val="006171CF"/>
    <w:rsid w:val="00797B6D"/>
    <w:rsid w:val="007D2D0B"/>
    <w:rsid w:val="00826301"/>
    <w:rsid w:val="008631FD"/>
    <w:rsid w:val="0087430C"/>
    <w:rsid w:val="00916C1D"/>
    <w:rsid w:val="009702DF"/>
    <w:rsid w:val="00A90415"/>
    <w:rsid w:val="00BA3855"/>
    <w:rsid w:val="00E55D30"/>
    <w:rsid w:val="00ED4528"/>
    <w:rsid w:val="00FD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38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szCs w:val="20"/>
      <w:lang w:eastAsia="ar-SA"/>
    </w:rPr>
  </w:style>
  <w:style w:type="character" w:styleId="a3">
    <w:name w:val="Emphasis"/>
    <w:basedOn w:val="a0"/>
    <w:uiPriority w:val="20"/>
    <w:qFormat/>
    <w:rsid w:val="000E6382"/>
    <w:rPr>
      <w:i/>
      <w:iCs/>
    </w:rPr>
  </w:style>
  <w:style w:type="paragraph" w:customStyle="1" w:styleId="1">
    <w:name w:val="Без интервала1"/>
    <w:rsid w:val="000E6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0E6382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39"/>
    <w:rsid w:val="000E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Áàçîâûé"/>
    <w:rsid w:val="000E638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2"/>
      <w:sz w:val="24"/>
      <w:szCs w:val="20"/>
      <w:lang w:eastAsia="fa-IR" w:bidi="fa-IR"/>
    </w:rPr>
  </w:style>
  <w:style w:type="character" w:customStyle="1" w:styleId="a6">
    <w:name w:val="Âûäåëåíèå"/>
    <w:rsid w:val="000E6382"/>
    <w:rPr>
      <w:i/>
      <w:iCs w:val="0"/>
    </w:rPr>
  </w:style>
  <w:style w:type="character" w:customStyle="1" w:styleId="a7">
    <w:name w:val="Символ нумерации"/>
    <w:rsid w:val="000E6382"/>
  </w:style>
  <w:style w:type="paragraph" w:styleId="a8">
    <w:name w:val="Balloon Text"/>
    <w:basedOn w:val="a"/>
    <w:link w:val="a9"/>
    <w:uiPriority w:val="99"/>
    <w:semiHidden/>
    <w:unhideWhenUsed/>
    <w:rsid w:val="000E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382"/>
    <w:rPr>
      <w:rFonts w:ascii="Tahoma" w:eastAsia="Calibri" w:hAnsi="Tahoma" w:cs="Tahoma"/>
      <w:sz w:val="16"/>
      <w:szCs w:val="16"/>
    </w:rPr>
  </w:style>
  <w:style w:type="character" w:customStyle="1" w:styleId="WW-Absatz-Standardschriftart1">
    <w:name w:val="WW-Absatz-Standardschriftart1"/>
    <w:rsid w:val="000E6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7467</Words>
  <Characters>42566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10</cp:revision>
  <cp:lastPrinted>2021-04-16T04:58:00Z</cp:lastPrinted>
  <dcterms:created xsi:type="dcterms:W3CDTF">2021-04-15T05:53:00Z</dcterms:created>
  <dcterms:modified xsi:type="dcterms:W3CDTF">2021-04-16T04:59:00Z</dcterms:modified>
</cp:coreProperties>
</file>