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FF" w:rsidRPr="007E6023" w:rsidRDefault="007C51FF" w:rsidP="007C51FF">
      <w:pPr>
        <w:spacing w:before="1332" w:line="300" w:lineRule="exact"/>
        <w:rPr>
          <w:spacing w:val="20"/>
        </w:rPr>
      </w:pPr>
      <w:r>
        <w:rPr>
          <w:b/>
          <w:sz w:val="28"/>
          <w:szCs w:val="28"/>
          <w:lang w:eastAsia="en-US"/>
        </w:rPr>
        <w:t xml:space="preserve">                                                            </w:t>
      </w:r>
      <w:r w:rsidR="00D35243" w:rsidRPr="00D35243">
        <w:rPr>
          <w:spacing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62.6pt">
            <v:imagedata r:id="rId4" o:title=""/>
          </v:shape>
        </w:pict>
      </w:r>
    </w:p>
    <w:p w:rsidR="007C51FF" w:rsidRPr="007C51FF" w:rsidRDefault="007C51FF" w:rsidP="007C51F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7C51FF">
        <w:rPr>
          <w:b/>
          <w:spacing w:val="24"/>
          <w:sz w:val="28"/>
          <w:szCs w:val="28"/>
        </w:rPr>
        <w:t>АДМИНИСТРАЦИЯ</w:t>
      </w:r>
    </w:p>
    <w:p w:rsidR="007C51FF" w:rsidRPr="007C51FF" w:rsidRDefault="007C51FF" w:rsidP="007C51FF">
      <w:pPr>
        <w:pStyle w:val="a6"/>
        <w:tabs>
          <w:tab w:val="clear" w:pos="4153"/>
          <w:tab w:val="clear" w:pos="8306"/>
        </w:tabs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7C51FF">
        <w:rPr>
          <w:rFonts w:ascii="Times New Roman" w:hAnsi="Times New Roman"/>
          <w:b/>
          <w:spacing w:val="24"/>
          <w:sz w:val="28"/>
          <w:szCs w:val="28"/>
        </w:rPr>
        <w:t>БОЛЬШЕОЗ</w:t>
      </w:r>
      <w:r>
        <w:rPr>
          <w:rFonts w:ascii="Times New Roman" w:hAnsi="Times New Roman"/>
          <w:b/>
          <w:spacing w:val="24"/>
          <w:sz w:val="28"/>
          <w:szCs w:val="28"/>
        </w:rPr>
        <w:t>Е</w:t>
      </w:r>
      <w:r w:rsidRPr="007C51FF">
        <w:rPr>
          <w:rFonts w:ascii="Times New Roman" w:hAnsi="Times New Roman"/>
          <w:b/>
          <w:spacing w:val="24"/>
          <w:sz w:val="28"/>
          <w:szCs w:val="28"/>
        </w:rPr>
        <w:t xml:space="preserve">РСКОГО МУНИЦИПАЛЬНОГО ОБРАЗОВАНИЯ </w:t>
      </w:r>
    </w:p>
    <w:p w:rsidR="007C51FF" w:rsidRPr="007C51FF" w:rsidRDefault="007C51FF" w:rsidP="007C51FF">
      <w:pPr>
        <w:pStyle w:val="a6"/>
        <w:tabs>
          <w:tab w:val="clear" w:pos="4153"/>
          <w:tab w:val="clear" w:pos="8306"/>
        </w:tabs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7C51FF">
        <w:rPr>
          <w:rFonts w:ascii="Times New Roman" w:hAnsi="Times New Roman"/>
          <w:b/>
          <w:spacing w:val="24"/>
          <w:sz w:val="28"/>
          <w:szCs w:val="28"/>
        </w:rPr>
        <w:t xml:space="preserve">БАЛТАЙСКОГО МУНИЦИПАЛЬНОГО РАЙОНА </w:t>
      </w:r>
    </w:p>
    <w:p w:rsidR="007C51FF" w:rsidRPr="007C51FF" w:rsidRDefault="007C51FF" w:rsidP="007C51FF">
      <w:pPr>
        <w:pStyle w:val="a6"/>
        <w:tabs>
          <w:tab w:val="clear" w:pos="4153"/>
          <w:tab w:val="clear" w:pos="8306"/>
        </w:tabs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7C51FF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7C51FF" w:rsidRPr="007C51FF" w:rsidRDefault="007C51FF" w:rsidP="007C51FF">
      <w:pPr>
        <w:pStyle w:val="a6"/>
        <w:tabs>
          <w:tab w:val="clear" w:pos="4153"/>
          <w:tab w:val="clear" w:pos="8306"/>
          <w:tab w:val="left" w:pos="4500"/>
        </w:tabs>
        <w:spacing w:before="240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C51FF">
        <w:rPr>
          <w:rFonts w:ascii="Times New Roman" w:hAnsi="Times New Roman"/>
          <w:b/>
          <w:spacing w:val="110"/>
          <w:sz w:val="32"/>
          <w:szCs w:val="32"/>
        </w:rPr>
        <w:t>ПОСТАНОВЛЕНИЕ</w:t>
      </w:r>
    </w:p>
    <w:p w:rsidR="007C51FF" w:rsidRDefault="007C51FF" w:rsidP="007C51FF">
      <w:pPr>
        <w:pStyle w:val="a6"/>
        <w:tabs>
          <w:tab w:val="clear" w:pos="4153"/>
          <w:tab w:val="clear" w:pos="8306"/>
        </w:tabs>
        <w:spacing w:before="80" w:line="288" w:lineRule="auto"/>
        <w:jc w:val="center"/>
      </w:pPr>
    </w:p>
    <w:p w:rsidR="007C51FF" w:rsidRPr="007C51FF" w:rsidRDefault="007C51FF" w:rsidP="007C51FF">
      <w:pPr>
        <w:pStyle w:val="a6"/>
        <w:tabs>
          <w:tab w:val="clear" w:pos="4153"/>
          <w:tab w:val="clear" w:pos="8306"/>
        </w:tabs>
        <w:spacing w:before="80" w:line="288" w:lineRule="auto"/>
        <w:jc w:val="center"/>
        <w:rPr>
          <w:rFonts w:ascii="Times New Roman" w:hAnsi="Times New Roman"/>
        </w:rPr>
      </w:pPr>
      <w:r w:rsidRPr="007C51FF">
        <w:rPr>
          <w:rFonts w:ascii="Times New Roman" w:hAnsi="Times New Roman"/>
        </w:rPr>
        <w:t xml:space="preserve">с. </w:t>
      </w:r>
      <w:proofErr w:type="spellStart"/>
      <w:r w:rsidRPr="007C51FF">
        <w:rPr>
          <w:rFonts w:ascii="Times New Roman" w:hAnsi="Times New Roman"/>
        </w:rPr>
        <w:t>Б-Озерки</w:t>
      </w:r>
      <w:proofErr w:type="spellEnd"/>
    </w:p>
    <w:p w:rsidR="007C51FF" w:rsidRPr="00066811" w:rsidRDefault="00D35243" w:rsidP="007C51FF">
      <w:pPr>
        <w:framePr w:w="4471" w:h="361" w:hSpace="180" w:wrap="auto" w:vAnchor="page" w:hAnchor="page" w:x="1674" w:y="4997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pict>
          <v:line id="_x0000_s1036" style="position:absolute;flip:x;z-index:1" from="108pt,18pt" to="214.1pt,18.15pt" strokeweight=".5pt"/>
        </w:pict>
      </w:r>
      <w:r>
        <w:rPr>
          <w:sz w:val="28"/>
          <w:szCs w:val="28"/>
        </w:rPr>
        <w:pict>
          <v:line id="_x0000_s1037" style="position:absolute;z-index:2" from="9pt,18pt" to="90.8pt,18.1pt" strokeweight=".5pt"/>
        </w:pict>
      </w:r>
      <w:r w:rsidR="007C51FF" w:rsidRPr="007C51FF">
        <w:rPr>
          <w:sz w:val="28"/>
          <w:szCs w:val="28"/>
        </w:rPr>
        <w:t xml:space="preserve">от   </w:t>
      </w:r>
      <w:r w:rsidR="007C51FF">
        <w:rPr>
          <w:sz w:val="28"/>
          <w:szCs w:val="28"/>
        </w:rPr>
        <w:t>08.10</w:t>
      </w:r>
      <w:r w:rsidR="007C51FF" w:rsidRPr="007C51FF">
        <w:rPr>
          <w:sz w:val="28"/>
          <w:szCs w:val="28"/>
        </w:rPr>
        <w:t>.2020</w:t>
      </w:r>
      <w:r w:rsidR="007C51FF" w:rsidRPr="007C51FF">
        <w:rPr>
          <w:sz w:val="28"/>
          <w:szCs w:val="28"/>
        </w:rPr>
        <w:tab/>
        <w:t xml:space="preserve">№ </w:t>
      </w:r>
      <w:r w:rsidR="007C51FF">
        <w:rPr>
          <w:sz w:val="28"/>
          <w:szCs w:val="28"/>
        </w:rPr>
        <w:t>47</w:t>
      </w:r>
    </w:p>
    <w:p w:rsidR="007C51FF" w:rsidRDefault="007C51FF" w:rsidP="007C51FF">
      <w:pPr>
        <w:tabs>
          <w:tab w:val="left" w:pos="4232"/>
          <w:tab w:val="center" w:pos="4762"/>
        </w:tabs>
        <w:spacing w:after="200" w:line="276" w:lineRule="auto"/>
        <w:rPr>
          <w:b/>
          <w:sz w:val="28"/>
          <w:szCs w:val="28"/>
          <w:lang w:eastAsia="en-US"/>
        </w:rPr>
      </w:pPr>
    </w:p>
    <w:p w:rsidR="007C51FF" w:rsidRPr="00F347FD" w:rsidRDefault="007C51FF" w:rsidP="007C51FF">
      <w:pPr>
        <w:spacing w:after="200" w:line="276" w:lineRule="auto"/>
        <w:jc w:val="center"/>
        <w:rPr>
          <w:rFonts w:ascii="Calibri" w:hAnsi="Calibri"/>
          <w:sz w:val="16"/>
          <w:szCs w:val="16"/>
          <w:lang w:eastAsia="en-US"/>
        </w:rPr>
      </w:pPr>
    </w:p>
    <w:p w:rsidR="00D5270E" w:rsidRPr="00F347FD" w:rsidRDefault="00D5270E" w:rsidP="00F347FD">
      <w:pPr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en-US"/>
        </w:rPr>
      </w:pPr>
    </w:p>
    <w:p w:rsidR="007C51FF" w:rsidRDefault="00D5270E" w:rsidP="00F347F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F347FD">
        <w:rPr>
          <w:b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7C51FF" w:rsidRDefault="00D5270E" w:rsidP="00F347F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F347FD">
        <w:rPr>
          <w:b/>
          <w:bCs/>
          <w:sz w:val="28"/>
          <w:szCs w:val="28"/>
          <w:lang w:eastAsia="en-US"/>
        </w:rPr>
        <w:t xml:space="preserve">по предоставлению муниципальной услуги </w:t>
      </w:r>
    </w:p>
    <w:p w:rsidR="007C51FF" w:rsidRDefault="00D5270E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1624">
        <w:rPr>
          <w:b/>
          <w:bCs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 xml:space="preserve">Выдача разрешения </w:t>
      </w:r>
      <w:r w:rsidRPr="00B21624">
        <w:rPr>
          <w:b/>
          <w:sz w:val="28"/>
          <w:szCs w:val="28"/>
        </w:rPr>
        <w:t xml:space="preserve">на использование земель </w:t>
      </w:r>
    </w:p>
    <w:p w:rsidR="007C51FF" w:rsidRDefault="00D5270E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1624">
        <w:rPr>
          <w:b/>
          <w:sz w:val="28"/>
          <w:szCs w:val="28"/>
        </w:rPr>
        <w:t xml:space="preserve">или </w:t>
      </w:r>
      <w:r>
        <w:rPr>
          <w:b/>
          <w:sz w:val="28"/>
          <w:szCs w:val="28"/>
        </w:rPr>
        <w:t xml:space="preserve">земельных участков, находящихся </w:t>
      </w:r>
      <w:proofErr w:type="gramStart"/>
      <w:r w:rsidRPr="00B21624">
        <w:rPr>
          <w:b/>
          <w:sz w:val="28"/>
          <w:szCs w:val="28"/>
        </w:rPr>
        <w:t>в</w:t>
      </w:r>
      <w:proofErr w:type="gramEnd"/>
      <w:r w:rsidRPr="00B21624">
        <w:rPr>
          <w:b/>
          <w:sz w:val="28"/>
          <w:szCs w:val="28"/>
        </w:rPr>
        <w:t xml:space="preserve"> </w:t>
      </w:r>
    </w:p>
    <w:p w:rsidR="007C51FF" w:rsidRDefault="00D5270E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1624">
        <w:rPr>
          <w:b/>
          <w:sz w:val="28"/>
          <w:szCs w:val="28"/>
        </w:rPr>
        <w:t xml:space="preserve">муниципальной собственности,  </w:t>
      </w:r>
      <w:proofErr w:type="gramStart"/>
      <w:r w:rsidRPr="00B21624">
        <w:rPr>
          <w:b/>
          <w:sz w:val="28"/>
          <w:szCs w:val="28"/>
        </w:rPr>
        <w:t>без</w:t>
      </w:r>
      <w:proofErr w:type="gramEnd"/>
      <w:r w:rsidRPr="00B21624">
        <w:rPr>
          <w:b/>
          <w:sz w:val="28"/>
          <w:szCs w:val="28"/>
        </w:rPr>
        <w:t xml:space="preserve"> </w:t>
      </w:r>
    </w:p>
    <w:p w:rsidR="00D5270E" w:rsidRPr="00B21624" w:rsidRDefault="00D5270E" w:rsidP="00F347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21624">
        <w:rPr>
          <w:b/>
          <w:sz w:val="28"/>
          <w:szCs w:val="28"/>
        </w:rPr>
        <w:t>предоставления участков и установления сервитута</w:t>
      </w:r>
      <w:r w:rsidRPr="00B21624">
        <w:rPr>
          <w:b/>
          <w:bCs/>
          <w:sz w:val="28"/>
          <w:szCs w:val="28"/>
          <w:lang w:eastAsia="en-US"/>
        </w:rPr>
        <w:t>»</w:t>
      </w:r>
    </w:p>
    <w:p w:rsidR="00D5270E" w:rsidRPr="00F347FD" w:rsidRDefault="00D5270E" w:rsidP="00F347FD">
      <w:pPr>
        <w:jc w:val="both"/>
        <w:rPr>
          <w:b/>
          <w:bCs/>
          <w:sz w:val="28"/>
          <w:szCs w:val="28"/>
          <w:lang w:eastAsia="en-US"/>
        </w:rPr>
      </w:pPr>
    </w:p>
    <w:p w:rsidR="00D5270E" w:rsidRPr="00F347FD" w:rsidRDefault="00D5270E" w:rsidP="00F347FD">
      <w:pPr>
        <w:jc w:val="both"/>
        <w:rPr>
          <w:b/>
          <w:bCs/>
          <w:sz w:val="16"/>
          <w:szCs w:val="16"/>
          <w:lang w:eastAsia="en-US"/>
        </w:rPr>
      </w:pPr>
    </w:p>
    <w:p w:rsidR="007C51FF" w:rsidRDefault="007C51FF" w:rsidP="00F347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="00D5270E" w:rsidRPr="00F347FD">
        <w:rPr>
          <w:sz w:val="28"/>
          <w:szCs w:val="28"/>
          <w:lang w:eastAsia="en-US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F833A7">
        <w:rPr>
          <w:sz w:val="28"/>
          <w:szCs w:val="28"/>
        </w:rPr>
        <w:t>р</w:t>
      </w:r>
      <w:r w:rsidR="00F833A7" w:rsidRPr="003C6C6C">
        <w:rPr>
          <w:sz w:val="28"/>
          <w:szCs w:val="28"/>
        </w:rPr>
        <w:t>уководствуясь статьей</w:t>
      </w:r>
      <w:r w:rsidR="00F833A7">
        <w:rPr>
          <w:sz w:val="28"/>
          <w:szCs w:val="28"/>
        </w:rPr>
        <w:t xml:space="preserve"> 33</w:t>
      </w:r>
      <w:r w:rsidR="00F833A7" w:rsidRPr="003C6C6C">
        <w:rPr>
          <w:sz w:val="28"/>
          <w:szCs w:val="28"/>
        </w:rPr>
        <w:t xml:space="preserve"> Устава </w:t>
      </w:r>
      <w:proofErr w:type="spellStart"/>
      <w:r w:rsidR="00F833A7" w:rsidRPr="003C6C6C">
        <w:rPr>
          <w:sz w:val="28"/>
          <w:szCs w:val="28"/>
        </w:rPr>
        <w:t>Большеоз</w:t>
      </w:r>
      <w:r w:rsidR="00F833A7">
        <w:rPr>
          <w:sz w:val="28"/>
          <w:szCs w:val="28"/>
        </w:rPr>
        <w:t>ё</w:t>
      </w:r>
      <w:r w:rsidR="00F833A7" w:rsidRPr="003C6C6C">
        <w:rPr>
          <w:sz w:val="28"/>
          <w:szCs w:val="28"/>
        </w:rPr>
        <w:t>рского</w:t>
      </w:r>
      <w:proofErr w:type="spellEnd"/>
      <w:r w:rsidR="00F833A7" w:rsidRPr="003C6C6C">
        <w:rPr>
          <w:sz w:val="28"/>
          <w:szCs w:val="28"/>
        </w:rPr>
        <w:t xml:space="preserve"> муниципального образования</w:t>
      </w:r>
      <w:r w:rsidR="00F833A7">
        <w:rPr>
          <w:sz w:val="28"/>
          <w:szCs w:val="28"/>
          <w:lang w:eastAsia="en-US"/>
        </w:rPr>
        <w:t>,</w:t>
      </w:r>
    </w:p>
    <w:p w:rsidR="00D5270E" w:rsidRPr="007C51FF" w:rsidRDefault="00D5270E" w:rsidP="00F347FD">
      <w:pPr>
        <w:jc w:val="both"/>
        <w:rPr>
          <w:b/>
          <w:sz w:val="28"/>
          <w:szCs w:val="28"/>
          <w:lang w:eastAsia="en-US"/>
        </w:rPr>
      </w:pPr>
      <w:r w:rsidRPr="007C51FF">
        <w:rPr>
          <w:b/>
          <w:sz w:val="28"/>
          <w:szCs w:val="28"/>
          <w:lang w:eastAsia="en-US"/>
        </w:rPr>
        <w:t xml:space="preserve"> ПОСТАН</w:t>
      </w:r>
      <w:r w:rsidR="00F833A7">
        <w:rPr>
          <w:b/>
          <w:sz w:val="28"/>
          <w:szCs w:val="28"/>
          <w:lang w:eastAsia="en-US"/>
        </w:rPr>
        <w:t>ОВЛЯЮ</w:t>
      </w:r>
      <w:r w:rsidRPr="007C51FF">
        <w:rPr>
          <w:b/>
          <w:sz w:val="28"/>
          <w:szCs w:val="28"/>
          <w:lang w:eastAsia="en-US"/>
        </w:rPr>
        <w:t>:</w:t>
      </w:r>
    </w:p>
    <w:p w:rsidR="00D5270E" w:rsidRPr="00F347FD" w:rsidRDefault="007C51FF" w:rsidP="00F347F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D5270E" w:rsidRPr="00F347FD">
        <w:rPr>
          <w:sz w:val="28"/>
          <w:szCs w:val="28"/>
          <w:lang w:eastAsia="en-US"/>
        </w:rPr>
        <w:t>1. Утвердить административный регламент по предоставлению муниципальной услуги «</w:t>
      </w:r>
      <w:r w:rsidR="00D5270E" w:rsidRPr="00B21624">
        <w:rPr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без предоставления участков и установления сервитута</w:t>
      </w:r>
      <w:r w:rsidR="00D5270E" w:rsidRPr="00F347FD">
        <w:rPr>
          <w:sz w:val="28"/>
          <w:szCs w:val="28"/>
          <w:lang w:eastAsia="en-US"/>
        </w:rPr>
        <w:t xml:space="preserve">» согласно приложению. </w:t>
      </w:r>
    </w:p>
    <w:p w:rsidR="007C51FF" w:rsidRPr="00AE4466" w:rsidRDefault="007C51FF" w:rsidP="007C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AE4466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со дня его </w:t>
      </w:r>
      <w:r w:rsidRPr="00AE4466">
        <w:rPr>
          <w:sz w:val="28"/>
          <w:szCs w:val="28"/>
        </w:rPr>
        <w:t>обнародования.</w:t>
      </w:r>
    </w:p>
    <w:p w:rsidR="007C51FF" w:rsidRPr="00AE4466" w:rsidRDefault="007C51FF" w:rsidP="007C51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AE4466">
        <w:rPr>
          <w:sz w:val="28"/>
          <w:szCs w:val="28"/>
        </w:rPr>
        <w:t xml:space="preserve">. </w:t>
      </w:r>
      <w:proofErr w:type="gramStart"/>
      <w:r w:rsidRPr="00AE4466">
        <w:rPr>
          <w:sz w:val="28"/>
          <w:szCs w:val="28"/>
        </w:rPr>
        <w:t>Контроль за</w:t>
      </w:r>
      <w:proofErr w:type="gramEnd"/>
      <w:r w:rsidRPr="00AE446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270E" w:rsidRPr="00F347FD" w:rsidRDefault="00D5270E" w:rsidP="00F347FD">
      <w:pPr>
        <w:suppressAutoHyphens/>
        <w:jc w:val="both"/>
        <w:rPr>
          <w:sz w:val="28"/>
          <w:szCs w:val="28"/>
          <w:lang w:eastAsia="en-US"/>
        </w:rPr>
      </w:pPr>
    </w:p>
    <w:p w:rsidR="00D5270E" w:rsidRPr="00F347FD" w:rsidRDefault="00D5270E" w:rsidP="00F347FD">
      <w:pPr>
        <w:suppressAutoHyphens/>
        <w:jc w:val="both"/>
        <w:rPr>
          <w:sz w:val="28"/>
          <w:szCs w:val="28"/>
          <w:lang w:eastAsia="en-US"/>
        </w:rPr>
      </w:pPr>
    </w:p>
    <w:p w:rsidR="00D5270E" w:rsidRPr="00F347FD" w:rsidRDefault="00D5270E" w:rsidP="00F347FD">
      <w:pPr>
        <w:suppressAutoHyphens/>
        <w:jc w:val="both"/>
        <w:rPr>
          <w:sz w:val="28"/>
          <w:szCs w:val="28"/>
          <w:lang w:eastAsia="en-US"/>
        </w:rPr>
      </w:pPr>
    </w:p>
    <w:p w:rsidR="00D5270E" w:rsidRPr="00F347FD" w:rsidRDefault="00D5270E" w:rsidP="00F347FD">
      <w:pPr>
        <w:suppressAutoHyphens/>
        <w:jc w:val="both"/>
        <w:rPr>
          <w:b/>
          <w:sz w:val="28"/>
          <w:szCs w:val="28"/>
          <w:lang w:eastAsia="ar-SA"/>
        </w:rPr>
      </w:pPr>
      <w:r w:rsidRPr="00F347FD">
        <w:rPr>
          <w:b/>
          <w:sz w:val="28"/>
          <w:szCs w:val="28"/>
          <w:lang w:eastAsia="ar-SA"/>
        </w:rPr>
        <w:t xml:space="preserve">Глава </w:t>
      </w:r>
      <w:proofErr w:type="spellStart"/>
      <w:r w:rsidR="007C51FF">
        <w:rPr>
          <w:b/>
          <w:sz w:val="28"/>
          <w:szCs w:val="28"/>
          <w:lang w:eastAsia="ar-SA"/>
        </w:rPr>
        <w:t>Большеозерского</w:t>
      </w:r>
      <w:proofErr w:type="spellEnd"/>
    </w:p>
    <w:p w:rsidR="00D5270E" w:rsidRPr="00F347FD" w:rsidRDefault="00D5270E" w:rsidP="00F347FD">
      <w:pPr>
        <w:suppressAutoHyphens/>
        <w:jc w:val="both"/>
        <w:rPr>
          <w:b/>
          <w:sz w:val="26"/>
          <w:szCs w:val="26"/>
          <w:lang w:eastAsia="ar-SA"/>
        </w:rPr>
      </w:pPr>
      <w:r w:rsidRPr="00F347FD">
        <w:rPr>
          <w:b/>
          <w:sz w:val="28"/>
          <w:szCs w:val="28"/>
          <w:lang w:eastAsia="ar-SA"/>
        </w:rPr>
        <w:t xml:space="preserve">муниципального </w:t>
      </w:r>
      <w:r w:rsidR="007C51FF">
        <w:rPr>
          <w:b/>
          <w:sz w:val="28"/>
          <w:szCs w:val="28"/>
          <w:lang w:eastAsia="ar-SA"/>
        </w:rPr>
        <w:t>образования</w:t>
      </w:r>
      <w:r w:rsidRPr="00F347FD">
        <w:rPr>
          <w:b/>
          <w:sz w:val="28"/>
          <w:szCs w:val="28"/>
          <w:lang w:eastAsia="ar-SA"/>
        </w:rPr>
        <w:tab/>
      </w:r>
      <w:r w:rsidRPr="00F347FD">
        <w:rPr>
          <w:b/>
          <w:sz w:val="28"/>
          <w:szCs w:val="28"/>
          <w:lang w:eastAsia="ar-SA"/>
        </w:rPr>
        <w:tab/>
      </w:r>
      <w:r w:rsidR="007C51FF">
        <w:rPr>
          <w:b/>
          <w:sz w:val="28"/>
          <w:szCs w:val="28"/>
          <w:lang w:eastAsia="ar-SA"/>
        </w:rPr>
        <w:t xml:space="preserve">                                     С.А. </w:t>
      </w:r>
      <w:proofErr w:type="spellStart"/>
      <w:r w:rsidR="007C51FF">
        <w:rPr>
          <w:b/>
          <w:sz w:val="28"/>
          <w:szCs w:val="28"/>
          <w:lang w:eastAsia="ar-SA"/>
        </w:rPr>
        <w:t>Сибирев</w:t>
      </w:r>
      <w:proofErr w:type="spellEnd"/>
    </w:p>
    <w:p w:rsidR="00D5270E" w:rsidRPr="00F347FD" w:rsidRDefault="00D5270E" w:rsidP="00F347FD">
      <w:pPr>
        <w:jc w:val="both"/>
        <w:rPr>
          <w:sz w:val="16"/>
          <w:szCs w:val="16"/>
          <w:lang w:eastAsia="en-US"/>
        </w:rPr>
      </w:pPr>
    </w:p>
    <w:p w:rsidR="00D5270E" w:rsidRPr="00F347FD" w:rsidRDefault="00D5270E" w:rsidP="00F347FD">
      <w:pPr>
        <w:jc w:val="both"/>
        <w:rPr>
          <w:sz w:val="16"/>
          <w:szCs w:val="16"/>
          <w:lang w:eastAsia="en-US"/>
        </w:rPr>
      </w:pPr>
    </w:p>
    <w:p w:rsidR="00D5270E" w:rsidRPr="00F347FD" w:rsidRDefault="00D5270E" w:rsidP="00F347FD">
      <w:pPr>
        <w:jc w:val="both"/>
        <w:rPr>
          <w:sz w:val="12"/>
          <w:szCs w:val="12"/>
          <w:lang w:eastAsia="en-US"/>
        </w:rPr>
        <w:sectPr w:rsidR="00D5270E" w:rsidRPr="00F347FD" w:rsidSect="00F347FD">
          <w:pgSz w:w="11906" w:h="16838"/>
          <w:pgMar w:top="284" w:right="680" w:bottom="1134" w:left="1701" w:header="709" w:footer="709" w:gutter="0"/>
          <w:cols w:space="708"/>
          <w:docGrid w:linePitch="360"/>
        </w:sectPr>
      </w:pPr>
    </w:p>
    <w:p w:rsidR="00D5270E" w:rsidRPr="00F833A7" w:rsidRDefault="00D5270E" w:rsidP="00F833A7">
      <w:pPr>
        <w:ind w:firstLine="4820"/>
        <w:rPr>
          <w:sz w:val="28"/>
          <w:szCs w:val="28"/>
          <w:lang w:eastAsia="en-US"/>
        </w:rPr>
      </w:pPr>
      <w:r w:rsidRPr="00F833A7">
        <w:rPr>
          <w:sz w:val="28"/>
          <w:szCs w:val="28"/>
          <w:lang w:eastAsia="en-US"/>
        </w:rPr>
        <w:lastRenderedPageBreak/>
        <w:t>Приложение к постановлению</w:t>
      </w:r>
    </w:p>
    <w:p w:rsidR="00D5270E" w:rsidRPr="00F833A7" w:rsidRDefault="00D5270E" w:rsidP="00F833A7">
      <w:pPr>
        <w:ind w:firstLine="4820"/>
        <w:rPr>
          <w:sz w:val="28"/>
          <w:szCs w:val="28"/>
          <w:lang w:eastAsia="en-US"/>
        </w:rPr>
      </w:pPr>
      <w:r w:rsidRPr="00F833A7">
        <w:rPr>
          <w:sz w:val="28"/>
          <w:szCs w:val="28"/>
          <w:lang w:eastAsia="en-US"/>
        </w:rPr>
        <w:t xml:space="preserve">администрации </w:t>
      </w:r>
      <w:proofErr w:type="spellStart"/>
      <w:r w:rsidR="00F833A7" w:rsidRPr="00F833A7">
        <w:rPr>
          <w:sz w:val="28"/>
          <w:szCs w:val="28"/>
          <w:lang w:eastAsia="en-US"/>
        </w:rPr>
        <w:t>Большеозерского</w:t>
      </w:r>
      <w:proofErr w:type="spellEnd"/>
    </w:p>
    <w:p w:rsidR="00D5270E" w:rsidRPr="00F833A7" w:rsidRDefault="00D5270E" w:rsidP="00F833A7">
      <w:pPr>
        <w:ind w:firstLine="4820"/>
        <w:rPr>
          <w:sz w:val="28"/>
          <w:szCs w:val="28"/>
          <w:lang w:eastAsia="en-US"/>
        </w:rPr>
      </w:pPr>
      <w:r w:rsidRPr="00F833A7">
        <w:rPr>
          <w:sz w:val="28"/>
          <w:szCs w:val="28"/>
          <w:lang w:eastAsia="en-US"/>
        </w:rPr>
        <w:t xml:space="preserve">муниципального </w:t>
      </w:r>
      <w:r w:rsidR="00F833A7">
        <w:rPr>
          <w:sz w:val="28"/>
          <w:szCs w:val="28"/>
          <w:lang w:eastAsia="en-US"/>
        </w:rPr>
        <w:t>образования</w:t>
      </w:r>
    </w:p>
    <w:p w:rsidR="00D5270E" w:rsidRDefault="00D5270E" w:rsidP="00F833A7">
      <w:pPr>
        <w:ind w:firstLine="4820"/>
        <w:rPr>
          <w:sz w:val="28"/>
          <w:szCs w:val="28"/>
          <w:lang w:eastAsia="en-US"/>
        </w:rPr>
      </w:pPr>
      <w:r w:rsidRPr="00F833A7">
        <w:rPr>
          <w:sz w:val="28"/>
          <w:szCs w:val="28"/>
          <w:lang w:eastAsia="en-US"/>
        </w:rPr>
        <w:t xml:space="preserve">от </w:t>
      </w:r>
      <w:r w:rsidR="00F833A7">
        <w:rPr>
          <w:sz w:val="28"/>
          <w:szCs w:val="28"/>
          <w:lang w:eastAsia="en-US"/>
        </w:rPr>
        <w:t>08.10.2020</w:t>
      </w:r>
      <w:r w:rsidRPr="00F833A7">
        <w:rPr>
          <w:sz w:val="28"/>
          <w:szCs w:val="28"/>
          <w:lang w:eastAsia="en-US"/>
        </w:rPr>
        <w:t xml:space="preserve">  № </w:t>
      </w:r>
      <w:r w:rsidR="00F833A7">
        <w:rPr>
          <w:sz w:val="28"/>
          <w:szCs w:val="28"/>
          <w:lang w:eastAsia="en-US"/>
        </w:rPr>
        <w:t>47</w:t>
      </w:r>
    </w:p>
    <w:p w:rsidR="00F833A7" w:rsidRPr="00F833A7" w:rsidRDefault="00F833A7" w:rsidP="00F833A7">
      <w:pPr>
        <w:ind w:firstLine="4820"/>
        <w:rPr>
          <w:sz w:val="28"/>
          <w:szCs w:val="28"/>
          <w:lang w:eastAsia="en-US"/>
        </w:rPr>
      </w:pPr>
    </w:p>
    <w:p w:rsidR="00D5270E" w:rsidRPr="00F833A7" w:rsidRDefault="00D5270E" w:rsidP="00F833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3A7">
        <w:rPr>
          <w:b/>
          <w:sz w:val="28"/>
          <w:szCs w:val="28"/>
        </w:rPr>
        <w:t>АДМИНИСТРАТИВНЫЙ  РЕГЛАМЕНТ</w:t>
      </w:r>
    </w:p>
    <w:p w:rsidR="00D5270E" w:rsidRPr="00F833A7" w:rsidRDefault="00D5270E" w:rsidP="00F833A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833A7">
        <w:rPr>
          <w:b/>
          <w:sz w:val="28"/>
          <w:szCs w:val="28"/>
        </w:rPr>
        <w:t>ПО ПРЕДОСТАВЛЕНИЮ МУНИЦИПАЛЬНОЙ УСЛУГИ</w:t>
      </w:r>
    </w:p>
    <w:p w:rsidR="00D5270E" w:rsidRPr="00F833A7" w:rsidRDefault="00D5270E" w:rsidP="00F347F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833A7">
        <w:rPr>
          <w:b/>
          <w:sz w:val="28"/>
          <w:szCs w:val="28"/>
        </w:rPr>
        <w:t>«Выдача разрешения на использование земель или земельных участков, находящихся в муниципальной собственности, без предоставления участков и установления сервитута»</w:t>
      </w:r>
    </w:p>
    <w:p w:rsidR="00D5270E" w:rsidRDefault="00D5270E" w:rsidP="00F833A7">
      <w:pPr>
        <w:autoSpaceDE w:val="0"/>
        <w:autoSpaceDN w:val="0"/>
        <w:adjustRightInd w:val="0"/>
        <w:outlineLvl w:val="0"/>
        <w:rPr>
          <w:b/>
          <w:bCs/>
          <w:sz w:val="23"/>
          <w:szCs w:val="23"/>
          <w:lang w:eastAsia="en-US"/>
        </w:rPr>
      </w:pPr>
    </w:p>
    <w:p w:rsidR="00D5270E" w:rsidRPr="00F347FD" w:rsidRDefault="00D5270E" w:rsidP="00F347FD">
      <w:pPr>
        <w:autoSpaceDE w:val="0"/>
        <w:autoSpaceDN w:val="0"/>
        <w:adjustRightInd w:val="0"/>
        <w:jc w:val="center"/>
        <w:outlineLvl w:val="0"/>
        <w:rPr>
          <w:b/>
          <w:bCs/>
          <w:sz w:val="23"/>
          <w:szCs w:val="23"/>
          <w:lang w:eastAsia="en-US"/>
        </w:rPr>
      </w:pPr>
      <w:r w:rsidRPr="00F347FD">
        <w:rPr>
          <w:b/>
          <w:bCs/>
          <w:sz w:val="23"/>
          <w:szCs w:val="23"/>
          <w:lang w:eastAsia="en-US"/>
        </w:rPr>
        <w:t>I. Общие положения</w:t>
      </w:r>
    </w:p>
    <w:p w:rsidR="00D5270E" w:rsidRPr="00F347FD" w:rsidRDefault="00D5270E" w:rsidP="00F347FD">
      <w:pPr>
        <w:autoSpaceDE w:val="0"/>
        <w:autoSpaceDN w:val="0"/>
        <w:adjustRightInd w:val="0"/>
        <w:jc w:val="center"/>
        <w:rPr>
          <w:bCs/>
          <w:sz w:val="23"/>
          <w:szCs w:val="23"/>
          <w:lang w:eastAsia="en-US"/>
        </w:rPr>
      </w:pPr>
    </w:p>
    <w:p w:rsidR="00D5270E" w:rsidRPr="00F347FD" w:rsidRDefault="00D5270E" w:rsidP="00F347FD">
      <w:pPr>
        <w:autoSpaceDE w:val="0"/>
        <w:autoSpaceDN w:val="0"/>
        <w:adjustRightInd w:val="0"/>
        <w:jc w:val="center"/>
        <w:outlineLvl w:val="1"/>
        <w:rPr>
          <w:b/>
          <w:bCs/>
          <w:sz w:val="23"/>
          <w:szCs w:val="23"/>
          <w:lang w:eastAsia="en-US"/>
        </w:rPr>
      </w:pPr>
      <w:r w:rsidRPr="00F347FD">
        <w:rPr>
          <w:b/>
          <w:bCs/>
          <w:sz w:val="23"/>
          <w:szCs w:val="23"/>
          <w:lang w:eastAsia="en-US"/>
        </w:rPr>
        <w:t>Предмет регулирования</w:t>
      </w:r>
    </w:p>
    <w:p w:rsidR="00D5270E" w:rsidRPr="00F347FD" w:rsidRDefault="00D5270E" w:rsidP="00F347FD">
      <w:pPr>
        <w:autoSpaceDE w:val="0"/>
        <w:autoSpaceDN w:val="0"/>
        <w:adjustRightInd w:val="0"/>
        <w:jc w:val="center"/>
        <w:rPr>
          <w:b/>
          <w:bCs/>
          <w:sz w:val="23"/>
          <w:szCs w:val="23"/>
          <w:lang w:eastAsia="en-US"/>
        </w:rPr>
      </w:pPr>
    </w:p>
    <w:p w:rsidR="00D5270E" w:rsidRPr="00C97746" w:rsidRDefault="00D5270E" w:rsidP="00F347FD">
      <w:pPr>
        <w:spacing w:after="20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1.1. </w:t>
      </w:r>
      <w:proofErr w:type="gramStart"/>
      <w:r w:rsidRPr="00C97746">
        <w:rPr>
          <w:sz w:val="26"/>
          <w:szCs w:val="26"/>
          <w:lang w:eastAsia="en-US"/>
        </w:rPr>
        <w:t xml:space="preserve">Административный регламент предоставления </w:t>
      </w:r>
      <w:r w:rsidRPr="00C97746">
        <w:rPr>
          <w:bCs/>
          <w:sz w:val="26"/>
          <w:szCs w:val="26"/>
          <w:lang w:eastAsia="en-US"/>
        </w:rPr>
        <w:t xml:space="preserve">администрацией </w:t>
      </w:r>
      <w:proofErr w:type="spellStart"/>
      <w:r w:rsidRPr="00C97746">
        <w:rPr>
          <w:bCs/>
          <w:sz w:val="26"/>
          <w:szCs w:val="26"/>
          <w:lang w:eastAsia="en-US"/>
        </w:rPr>
        <w:t>Б</w:t>
      </w:r>
      <w:r w:rsidR="00F833A7" w:rsidRPr="00C97746">
        <w:rPr>
          <w:bCs/>
          <w:sz w:val="26"/>
          <w:szCs w:val="26"/>
          <w:lang w:eastAsia="en-US"/>
        </w:rPr>
        <w:t>ольшеозерского</w:t>
      </w:r>
      <w:proofErr w:type="spellEnd"/>
      <w:r w:rsidRPr="00C97746">
        <w:rPr>
          <w:bCs/>
          <w:sz w:val="26"/>
          <w:szCs w:val="26"/>
          <w:lang w:eastAsia="en-US"/>
        </w:rPr>
        <w:t xml:space="preserve"> муниципального </w:t>
      </w:r>
      <w:r w:rsidR="00F833A7" w:rsidRPr="00C97746">
        <w:rPr>
          <w:bCs/>
          <w:sz w:val="26"/>
          <w:szCs w:val="26"/>
          <w:lang w:eastAsia="en-US"/>
        </w:rPr>
        <w:t xml:space="preserve">образования </w:t>
      </w:r>
      <w:r w:rsidRPr="00C97746">
        <w:rPr>
          <w:sz w:val="26"/>
          <w:szCs w:val="26"/>
          <w:lang w:eastAsia="en-US"/>
        </w:rPr>
        <w:t>муниципальной услуги «</w:t>
      </w:r>
      <w:r w:rsidRPr="00C97746">
        <w:rPr>
          <w:sz w:val="26"/>
          <w:szCs w:val="26"/>
        </w:rPr>
        <w:t>Выдача разрешения на использование земель или земельных участков, находящихся в муниципальной собственности, без предоставления участков и установления сервитута»</w:t>
      </w:r>
      <w:r w:rsidRPr="00C97746">
        <w:rPr>
          <w:sz w:val="26"/>
          <w:szCs w:val="26"/>
          <w:lang w:eastAsia="en-US"/>
        </w:rPr>
        <w:t xml:space="preserve">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</w:t>
      </w:r>
      <w:proofErr w:type="gramEnd"/>
      <w:r w:rsidRPr="00C97746">
        <w:rPr>
          <w:sz w:val="26"/>
          <w:szCs w:val="26"/>
          <w:lang w:eastAsia="en-US"/>
        </w:rPr>
        <w:t xml:space="preserve">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C97746">
        <w:rPr>
          <w:b/>
          <w:sz w:val="26"/>
          <w:szCs w:val="26"/>
          <w:lang w:eastAsia="en-US"/>
        </w:rPr>
        <w:t>Круг заявителей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bookmarkStart w:id="0" w:name="Par2"/>
      <w:bookmarkEnd w:id="0"/>
      <w:r w:rsidRPr="00C97746">
        <w:rPr>
          <w:sz w:val="26"/>
          <w:szCs w:val="26"/>
          <w:lang w:eastAsia="en-US"/>
        </w:rPr>
        <w:t xml:space="preserve">1.2. Заявителями на предоставление муниципальной услуги (далее – заявитель, заявители) являются физические и юридические лица, индивидуальные предприниматели, заинтересованные в установлении сервитута в отношении земельных участков, находящихся в собственности </w:t>
      </w:r>
      <w:proofErr w:type="spellStart"/>
      <w:r w:rsidR="00C97746" w:rsidRPr="00C97746">
        <w:rPr>
          <w:bCs/>
          <w:sz w:val="26"/>
          <w:szCs w:val="26"/>
          <w:lang w:eastAsia="en-US"/>
        </w:rPr>
        <w:t>Большеозерского</w:t>
      </w:r>
      <w:proofErr w:type="spellEnd"/>
      <w:r w:rsidR="00C97746" w:rsidRPr="00C97746">
        <w:rPr>
          <w:bCs/>
          <w:sz w:val="26"/>
          <w:szCs w:val="26"/>
          <w:lang w:eastAsia="en-US"/>
        </w:rPr>
        <w:t xml:space="preserve"> муниципального образования</w:t>
      </w:r>
      <w:r w:rsidR="00C97746" w:rsidRPr="00C97746">
        <w:rPr>
          <w:sz w:val="26"/>
          <w:szCs w:val="26"/>
          <w:lang w:eastAsia="en-US"/>
        </w:rPr>
        <w:t>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От имени заявителя может действовать лицо, являющееся в соответствии с законодательством Российской Федерации его законным представителем либо полномочия которого подтверждены доверенностью, оформленной в соответствии с законодательством Российской Федерации.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</w:p>
    <w:p w:rsidR="00D5270E" w:rsidRPr="00C97746" w:rsidRDefault="00D5270E" w:rsidP="00F347FD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  <w:lang w:eastAsia="en-US"/>
        </w:rPr>
      </w:pPr>
      <w:r w:rsidRPr="00C97746">
        <w:rPr>
          <w:b/>
          <w:sz w:val="26"/>
          <w:szCs w:val="26"/>
          <w:lang w:eastAsia="en-US"/>
        </w:rPr>
        <w:t>Требования к порядку информирования о предоставлении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C97746">
        <w:rPr>
          <w:b/>
          <w:sz w:val="26"/>
          <w:szCs w:val="26"/>
          <w:lang w:eastAsia="en-US"/>
        </w:rPr>
        <w:t>муниципальной услуги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1.3. 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C97746">
          <w:rPr>
            <w:sz w:val="26"/>
            <w:szCs w:val="26"/>
            <w:lang w:eastAsia="en-US"/>
          </w:rPr>
          <w:t>Сведения</w:t>
        </w:r>
      </w:hyperlink>
      <w:r w:rsidRPr="00C97746">
        <w:rPr>
          <w:sz w:val="26"/>
          <w:szCs w:val="26"/>
          <w:lang w:eastAsia="en-US"/>
        </w:rPr>
        <w:t xml:space="preserve"> о местах нахождения и графике работы </w:t>
      </w:r>
      <w:r w:rsidR="00C97746" w:rsidRP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  <w:lang w:eastAsia="en-US"/>
        </w:rPr>
        <w:t>, 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D5270E" w:rsidRPr="00C97746" w:rsidRDefault="00D5270E" w:rsidP="00F347F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</w:rPr>
        <w:t xml:space="preserve">1.4. </w:t>
      </w:r>
      <w:hyperlink r:id="rId6" w:history="1">
        <w:r w:rsidRPr="00C97746">
          <w:rPr>
            <w:sz w:val="26"/>
            <w:szCs w:val="26"/>
          </w:rPr>
          <w:t>Сведения</w:t>
        </w:r>
      </w:hyperlink>
      <w:r w:rsidRPr="00C97746">
        <w:rPr>
          <w:sz w:val="26"/>
          <w:szCs w:val="26"/>
        </w:rPr>
        <w:t xml:space="preserve"> о местах нахождения и графиках работы, контактных телефонах, адресах электронной почты </w:t>
      </w:r>
      <w:r w:rsidR="00C97746" w:rsidRPr="00C97746">
        <w:rPr>
          <w:sz w:val="26"/>
          <w:szCs w:val="26"/>
        </w:rPr>
        <w:t>Администрации</w:t>
      </w:r>
      <w:r w:rsidRPr="00C97746">
        <w:rPr>
          <w:sz w:val="26"/>
          <w:szCs w:val="26"/>
        </w:rPr>
        <w:t>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в средствах массовой информации.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lastRenderedPageBreak/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C97746" w:rsidRP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  <w:lang w:eastAsia="en-US"/>
        </w:rPr>
        <w:t>, МФЦ.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 w:rsidRPr="00C97746">
        <w:rPr>
          <w:bCs/>
          <w:sz w:val="26"/>
          <w:szCs w:val="26"/>
          <w:lang w:eastAsia="en-US"/>
        </w:rPr>
        <w:t>1.5. П</w:t>
      </w:r>
      <w:r w:rsidRPr="00C97746">
        <w:rPr>
          <w:sz w:val="26"/>
          <w:szCs w:val="26"/>
          <w:lang w:eastAsia="en-US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индивидуальное устное информирование непосредственно в </w:t>
      </w:r>
      <w:r w:rsidR="00C97746" w:rsidRP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  <w:lang w:eastAsia="en-US"/>
        </w:rPr>
        <w:t>, МФЦ;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индивидуальное устное информирование по телефону;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D5270E" w:rsidRPr="00C97746" w:rsidRDefault="00D5270E" w:rsidP="00F347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публичное устное информирование </w:t>
      </w:r>
      <w:r w:rsidRPr="00C97746">
        <w:rPr>
          <w:sz w:val="26"/>
          <w:szCs w:val="26"/>
          <w:lang w:eastAsia="en-US"/>
        </w:rPr>
        <w:t>с привлечением средств массовой информации</w:t>
      </w:r>
      <w:r w:rsidRPr="00C97746">
        <w:rPr>
          <w:sz w:val="26"/>
          <w:szCs w:val="26"/>
        </w:rPr>
        <w:t>;</w:t>
      </w:r>
    </w:p>
    <w:p w:rsidR="00D5270E" w:rsidRPr="00C97746" w:rsidRDefault="00D5270E" w:rsidP="00F347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публичное письменное информирование.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C97746">
        <w:rPr>
          <w:sz w:val="26"/>
          <w:szCs w:val="26"/>
          <w:lang w:eastAsia="en-US"/>
        </w:rPr>
        <w:t xml:space="preserve">Администрацию </w:t>
      </w:r>
      <w:r w:rsidRPr="00C97746">
        <w:rPr>
          <w:sz w:val="26"/>
          <w:szCs w:val="26"/>
          <w:lang w:eastAsia="en-US"/>
        </w:rPr>
        <w:t>(далее - личное обращение) в соответствии с графиком приема заявителей.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При ответах на личные обращения специалисты </w:t>
      </w:r>
      <w:r w:rsid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  <w:lang w:eastAsia="en-US"/>
        </w:rPr>
        <w:t xml:space="preserve"> подробно и в вежливой (корректной) форме информируют обратившихся по вопросам: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местонахождения и графика работы </w:t>
      </w:r>
      <w:r w:rsid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  <w:lang w:eastAsia="en-US"/>
        </w:rPr>
        <w:t>, местонахождения и графиков работы иных органов, обращение в которые необходимо для получения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перечня документов, необходимых для получения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времени приема и выдачи документов;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срока предоставления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1.5.3. Для получения информации по вопросам предоставления муниципальной услуги заявители могут обратиться к специалистам </w:t>
      </w:r>
      <w:r w:rsid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  <w:lang w:eastAsia="en-US"/>
        </w:rPr>
        <w:t xml:space="preserve"> по телефону.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При ответах на телефонные обращения специалисты </w:t>
      </w:r>
      <w:r w:rsidR="00C97746">
        <w:rPr>
          <w:sz w:val="26"/>
          <w:szCs w:val="26"/>
          <w:lang w:eastAsia="en-US"/>
        </w:rPr>
        <w:t>Администрации</w:t>
      </w:r>
      <w:r w:rsidR="00C97746" w:rsidRPr="00C97746">
        <w:rPr>
          <w:sz w:val="26"/>
          <w:szCs w:val="26"/>
          <w:lang w:eastAsia="en-US"/>
        </w:rPr>
        <w:t xml:space="preserve"> </w:t>
      </w:r>
      <w:r w:rsidRPr="00C97746">
        <w:rPr>
          <w:sz w:val="26"/>
          <w:szCs w:val="26"/>
          <w:lang w:eastAsia="en-US"/>
        </w:rPr>
        <w:t xml:space="preserve"> подробно и в вежливой (корректной) форме информируют обратившихся по вопросам, предусмотренных подпунктом 1.5.2 Административного регламента.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  <w:lang w:eastAsia="en-US"/>
        </w:rPr>
        <w:t xml:space="preserve">1.5.4. </w:t>
      </w:r>
      <w:r w:rsidRPr="00C97746">
        <w:rPr>
          <w:sz w:val="26"/>
          <w:szCs w:val="26"/>
        </w:rPr>
        <w:t xml:space="preserve">Для получения информации по вопросам предоставления муниципальной услуги заявители могут обратиться в </w:t>
      </w:r>
      <w:r w:rsidR="00C97746">
        <w:rPr>
          <w:sz w:val="26"/>
          <w:szCs w:val="26"/>
          <w:lang w:eastAsia="en-US"/>
        </w:rPr>
        <w:t>Администрацию</w:t>
      </w:r>
      <w:r w:rsidR="00C97746" w:rsidRPr="00C97746">
        <w:rPr>
          <w:sz w:val="26"/>
          <w:szCs w:val="26"/>
        </w:rPr>
        <w:t xml:space="preserve"> </w:t>
      </w:r>
      <w:r w:rsidRPr="00C97746">
        <w:rPr>
          <w:sz w:val="26"/>
          <w:szCs w:val="26"/>
        </w:rPr>
        <w:t>письменно посредством почтовой связи, электронной почты либо подав письменное обращение.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Письменные (электронные) обращения заявителей подлежат обязательной регистрации в течение трех дней с момента поступления.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Заявитель вправе получить в </w:t>
      </w:r>
      <w:r w:rsid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</w:rPr>
        <w:t xml:space="preserve">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законодательством. 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При приеме письменного обращения непосредственно от заявителя по его просьбе на втором экземпляре принятого обращения делается отметка с указанием даты его принятия, фамилии и инициалов лица, принявшего обращение, контактного телефона </w:t>
      </w:r>
      <w:r w:rsid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</w:rPr>
        <w:t>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В письменном обращении указываются: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lastRenderedPageBreak/>
        <w:t>фамилия, имя, отчество (последнее - при наличии) (в случае обращения физического лица);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предмет обращения;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личная подпись заявителя (в случае обращения физического лица);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дата составления обращения.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Для работы с обращениями, поступившими по электронной почте, назначается специалист,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Обращение, поступившее в форме электронного документа, должно содержать следующую информацию: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фамилию, имя, отчество (последнее - при наличии) (в случае обращения физического лица);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адрес электронной почты, по которому должен быть направлен ответ, уведомление о переадресации обращения; 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предмет обращения.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Заявитель вправе приложить к такому обращению необходимые документы и материалы в электронной форме.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D5270E" w:rsidRPr="00C97746" w:rsidRDefault="00D5270E" w:rsidP="007208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ab/>
        <w:t>Ответ на обращение дается в простой, четкой и понятной форме, должен содержать информацию по существу поставленных в обращении заявителя вопросов, за исключением случаев, установленных федеральным законодательством, дату документа, регистрационный номер, наименование должности лица, его подписавшего, его фамилию, инициалы, подпись, номер контактного телефона, а также фамилию, инициалы, номера телефона исполнителя.</w:t>
      </w:r>
    </w:p>
    <w:p w:rsidR="00D5270E" w:rsidRPr="00C97746" w:rsidRDefault="00D5270E" w:rsidP="0072084E">
      <w:pPr>
        <w:pStyle w:val="aa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C97746">
        <w:rPr>
          <w:rFonts w:ascii="Times New Roman" w:hAnsi="Times New Roman"/>
          <w:sz w:val="26"/>
          <w:szCs w:val="26"/>
          <w:lang w:eastAsia="ru-RU"/>
        </w:rPr>
        <w:tab/>
        <w:t>В случае если заявитель в подтверждение своих доводов приложил к обращению или представил при рассмотрении обращения документы, материалы либо их копии, по просьбе заявителя они должны быть возвращены ему одновременно с направлением ответа, при этом исполнитель для рассмотрения обращения заявителя вправе изготовить копии возвращаемых документов и материалов.</w:t>
      </w:r>
      <w:r w:rsidRPr="00C97746">
        <w:rPr>
          <w:rFonts w:ascii="Times New Roman" w:hAnsi="Times New Roman"/>
          <w:sz w:val="26"/>
          <w:szCs w:val="26"/>
          <w:lang w:eastAsia="ru-RU"/>
        </w:rPr>
        <w:tab/>
      </w:r>
    </w:p>
    <w:p w:rsidR="00D5270E" w:rsidRPr="00C97746" w:rsidRDefault="00D5270E" w:rsidP="0072084E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</w:rPr>
        <w:tab/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По просьбе заявителя,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</w:t>
      </w:r>
      <w:r w:rsidRPr="00C97746">
        <w:rPr>
          <w:sz w:val="26"/>
          <w:szCs w:val="26"/>
        </w:rPr>
        <w:lastRenderedPageBreak/>
        <w:t>обращение, в котором обжалуется судебное решение, вынесенное в отношении неопределенного круга лиц</w:t>
      </w:r>
      <w:r w:rsidR="00C97746">
        <w:rPr>
          <w:sz w:val="26"/>
          <w:szCs w:val="26"/>
        </w:rPr>
        <w:t>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  <w:lang w:eastAsia="en-US"/>
        </w:rPr>
        <w:t>, а также посредством Единого и регионального порталов - в случае подачи заявления через указанные порталы.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1.6. Порядок, форма и место размещения информации по вопросам предоставления муниципальной услуги.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C97746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  <w:lang w:eastAsia="en-US"/>
        </w:rPr>
        <w:t>, посредством Единого и регионального порталов следующей информации: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текста Административного регламента;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перечня оснований для отказа в предоставлении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графика приема заявителей;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образцов документов.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Информация о месте нахождения и графике работы МФЦ, через которое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8A074C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  <w:lang w:eastAsia="en-US"/>
        </w:rPr>
        <w:t xml:space="preserve">. 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5270E" w:rsidRPr="00C97746" w:rsidRDefault="00D5270E" w:rsidP="00F347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  <w:lang w:val="en-US"/>
        </w:rPr>
        <w:t>II</w:t>
      </w:r>
      <w:r w:rsidRPr="00C97746">
        <w:rPr>
          <w:b/>
          <w:sz w:val="26"/>
          <w:szCs w:val="26"/>
        </w:rPr>
        <w:t>. Стандарт предоставления муниципальной услуги</w:t>
      </w:r>
    </w:p>
    <w:p w:rsidR="00D5270E" w:rsidRPr="00C97746" w:rsidRDefault="00D5270E" w:rsidP="00F347FD">
      <w:pPr>
        <w:autoSpaceDE w:val="0"/>
        <w:autoSpaceDN w:val="0"/>
        <w:adjustRightInd w:val="0"/>
        <w:ind w:right="819"/>
        <w:jc w:val="center"/>
        <w:rPr>
          <w:b/>
          <w:sz w:val="26"/>
          <w:szCs w:val="26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Наименование муниципальной услуги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2.1. Наименование муниципальной услуги: «Выдача разрешения на использование земель или земельных участков, находящихся в муниципальной собственности, без предоставления участков и установления сервитута».</w:t>
      </w:r>
    </w:p>
    <w:p w:rsidR="00D5270E" w:rsidRPr="00C97746" w:rsidRDefault="00D5270E" w:rsidP="00F347FD">
      <w:pPr>
        <w:jc w:val="center"/>
        <w:rPr>
          <w:b/>
          <w:sz w:val="26"/>
          <w:szCs w:val="26"/>
        </w:rPr>
      </w:pPr>
    </w:p>
    <w:p w:rsidR="00D5270E" w:rsidRPr="00C97746" w:rsidRDefault="00D5270E" w:rsidP="00A737FD">
      <w:pPr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Наименование органа местного самоуправления, предоставляющего муниципальную услугу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2.2. Муниципальная услуга предоставляется органом местного самоуправления – администрацией </w:t>
      </w:r>
      <w:proofErr w:type="spellStart"/>
      <w:r w:rsidRPr="00C97746">
        <w:rPr>
          <w:sz w:val="26"/>
          <w:szCs w:val="26"/>
        </w:rPr>
        <w:t>Б</w:t>
      </w:r>
      <w:r w:rsidR="008A074C">
        <w:rPr>
          <w:sz w:val="26"/>
          <w:szCs w:val="26"/>
        </w:rPr>
        <w:t>ольшеозерского</w:t>
      </w:r>
      <w:proofErr w:type="spellEnd"/>
      <w:r w:rsidRPr="00C97746">
        <w:rPr>
          <w:sz w:val="26"/>
          <w:szCs w:val="26"/>
        </w:rPr>
        <w:t xml:space="preserve"> муниципального </w:t>
      </w:r>
      <w:r w:rsidR="008A074C">
        <w:rPr>
          <w:sz w:val="26"/>
          <w:szCs w:val="26"/>
        </w:rPr>
        <w:t>образования  - (Администрация).</w:t>
      </w:r>
      <w:r w:rsidRPr="00C97746">
        <w:rPr>
          <w:sz w:val="26"/>
          <w:szCs w:val="26"/>
        </w:rPr>
        <w:t xml:space="preserve"> 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администрацией </w:t>
      </w:r>
      <w:proofErr w:type="spellStart"/>
      <w:r w:rsidRPr="00C97746">
        <w:rPr>
          <w:sz w:val="26"/>
          <w:szCs w:val="26"/>
        </w:rPr>
        <w:t>Б</w:t>
      </w:r>
      <w:r w:rsidR="008A074C">
        <w:rPr>
          <w:sz w:val="26"/>
          <w:szCs w:val="26"/>
        </w:rPr>
        <w:t>ольшеозерского</w:t>
      </w:r>
      <w:proofErr w:type="spellEnd"/>
      <w:r w:rsidRPr="00C97746">
        <w:rPr>
          <w:sz w:val="26"/>
          <w:szCs w:val="26"/>
        </w:rPr>
        <w:t xml:space="preserve"> муниципального </w:t>
      </w:r>
      <w:r w:rsidR="008A074C">
        <w:rPr>
          <w:sz w:val="26"/>
          <w:szCs w:val="26"/>
        </w:rPr>
        <w:t>образования</w:t>
      </w:r>
      <w:r w:rsidRPr="00C97746">
        <w:rPr>
          <w:sz w:val="26"/>
          <w:szCs w:val="26"/>
        </w:rPr>
        <w:t xml:space="preserve"> (далее – Соглашение о взаимодействии).</w:t>
      </w:r>
    </w:p>
    <w:p w:rsidR="00D5270E" w:rsidRPr="00C97746" w:rsidRDefault="00D5270E" w:rsidP="00F347FD">
      <w:pPr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При предоставлении муниципальной услуги </w:t>
      </w:r>
      <w:r w:rsidR="008A074C">
        <w:rPr>
          <w:sz w:val="26"/>
          <w:szCs w:val="26"/>
          <w:lang w:eastAsia="en-US"/>
        </w:rPr>
        <w:t>Администрация</w:t>
      </w:r>
      <w:r w:rsidRPr="00C97746">
        <w:rPr>
          <w:sz w:val="26"/>
          <w:szCs w:val="26"/>
          <w:lang w:eastAsia="en-US"/>
        </w:rPr>
        <w:t xml:space="preserve"> взаимодействует с МФЦ в случае подачи заявителем через МФЦ заявления о предоставлении муниципальной услуги.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proofErr w:type="gramStart"/>
      <w:r w:rsidRPr="00C97746">
        <w:rPr>
          <w:sz w:val="26"/>
          <w:szCs w:val="26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</w:t>
      </w:r>
      <w:r w:rsidRPr="00C97746">
        <w:rPr>
          <w:sz w:val="26"/>
          <w:szCs w:val="26"/>
          <w:lang w:eastAsia="en-US"/>
        </w:rPr>
        <w:lastRenderedPageBreak/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064E8A">
        <w:rPr>
          <w:sz w:val="26"/>
          <w:szCs w:val="26"/>
          <w:lang w:eastAsia="en-US"/>
        </w:rPr>
        <w:t>.</w:t>
      </w:r>
      <w:proofErr w:type="gramEnd"/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70E" w:rsidRPr="007E6023" w:rsidRDefault="00D5270E" w:rsidP="007E60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Результат предоставления муниципальной услуги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  <w:lang w:eastAsia="en-US"/>
        </w:rPr>
        <w:t xml:space="preserve">2.3. </w:t>
      </w:r>
      <w:r w:rsidRPr="00C97746">
        <w:rPr>
          <w:sz w:val="26"/>
          <w:szCs w:val="26"/>
        </w:rPr>
        <w:t xml:space="preserve">Результатом предоставления муниципальной услуги является решение </w:t>
      </w:r>
      <w:r w:rsidR="00064E8A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</w:rPr>
        <w:t xml:space="preserve"> о предоставлении разрешения на использование земельного участка, оформляемое по образцу согласно приложению № 3 к Административному регламенту.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В случае отказа в предоставлении услуги результатом является решение </w:t>
      </w:r>
      <w:r w:rsidR="00064E8A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</w:rPr>
        <w:t xml:space="preserve"> об отказе в выдаче разрешения на использование земельного участка, оформляемое письмом за подписью </w:t>
      </w:r>
      <w:r w:rsidR="00064E8A">
        <w:rPr>
          <w:sz w:val="26"/>
          <w:szCs w:val="26"/>
        </w:rPr>
        <w:t>главы муниципального образования</w:t>
      </w:r>
      <w:r w:rsidRPr="00C97746">
        <w:rPr>
          <w:sz w:val="26"/>
          <w:szCs w:val="26"/>
        </w:rPr>
        <w:t>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kern w:val="1"/>
          <w:sz w:val="26"/>
          <w:szCs w:val="26"/>
        </w:rPr>
        <w:t xml:space="preserve">Результат предоставления муниципальной услуги по выбору заявителя может быть представлен в форме документа на бумажном носителе, а также </w:t>
      </w:r>
      <w:r w:rsidRPr="00C97746">
        <w:rPr>
          <w:kern w:val="1"/>
          <w:sz w:val="26"/>
          <w:szCs w:val="26"/>
        </w:rPr>
        <w:br/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в соответствии с пунктом 3.5 настоящего Административного регламента.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270E" w:rsidRPr="00C97746" w:rsidRDefault="00D5270E" w:rsidP="007E6023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C97746">
        <w:rPr>
          <w:b/>
          <w:sz w:val="26"/>
          <w:szCs w:val="26"/>
          <w:lang w:eastAsia="en-US"/>
        </w:rPr>
        <w:t>Срок предоставления муниципальной услуги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  <w:lang w:eastAsia="en-US"/>
        </w:rPr>
        <w:t xml:space="preserve">2.4. </w:t>
      </w:r>
      <w:bookmarkStart w:id="1" w:name="Par0"/>
      <w:bookmarkEnd w:id="1"/>
      <w:r w:rsidRPr="00C97746">
        <w:rPr>
          <w:sz w:val="26"/>
          <w:szCs w:val="26"/>
        </w:rPr>
        <w:t xml:space="preserve">Решение о предоставлении либо об отказе в предоставлении муниципальной услуги принимается </w:t>
      </w:r>
      <w:r w:rsidR="00064E8A">
        <w:rPr>
          <w:sz w:val="26"/>
          <w:szCs w:val="26"/>
          <w:lang w:eastAsia="en-US"/>
        </w:rPr>
        <w:t>Администрацией</w:t>
      </w:r>
      <w:r w:rsidRPr="00C97746">
        <w:rPr>
          <w:sz w:val="26"/>
          <w:szCs w:val="26"/>
        </w:rPr>
        <w:t xml:space="preserve"> в течение 30 календарных дней со дня поступления заявления о выдаче разрешения в целях, предусмотренных </w:t>
      </w:r>
      <w:hyperlink r:id="rId7" w:history="1">
        <w:r w:rsidRPr="00C97746">
          <w:rPr>
            <w:sz w:val="26"/>
            <w:szCs w:val="26"/>
          </w:rPr>
          <w:t>частью 1 статьи 39.34</w:t>
        </w:r>
      </w:hyperlink>
      <w:r w:rsidRPr="00C97746">
        <w:rPr>
          <w:sz w:val="26"/>
          <w:szCs w:val="26"/>
        </w:rPr>
        <w:t xml:space="preserve"> Земельного кодекса Российской Федерации, а именно: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-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- в целях осуществления геологического изучения недр на срок действия соответствующей лицензии;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  <w:bookmarkStart w:id="2" w:name="Par4"/>
      <w:bookmarkEnd w:id="2"/>
      <w:r w:rsidRPr="00C97746">
        <w:rPr>
          <w:sz w:val="26"/>
          <w:szCs w:val="26"/>
        </w:rPr>
        <w:t>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- </w:t>
      </w:r>
      <w:r w:rsidRPr="00C97746">
        <w:rPr>
          <w:color w:val="000000"/>
          <w:sz w:val="26"/>
          <w:szCs w:val="26"/>
        </w:rPr>
        <w:t xml:space="preserve">в целях возведения некапитальных строений, сооружений, предназначенных для осуществления </w:t>
      </w:r>
      <w:proofErr w:type="gramStart"/>
      <w:r w:rsidRPr="00C97746">
        <w:rPr>
          <w:color w:val="000000"/>
          <w:sz w:val="26"/>
          <w:szCs w:val="26"/>
        </w:rPr>
        <w:t>товарной</w:t>
      </w:r>
      <w:proofErr w:type="gramEnd"/>
      <w:r w:rsidRPr="00C97746">
        <w:rPr>
          <w:color w:val="000000"/>
          <w:sz w:val="26"/>
          <w:szCs w:val="26"/>
        </w:rPr>
        <w:t xml:space="preserve"> </w:t>
      </w:r>
      <w:proofErr w:type="spellStart"/>
      <w:r w:rsidRPr="00C97746">
        <w:rPr>
          <w:color w:val="000000"/>
          <w:sz w:val="26"/>
          <w:szCs w:val="26"/>
        </w:rPr>
        <w:t>аквакультуры</w:t>
      </w:r>
      <w:proofErr w:type="spellEnd"/>
      <w:r w:rsidRPr="00C97746">
        <w:rPr>
          <w:color w:val="000000"/>
          <w:sz w:val="26"/>
          <w:szCs w:val="26"/>
        </w:rPr>
        <w:t xml:space="preserve"> (товарного рыбоводства), на срок действия договора пользования рыбоводным участком.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ab/>
        <w:t xml:space="preserve">Внесение исправлений допущенных опечаток и (или) ошибок </w:t>
      </w:r>
      <w:r w:rsidRPr="00C97746">
        <w:rPr>
          <w:sz w:val="26"/>
          <w:szCs w:val="26"/>
        </w:rPr>
        <w:br/>
        <w:t>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2.4.1. Решение о предоставлении либо об отказе в предоставлении услуги принимается </w:t>
      </w:r>
      <w:r w:rsidR="00064E8A">
        <w:rPr>
          <w:sz w:val="26"/>
          <w:szCs w:val="26"/>
          <w:lang w:eastAsia="en-US"/>
        </w:rPr>
        <w:t>Администрацией</w:t>
      </w:r>
      <w:r w:rsidRPr="00C97746">
        <w:rPr>
          <w:sz w:val="26"/>
          <w:szCs w:val="26"/>
        </w:rPr>
        <w:t xml:space="preserve"> в течение 30 календарных дней со дня подачи заявления о выдаче разрешения в целях размещения объектов, виды которых установлены </w:t>
      </w:r>
      <w:hyperlink r:id="rId8" w:history="1">
        <w:r w:rsidRPr="00C97746">
          <w:rPr>
            <w:sz w:val="26"/>
            <w:szCs w:val="26"/>
          </w:rPr>
          <w:t>Постановлением</w:t>
        </w:r>
      </w:hyperlink>
      <w:r w:rsidRPr="00C97746">
        <w:rPr>
          <w:sz w:val="26"/>
          <w:szCs w:val="26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C97746">
          <w:rPr>
            <w:sz w:val="26"/>
            <w:szCs w:val="26"/>
          </w:rPr>
          <w:t>2014 г</w:t>
        </w:r>
      </w:smartTag>
      <w:r w:rsidRPr="00C97746">
        <w:rPr>
          <w:sz w:val="26"/>
          <w:szCs w:val="26"/>
        </w:rPr>
        <w:t>. № 1300, а именно: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lastRenderedPageBreak/>
        <w:t>2. Водопроводы и водоводы всех видов,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C97746">
        <w:rPr>
          <w:sz w:val="26"/>
          <w:szCs w:val="26"/>
        </w:rPr>
        <w:t>размещения</w:t>
      </w:r>
      <w:proofErr w:type="gramEnd"/>
      <w:r w:rsidRPr="00C97746">
        <w:rPr>
          <w:sz w:val="26"/>
          <w:szCs w:val="26"/>
        </w:rPr>
        <w:t xml:space="preserve">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8. Геодезические, межевые, предупреждающие и иные знаки, включая информационные табло (стелы) и флагштоки.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9. Защитные сооружения,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12. Проезды, в том числе </w:t>
      </w:r>
      <w:proofErr w:type="spellStart"/>
      <w:r w:rsidRPr="00C97746">
        <w:rPr>
          <w:sz w:val="26"/>
          <w:szCs w:val="26"/>
        </w:rPr>
        <w:t>вдольтрассовые</w:t>
      </w:r>
      <w:proofErr w:type="spellEnd"/>
      <w:r w:rsidRPr="00C97746">
        <w:rPr>
          <w:sz w:val="26"/>
          <w:szCs w:val="26"/>
        </w:rPr>
        <w:t>, и подъездные дороги,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13. Пожарные водоемы и места сосредоточения средств пожаротушения.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14. Пруды-испарители.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18. </w:t>
      </w:r>
      <w:proofErr w:type="gramStart"/>
      <w:r w:rsidRPr="00C97746">
        <w:rPr>
          <w:sz w:val="26"/>
          <w:szCs w:val="26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19. </w:t>
      </w:r>
      <w:proofErr w:type="gramStart"/>
      <w:r w:rsidRPr="00C97746">
        <w:rPr>
          <w:sz w:val="26"/>
          <w:szCs w:val="26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C97746">
        <w:rPr>
          <w:sz w:val="26"/>
          <w:szCs w:val="26"/>
        </w:rPr>
        <w:t xml:space="preserve"> и детские игровые </w:t>
      </w:r>
      <w:proofErr w:type="gramStart"/>
      <w:r w:rsidRPr="00C97746">
        <w:rPr>
          <w:sz w:val="26"/>
          <w:szCs w:val="26"/>
        </w:rPr>
        <w:t>площадки</w:t>
      </w:r>
      <w:proofErr w:type="gramEnd"/>
      <w:r w:rsidRPr="00C97746">
        <w:rPr>
          <w:sz w:val="26"/>
          <w:szCs w:val="26"/>
        </w:rPr>
        <w:t xml:space="preserve"> и городки),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20. Лодочные станции,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21. </w:t>
      </w:r>
      <w:proofErr w:type="gramStart"/>
      <w:r w:rsidRPr="00C97746">
        <w:rPr>
          <w:sz w:val="26"/>
          <w:szCs w:val="26"/>
        </w:rPr>
        <w:t xml:space="preserve">Объекты, предназначенные для обеспечения безопасности людей на водных объектах, сооружения водно-спасательных станций и постов в береговой и </w:t>
      </w:r>
      <w:r w:rsidRPr="00C97746">
        <w:rPr>
          <w:sz w:val="26"/>
          <w:szCs w:val="26"/>
        </w:rPr>
        <w:lastRenderedPageBreak/>
        <w:t>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22. Пункты приема вторичного сырья, для размещения которых не требуется разрешения на строительство.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23. Передвижные цирки, передвижные зоопарки и передвижные луна-парки.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24. Сезонные аттракционы.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C97746">
        <w:rPr>
          <w:sz w:val="26"/>
          <w:szCs w:val="26"/>
        </w:rPr>
        <w:t>велопарковки</w:t>
      </w:r>
      <w:proofErr w:type="spellEnd"/>
      <w:r w:rsidRPr="00C97746">
        <w:rPr>
          <w:sz w:val="26"/>
          <w:szCs w:val="26"/>
        </w:rPr>
        <w:t>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26. Спортивные и детские площадки.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27. Площадки для дрессировки собак, площадки для выгула собак, а также голубятни.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28. Платежные терминалы для оплаты услуг и штрафов.</w:t>
      </w:r>
    </w:p>
    <w:p w:rsidR="00D5270E" w:rsidRPr="00C97746" w:rsidRDefault="00D5270E" w:rsidP="007208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29. Общественные туалеты нестационарного типа.</w:t>
      </w:r>
    </w:p>
    <w:p w:rsidR="00D5270E" w:rsidRPr="00C97746" w:rsidRDefault="00D5270E" w:rsidP="007208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30. Зарядные станции (терминалы) для электротранспорта.</w:t>
      </w:r>
    </w:p>
    <w:p w:rsidR="00D5270E" w:rsidRPr="00C97746" w:rsidRDefault="00D5270E" w:rsidP="00F347F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C97746">
        <w:rPr>
          <w:b/>
          <w:sz w:val="26"/>
          <w:szCs w:val="26"/>
          <w:lang w:eastAsia="en-US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D5270E" w:rsidRPr="00C97746" w:rsidRDefault="00D5270E" w:rsidP="00F347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Конституцией Российской Федерации («Российская газета», 1993 год);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Федеральным законом от 6 октября 2003 года № 131-Ф3 «Об общих принципах организации местного самоуправления в Российской Федерации» </w:t>
      </w:r>
      <w:r w:rsidRPr="00C97746">
        <w:rPr>
          <w:sz w:val="26"/>
          <w:szCs w:val="26"/>
          <w:lang w:eastAsia="en-US"/>
        </w:rPr>
        <w:t>(«Российская газета», № 202, 8 октября 2003 года);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C97746">
        <w:rPr>
          <w:sz w:val="26"/>
          <w:szCs w:val="26"/>
          <w:lang w:eastAsia="en-US"/>
        </w:rPr>
        <w:t>(«Российская газета», 30 июля 2010 года, № 168);</w:t>
      </w:r>
    </w:p>
    <w:p w:rsidR="00D5270E" w:rsidRPr="00C97746" w:rsidRDefault="00D5270E" w:rsidP="00F347FD">
      <w:pPr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</w:rPr>
        <w:t xml:space="preserve">Федеральным законом от 2 мая 2006 года № 59-ФЗ «О порядке рассмотрения обращений граждан Российской Федерации» </w:t>
      </w:r>
      <w:r w:rsidRPr="00C97746">
        <w:rPr>
          <w:sz w:val="26"/>
          <w:szCs w:val="26"/>
          <w:lang w:eastAsia="en-US"/>
        </w:rPr>
        <w:t>(«Российская газета», № 95, 5 мая 2006 года);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Федеральным законом от 29 декабря 2004 года № 190-ФЗ «Градостроительный кодекс Российской Федерации» («Российская газета», №290, 30 декабря 2004 года);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Федеральным законом от 27 июля 2006 года № 152-ФЗ «О персональных данных»</w:t>
      </w:r>
      <w:r w:rsidRPr="00C97746">
        <w:rPr>
          <w:sz w:val="26"/>
          <w:szCs w:val="26"/>
          <w:lang w:eastAsia="en-US"/>
        </w:rPr>
        <w:t xml:space="preserve"> («Российская газета», № 165, 29 июля 2006 года);</w:t>
      </w:r>
    </w:p>
    <w:p w:rsidR="00D5270E" w:rsidRPr="00C97746" w:rsidRDefault="00D5270E" w:rsidP="00F347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Федеральным законом от 06 апреля 2011 года № 63-ФЗ «Об электронной подписи» («Российская газета», №</w:t>
      </w:r>
      <w:r w:rsidRPr="00C97746">
        <w:rPr>
          <w:sz w:val="26"/>
          <w:szCs w:val="26"/>
          <w:lang w:eastAsia="en-US"/>
        </w:rPr>
        <w:t>75, 08 апреля 2011 года)</w:t>
      </w:r>
      <w:r w:rsidRPr="00C97746">
        <w:rPr>
          <w:sz w:val="26"/>
          <w:szCs w:val="26"/>
        </w:rPr>
        <w:t>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  <w:lang w:eastAsia="en-US"/>
        </w:rPr>
        <w:t xml:space="preserve"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 w:rsidRPr="00C97746">
        <w:rPr>
          <w:sz w:val="26"/>
          <w:szCs w:val="26"/>
        </w:rPr>
        <w:t>(«Российская газета», № 148, 02 июля 2012 года);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14 г"/>
        </w:smartTagPr>
        <w:r w:rsidRPr="00C97746">
          <w:rPr>
            <w:sz w:val="26"/>
            <w:szCs w:val="26"/>
          </w:rPr>
          <w:t>2014 г</w:t>
        </w:r>
      </w:smartTag>
      <w:r w:rsidRPr="00C97746">
        <w:rPr>
          <w:sz w:val="26"/>
          <w:szCs w:val="26"/>
        </w:rPr>
        <w:t>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(«Собрание законодательства РФ», 08.12.2014, № 49 (часть VI), ст. 6951);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lastRenderedPageBreak/>
        <w:t xml:space="preserve">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C97746">
          <w:rPr>
            <w:sz w:val="26"/>
            <w:szCs w:val="26"/>
          </w:rPr>
          <w:t>2014 г</w:t>
        </w:r>
      </w:smartTag>
      <w:r w:rsidRPr="00C97746">
        <w:rPr>
          <w:sz w:val="26"/>
          <w:szCs w:val="26"/>
        </w:rPr>
        <w:t>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(«Собрание законодательства РФ», 15.12.2014, № 50, ст. 7089);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97746">
        <w:rPr>
          <w:sz w:val="26"/>
          <w:szCs w:val="26"/>
        </w:rPr>
        <w:t>Постановлением Правительства Саратовской области от 27.02.2015 г. № 79-П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интернет-портал правовой информации www.pravo.gov.ru, 04.03.2015, «Собрание законодательства Саратовской области», № 10, февраль-март, 2015 (выход в свет 06.03.2015);</w:t>
      </w:r>
      <w:proofErr w:type="gramEnd"/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Уставом </w:t>
      </w:r>
      <w:proofErr w:type="spellStart"/>
      <w:r w:rsidRPr="00C97746">
        <w:rPr>
          <w:sz w:val="26"/>
          <w:szCs w:val="26"/>
        </w:rPr>
        <w:t>Б</w:t>
      </w:r>
      <w:r w:rsidR="00064E8A">
        <w:rPr>
          <w:sz w:val="26"/>
          <w:szCs w:val="26"/>
        </w:rPr>
        <w:t>ольшеозерского</w:t>
      </w:r>
      <w:proofErr w:type="spellEnd"/>
      <w:r w:rsidRPr="00C97746">
        <w:rPr>
          <w:sz w:val="26"/>
          <w:szCs w:val="26"/>
        </w:rPr>
        <w:t xml:space="preserve"> муниципального </w:t>
      </w:r>
      <w:r w:rsidR="00064E8A">
        <w:rPr>
          <w:sz w:val="26"/>
          <w:szCs w:val="26"/>
        </w:rPr>
        <w:t>образования.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i/>
          <w:iCs/>
          <w:sz w:val="26"/>
          <w:szCs w:val="26"/>
          <w:lang w:eastAsia="en-US"/>
        </w:rPr>
      </w:pPr>
    </w:p>
    <w:p w:rsidR="00D5270E" w:rsidRPr="00C97746" w:rsidRDefault="00D5270E" w:rsidP="00A737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2.6. К заявлению о предоставлении муниципальной услуги, форма которого приведена в приложении № 2 к Административному регламенту, прилагаются:</w:t>
      </w:r>
    </w:p>
    <w:p w:rsidR="007D3A4C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  <w:bookmarkStart w:id="3" w:name="_GoBack"/>
      <w:bookmarkEnd w:id="3"/>
    </w:p>
    <w:p w:rsidR="007D3A4C" w:rsidRPr="00C97746" w:rsidRDefault="007D3A4C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Указанное выше заявление должно </w:t>
      </w:r>
      <w:proofErr w:type="gramStart"/>
      <w:r w:rsidRPr="00C97746">
        <w:rPr>
          <w:sz w:val="26"/>
          <w:szCs w:val="26"/>
        </w:rPr>
        <w:t>содержать</w:t>
      </w:r>
      <w:proofErr w:type="gramEnd"/>
      <w:r w:rsidRPr="00C97746">
        <w:rPr>
          <w:sz w:val="26"/>
          <w:szCs w:val="26"/>
        </w:rPr>
        <w:t xml:space="preserve"> в том числе информацию о необходимости осуществления рубок деревьев, кустарников, расположенных в границах земельного участка.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2.6.1. Документы не должны содержать подчистки либо приписки, зачеркнутые слова или другие исправления.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Par99"/>
      <w:bookmarkEnd w:id="4"/>
      <w:r w:rsidRPr="00C97746">
        <w:rPr>
          <w:sz w:val="26"/>
          <w:szCs w:val="26"/>
        </w:rPr>
        <w:t xml:space="preserve">2.6.2. Документы, указанные в пункте 2.6. Административного регламента, могут быть </w:t>
      </w:r>
      <w:proofErr w:type="gramStart"/>
      <w:r w:rsidRPr="00C97746">
        <w:rPr>
          <w:sz w:val="26"/>
          <w:szCs w:val="26"/>
        </w:rPr>
        <w:t>представлены</w:t>
      </w:r>
      <w:proofErr w:type="gramEnd"/>
      <w:r w:rsidRPr="00C97746">
        <w:rPr>
          <w:sz w:val="26"/>
          <w:szCs w:val="26"/>
        </w:rPr>
        <w:t xml:space="preserve"> заявителем непосредственно в </w:t>
      </w:r>
      <w:r w:rsidR="006D11B7">
        <w:rPr>
          <w:sz w:val="26"/>
          <w:szCs w:val="26"/>
          <w:lang w:eastAsia="en-US"/>
        </w:rPr>
        <w:t>Администрацию</w:t>
      </w:r>
      <w:r w:rsidRPr="00C97746">
        <w:rPr>
          <w:sz w:val="26"/>
          <w:szCs w:val="26"/>
        </w:rPr>
        <w:t>, в МФЦ, а также могут направляться по почте</w:t>
      </w:r>
      <w:r w:rsidRPr="00C97746">
        <w:rPr>
          <w:sz w:val="26"/>
          <w:szCs w:val="26"/>
          <w:lang w:eastAsia="en-US"/>
        </w:rPr>
        <w:t xml:space="preserve">. </w:t>
      </w:r>
      <w:r w:rsidRPr="00C97746">
        <w:rPr>
          <w:sz w:val="26"/>
          <w:szCs w:val="26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2.6.3. Днем обращения за предоставлением муниципальной услуги считается дата получения документов </w:t>
      </w:r>
      <w:r w:rsidR="006D11B7">
        <w:rPr>
          <w:sz w:val="26"/>
          <w:szCs w:val="26"/>
          <w:lang w:eastAsia="en-US"/>
        </w:rPr>
        <w:t>Администрацией</w:t>
      </w:r>
      <w:r w:rsidRPr="00C97746">
        <w:rPr>
          <w:sz w:val="26"/>
          <w:szCs w:val="26"/>
        </w:rPr>
        <w:t xml:space="preserve">. 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</w:p>
    <w:p w:rsidR="00D5270E" w:rsidRPr="00C97746" w:rsidRDefault="00D5270E" w:rsidP="00A737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</w:rPr>
        <w:t xml:space="preserve">2.7. </w:t>
      </w:r>
      <w:r w:rsidRPr="00C97746">
        <w:rPr>
          <w:sz w:val="26"/>
          <w:szCs w:val="26"/>
          <w:lang w:eastAsia="en-US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предоставить, являются: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sz w:val="26"/>
          <w:szCs w:val="26"/>
          <w:lang w:eastAsia="en-US"/>
        </w:rPr>
        <w:lastRenderedPageBreak/>
        <w:t xml:space="preserve">а) </w:t>
      </w:r>
      <w:r w:rsidRPr="00C97746">
        <w:rPr>
          <w:bCs/>
          <w:sz w:val="26"/>
          <w:szCs w:val="26"/>
        </w:rPr>
        <w:t>(для использования земель или земельного участка в целях, предусмотренных пунктом 2.4 Административного регламента):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Pr="00C97746">
        <w:rPr>
          <w:bCs/>
          <w:sz w:val="26"/>
          <w:szCs w:val="26"/>
        </w:rPr>
        <w:t>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копия лицензии, удостоверяющей право проведения работ по геологическому изучению недр</w:t>
      </w:r>
      <w:bookmarkStart w:id="5" w:name="Par5"/>
      <w:bookmarkEnd w:id="5"/>
      <w:r w:rsidRPr="00C97746">
        <w:rPr>
          <w:bCs/>
          <w:sz w:val="26"/>
          <w:szCs w:val="26"/>
        </w:rPr>
        <w:t>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sz w:val="26"/>
          <w:szCs w:val="26"/>
        </w:rPr>
        <w:t>иные документы, подтверждающие основания для использования земель или земельного участка в целях, предусмотренных пунктом 2.4 Административного регламента.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б) (для использования земель или земельного участка в целях, предусмотренных пунктом 2.4.1 Административного регламента):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sz w:val="26"/>
          <w:szCs w:val="26"/>
        </w:rPr>
        <w:t>выписка из Единого государственного реестра недвижимости</w:t>
      </w:r>
      <w:r w:rsidRPr="00C97746">
        <w:rPr>
          <w:bCs/>
          <w:sz w:val="26"/>
          <w:szCs w:val="26"/>
        </w:rPr>
        <w:t xml:space="preserve"> (в случае если предполагается размещение объектов (объекта) на земельном участке).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В случае если указанные документы не представлены заявителем по собственной инициативе, такие документы запрашиваются </w:t>
      </w:r>
      <w:r w:rsidR="006D11B7">
        <w:rPr>
          <w:sz w:val="26"/>
          <w:szCs w:val="26"/>
          <w:lang w:eastAsia="en-US"/>
        </w:rPr>
        <w:t>Администрацией</w:t>
      </w:r>
      <w:r w:rsidRPr="00C97746">
        <w:rPr>
          <w:bCs/>
          <w:sz w:val="26"/>
          <w:szCs w:val="26"/>
        </w:rPr>
        <w:t xml:space="preserve"> в порядке межведомственного информационного взаимодействия.</w:t>
      </w:r>
    </w:p>
    <w:p w:rsidR="00D5270E" w:rsidRPr="00C97746" w:rsidRDefault="00D5270E" w:rsidP="00F347FD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highlight w:val="green"/>
        </w:rPr>
      </w:pPr>
    </w:p>
    <w:p w:rsidR="00D5270E" w:rsidRPr="00C97746" w:rsidRDefault="00D5270E" w:rsidP="007E602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Особенности взаимодействия с заявителем при предоставлении муниципальной услуги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2.8. Запрещается требовать от заявителя: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97746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C97746">
        <w:rPr>
          <w:sz w:val="26"/>
          <w:szCs w:val="26"/>
        </w:rPr>
        <w:t xml:space="preserve"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</w:t>
      </w:r>
      <w:proofErr w:type="gramStart"/>
      <w:r w:rsidRPr="00C97746">
        <w:rPr>
          <w:sz w:val="26"/>
          <w:szCs w:val="26"/>
        </w:rPr>
        <w:t>Заявитель вправе представить указанные документы и информацию в органы, предоставляющие муниципальные услуги, по собственной инициативе;</w:t>
      </w:r>
      <w:proofErr w:type="gramEnd"/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</w:t>
      </w:r>
      <w:r w:rsidRPr="00C97746">
        <w:rPr>
          <w:sz w:val="26"/>
          <w:szCs w:val="26"/>
        </w:rPr>
        <w:br/>
        <w:t>либо в предоставлении муниципальной услуги, за исключением случаев, предусмотренных п.4 ч.1 ст.7 Федерального закона № 210-ФЗ.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5270E" w:rsidRPr="00C97746" w:rsidRDefault="00D5270E" w:rsidP="00A737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2.9. Оснований для отказа в приеме документов не установлено.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</w:p>
    <w:p w:rsidR="00D5270E" w:rsidRPr="00C97746" w:rsidRDefault="00D5270E" w:rsidP="00A737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2.10. Оснований для приостановления предоставления муниципальной услуги не установлено.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2.11. Решение об отказе в выдаче разрешения (для использования земель или земельного участка в целях, предусмотренных </w:t>
      </w:r>
      <w:r w:rsidRPr="00C97746">
        <w:rPr>
          <w:bCs/>
          <w:sz w:val="26"/>
          <w:szCs w:val="26"/>
        </w:rPr>
        <w:t>пунктом 2.4 Административного регламента)</w:t>
      </w:r>
      <w:r w:rsidRPr="00C97746">
        <w:rPr>
          <w:sz w:val="26"/>
          <w:szCs w:val="26"/>
        </w:rPr>
        <w:t xml:space="preserve"> принимается в случае, если: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lastRenderedPageBreak/>
        <w:t xml:space="preserve">в заявлении указаны цели использования земель или земельного участка или объекты, предполагаемые к размещению, не предусмотренные </w:t>
      </w:r>
      <w:r w:rsidRPr="00C97746">
        <w:rPr>
          <w:bCs/>
          <w:sz w:val="26"/>
          <w:szCs w:val="26"/>
        </w:rPr>
        <w:t>пунктом 2.4 Административного регламента</w:t>
      </w:r>
      <w:r w:rsidRPr="00C97746">
        <w:rPr>
          <w:sz w:val="26"/>
          <w:szCs w:val="26"/>
        </w:rPr>
        <w:t>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земельный участок, на использование которого испрашивается разрешение, предоставлен физическому или юридическому лицу.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Решение об отказе в выдаче разрешения (для использования земель или земельного участка в целях, предусмотренных </w:t>
      </w:r>
      <w:r w:rsidRPr="00C97746">
        <w:rPr>
          <w:bCs/>
          <w:sz w:val="26"/>
          <w:szCs w:val="26"/>
        </w:rPr>
        <w:t>пунктом 2.4.1 Административного регламента)</w:t>
      </w:r>
      <w:r w:rsidRPr="00C97746">
        <w:rPr>
          <w:sz w:val="26"/>
          <w:szCs w:val="26"/>
        </w:rPr>
        <w:t xml:space="preserve"> принимается в случае, если: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97746">
        <w:rPr>
          <w:sz w:val="26"/>
          <w:szCs w:val="26"/>
        </w:rPr>
        <w:t xml:space="preserve">заявление подано с нарушением требований, установленных </w:t>
      </w:r>
      <w:hyperlink r:id="rId9" w:history="1">
        <w:r w:rsidRPr="00C97746">
          <w:rPr>
            <w:sz w:val="26"/>
            <w:szCs w:val="26"/>
          </w:rPr>
          <w:t>пунктами 3</w:t>
        </w:r>
      </w:hyperlink>
      <w:r w:rsidRPr="00C97746">
        <w:rPr>
          <w:sz w:val="26"/>
          <w:szCs w:val="26"/>
        </w:rPr>
        <w:t xml:space="preserve"> - </w:t>
      </w:r>
      <w:hyperlink r:id="rId10" w:history="1">
        <w:r w:rsidRPr="00C97746">
          <w:rPr>
            <w:sz w:val="26"/>
            <w:szCs w:val="26"/>
          </w:rPr>
          <w:t>5</w:t>
        </w:r>
      </w:hyperlink>
      <w:r w:rsidRPr="00C97746">
        <w:rPr>
          <w:sz w:val="26"/>
          <w:szCs w:val="26"/>
        </w:rPr>
        <w:t xml:space="preserve"> (содержание заявления и перечень документов, которые необходимо приложить к заявлению) Положения о порядке и условиях размещения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утвержденного постановлением Правительства Саратовской области от 27.02.2015 г. № 79-П;</w:t>
      </w:r>
      <w:proofErr w:type="gramEnd"/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C97746">
        <w:rPr>
          <w:sz w:val="26"/>
          <w:szCs w:val="26"/>
        </w:rPr>
        <w:t xml:space="preserve">в заявлении указаны предполагаемые к размещению объекты (объект),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не предусмотренные </w:t>
      </w:r>
      <w:hyperlink r:id="rId11" w:history="1">
        <w:r w:rsidRPr="00C97746">
          <w:rPr>
            <w:sz w:val="26"/>
            <w:szCs w:val="26"/>
          </w:rPr>
          <w:t>постановлением</w:t>
        </w:r>
      </w:hyperlink>
      <w:r w:rsidRPr="00C97746">
        <w:rPr>
          <w:sz w:val="26"/>
          <w:szCs w:val="26"/>
        </w:rPr>
        <w:t xml:space="preserve">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Pr="00C97746">
          <w:rPr>
            <w:sz w:val="26"/>
            <w:szCs w:val="26"/>
          </w:rPr>
          <w:t>2014 г</w:t>
        </w:r>
      </w:smartTag>
      <w:r w:rsidRPr="00C97746">
        <w:rPr>
          <w:sz w:val="26"/>
          <w:szCs w:val="26"/>
        </w:rPr>
        <w:t>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</w:t>
      </w:r>
      <w:proofErr w:type="gramEnd"/>
      <w:r w:rsidRPr="00C97746">
        <w:rPr>
          <w:sz w:val="26"/>
          <w:szCs w:val="26"/>
        </w:rPr>
        <w:t>, без предоставления земельных участков и установления сервитутов»;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в заявлении указана цель использования земель или земельного участка, не соответствующая назначению объектов (объекта), размещение которых может осуществляться на землях или земельных у</w:t>
      </w:r>
      <w:r w:rsidR="007E6023">
        <w:rPr>
          <w:sz w:val="26"/>
          <w:szCs w:val="26"/>
        </w:rPr>
        <w:t xml:space="preserve">частках, находящихся в </w:t>
      </w:r>
      <w:r w:rsidRPr="00C97746">
        <w:rPr>
          <w:sz w:val="26"/>
          <w:szCs w:val="26"/>
        </w:rPr>
        <w:t>муниципальной собственности, без предоставления земельных участков и установления сервитутов;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размещение объектов (объекта),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приведет к невозможности использования земельного участка в соответствии с его разрешенным использованием;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размещаемые объекты (объект),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не соответствуют утвержденным документам территориального планирования соответствующего муниципального образования области.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</w:p>
    <w:p w:rsidR="00D5270E" w:rsidRPr="00C97746" w:rsidRDefault="00D5270E" w:rsidP="00A737FD">
      <w:pPr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5270E" w:rsidRPr="00C97746" w:rsidRDefault="00D5270E" w:rsidP="00DC0832">
      <w:pPr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2.12. Услуги, которые являются необходимыми и обязательными для предоставления муниципальной услуги:</w:t>
      </w:r>
    </w:p>
    <w:p w:rsidR="00D5270E" w:rsidRPr="00C97746" w:rsidRDefault="00D5270E" w:rsidP="00DC08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- изготовление схемы границ земель или части земельного участка                            на кадастровом плане территории.</w:t>
      </w:r>
    </w:p>
    <w:p w:rsidR="00D5270E" w:rsidRPr="00C97746" w:rsidRDefault="00D5270E" w:rsidP="00DC083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70E" w:rsidRPr="00A737FD" w:rsidRDefault="00D5270E" w:rsidP="00A737F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2.13. Муниципальная услуга предоставляется бесплатно.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70E" w:rsidRPr="00C97746" w:rsidRDefault="00D5270E" w:rsidP="00A737F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</w:t>
      </w:r>
      <w:r w:rsidR="00A737FD">
        <w:rPr>
          <w:b/>
          <w:sz w:val="26"/>
          <w:szCs w:val="26"/>
        </w:rPr>
        <w:t>доставления муниципальной услуги</w:t>
      </w:r>
    </w:p>
    <w:p w:rsidR="00D5270E" w:rsidRPr="00C97746" w:rsidRDefault="00D5270E" w:rsidP="00DC0832">
      <w:pPr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lastRenderedPageBreak/>
        <w:t>2.14. Размер платы за предоставление необходимых и обязательных услуг, предусмотренных п.2.12 настоящего Административного регламента,  устанавливается на основании договора.</w:t>
      </w:r>
    </w:p>
    <w:p w:rsidR="00D5270E" w:rsidRPr="00C97746" w:rsidRDefault="00D5270E" w:rsidP="00DC083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Методики расчета и размеры платы за оказание необходимых                                         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D5270E" w:rsidRPr="00C97746" w:rsidRDefault="00D5270E" w:rsidP="00DC083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</w:p>
    <w:p w:rsidR="00D5270E" w:rsidRPr="00C97746" w:rsidRDefault="00D5270E" w:rsidP="00A737F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Срок регистрации запроса заявителя о предоставлении муниципальной услуги</w:t>
      </w:r>
    </w:p>
    <w:p w:rsidR="00D5270E" w:rsidRPr="00C97746" w:rsidRDefault="00D5270E" w:rsidP="00F347FD">
      <w:pPr>
        <w:jc w:val="both"/>
        <w:rPr>
          <w:sz w:val="26"/>
          <w:szCs w:val="26"/>
        </w:rPr>
      </w:pPr>
      <w:r w:rsidRPr="00C97746">
        <w:rPr>
          <w:sz w:val="26"/>
          <w:szCs w:val="26"/>
        </w:rPr>
        <w:t>2.16. Заявление о предоставлении муниципальной услуги регистрируется в день поступления в</w:t>
      </w:r>
      <w:r w:rsidR="007E6023">
        <w:rPr>
          <w:sz w:val="26"/>
          <w:szCs w:val="26"/>
        </w:rPr>
        <w:t xml:space="preserve"> Администрацию</w:t>
      </w:r>
      <w:r w:rsidRPr="00C97746">
        <w:rPr>
          <w:sz w:val="26"/>
          <w:szCs w:val="26"/>
        </w:rPr>
        <w:t>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Информация о поступлении заявления заносится в журнал регистрации заявлений (электронную базу данных). На заявлении проставляется штамп, в котором указывается входящий номер и дата регистрации.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5270E" w:rsidRPr="00C97746" w:rsidRDefault="00D5270E" w:rsidP="00A737F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 xml:space="preserve">2.17. Вход в здание администрации </w:t>
      </w:r>
      <w:proofErr w:type="spellStart"/>
      <w:r w:rsidRPr="00C97746">
        <w:rPr>
          <w:sz w:val="26"/>
          <w:szCs w:val="26"/>
        </w:rPr>
        <w:t>Б</w:t>
      </w:r>
      <w:r w:rsidR="007E6023">
        <w:rPr>
          <w:sz w:val="26"/>
          <w:szCs w:val="26"/>
        </w:rPr>
        <w:t>ольшеозерского</w:t>
      </w:r>
      <w:proofErr w:type="spellEnd"/>
      <w:r w:rsidRPr="00C97746">
        <w:rPr>
          <w:sz w:val="26"/>
          <w:szCs w:val="26"/>
        </w:rPr>
        <w:t xml:space="preserve"> муниципального </w:t>
      </w:r>
      <w:r w:rsidR="007E6023">
        <w:rPr>
          <w:sz w:val="26"/>
          <w:szCs w:val="26"/>
        </w:rPr>
        <w:t>образования</w:t>
      </w:r>
      <w:r w:rsidRPr="00C97746">
        <w:rPr>
          <w:sz w:val="26"/>
          <w:szCs w:val="26"/>
        </w:rPr>
        <w:t xml:space="preserve"> оформляется вывеской с указанием основных реквизитов органа местного самоуправления.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 xml:space="preserve">Непосредственно в здании администрации </w:t>
      </w:r>
      <w:proofErr w:type="spellStart"/>
      <w:r w:rsidRPr="00C97746">
        <w:rPr>
          <w:sz w:val="26"/>
          <w:szCs w:val="26"/>
        </w:rPr>
        <w:t>Б</w:t>
      </w:r>
      <w:r w:rsidR="007E6023">
        <w:rPr>
          <w:sz w:val="26"/>
          <w:szCs w:val="26"/>
        </w:rPr>
        <w:t>ольшеозерского</w:t>
      </w:r>
      <w:proofErr w:type="spellEnd"/>
      <w:r w:rsidRPr="00C97746">
        <w:rPr>
          <w:sz w:val="26"/>
          <w:szCs w:val="26"/>
        </w:rPr>
        <w:t xml:space="preserve"> муниципального </w:t>
      </w:r>
      <w:r w:rsidR="007E6023">
        <w:rPr>
          <w:sz w:val="26"/>
          <w:szCs w:val="26"/>
        </w:rPr>
        <w:t xml:space="preserve">образования </w:t>
      </w:r>
      <w:r w:rsidRPr="00C97746">
        <w:rPr>
          <w:sz w:val="26"/>
          <w:szCs w:val="26"/>
        </w:rPr>
        <w:t>размещается схема расположения подразделений с номерами кабинетов, а также график работы специалистов.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На стенде размещается следующая информация: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 xml:space="preserve">полное наименование и месторасположение администрации </w:t>
      </w:r>
      <w:proofErr w:type="spellStart"/>
      <w:r w:rsidRPr="00C97746">
        <w:rPr>
          <w:sz w:val="26"/>
          <w:szCs w:val="26"/>
        </w:rPr>
        <w:t>Б</w:t>
      </w:r>
      <w:r w:rsidR="007E6023">
        <w:rPr>
          <w:sz w:val="26"/>
          <w:szCs w:val="26"/>
        </w:rPr>
        <w:t>ольшеозерского</w:t>
      </w:r>
      <w:proofErr w:type="spellEnd"/>
      <w:r w:rsidRPr="00C97746">
        <w:rPr>
          <w:sz w:val="26"/>
          <w:szCs w:val="26"/>
        </w:rPr>
        <w:t xml:space="preserve"> муниципального </w:t>
      </w:r>
      <w:r w:rsidR="007E6023">
        <w:rPr>
          <w:sz w:val="26"/>
          <w:szCs w:val="26"/>
        </w:rPr>
        <w:t xml:space="preserve">образования; </w:t>
      </w:r>
      <w:r w:rsidRPr="00C97746">
        <w:rPr>
          <w:sz w:val="26"/>
          <w:szCs w:val="26"/>
        </w:rPr>
        <w:t>телефоны, график работы, фамилии, имена, отчества специалистов;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основные положения законодательства, касающиеся порядка предоставления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перечень и формы документов, необходимых для предоставления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перечень оснований для отказа в предоставлении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lastRenderedPageBreak/>
        <w:t>МФЦ (с указанием контактной информации), через которое может быть подано заявление.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</w:p>
    <w:p w:rsidR="00D5270E" w:rsidRPr="00C97746" w:rsidRDefault="00D5270E" w:rsidP="00A737FD">
      <w:pPr>
        <w:autoSpaceDE w:val="0"/>
        <w:autoSpaceDN w:val="0"/>
        <w:adjustRightInd w:val="0"/>
        <w:jc w:val="center"/>
        <w:outlineLvl w:val="2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Показатели доступности и качества муниципальной услуги</w:t>
      </w:r>
    </w:p>
    <w:p w:rsidR="00D5270E" w:rsidRPr="00C97746" w:rsidRDefault="00D5270E" w:rsidP="00F347F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</w:rPr>
        <w:t xml:space="preserve">2.18. </w:t>
      </w:r>
      <w:r w:rsidRPr="00C97746">
        <w:rPr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</w:t>
      </w:r>
      <w:r w:rsidR="00916545">
        <w:rPr>
          <w:sz w:val="26"/>
          <w:szCs w:val="26"/>
          <w:lang w:eastAsia="en-US"/>
        </w:rPr>
        <w:t xml:space="preserve"> </w:t>
      </w:r>
      <w:r w:rsidRPr="00C97746">
        <w:rPr>
          <w:sz w:val="26"/>
          <w:szCs w:val="26"/>
          <w:lang w:eastAsia="en-US"/>
        </w:rPr>
        <w:t>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наличие возможности получения муниципальной услуги в электронном виде и через МФЦ;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обеспечение допуска </w:t>
      </w:r>
      <w:proofErr w:type="spellStart"/>
      <w:r w:rsidRPr="00C97746">
        <w:rPr>
          <w:sz w:val="26"/>
          <w:szCs w:val="26"/>
          <w:lang w:eastAsia="en-US"/>
        </w:rPr>
        <w:t>сурдопереводчика</w:t>
      </w:r>
      <w:proofErr w:type="spellEnd"/>
      <w:r w:rsidRPr="00C97746">
        <w:rPr>
          <w:sz w:val="26"/>
          <w:szCs w:val="26"/>
          <w:lang w:eastAsia="en-US"/>
        </w:rPr>
        <w:t xml:space="preserve">, </w:t>
      </w:r>
      <w:proofErr w:type="spellStart"/>
      <w:r w:rsidRPr="00C97746">
        <w:rPr>
          <w:sz w:val="26"/>
          <w:szCs w:val="26"/>
          <w:lang w:eastAsia="en-US"/>
        </w:rPr>
        <w:t>тифлосурдопереводчика</w:t>
      </w:r>
      <w:proofErr w:type="spellEnd"/>
      <w:r w:rsidRPr="00C97746">
        <w:rPr>
          <w:sz w:val="26"/>
          <w:szCs w:val="26"/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2.19. Качество предоставления муниципальной услуги характеризуется отсутствием: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D5270E" w:rsidRPr="00C97746" w:rsidRDefault="00D5270E" w:rsidP="00F347FD">
      <w:pPr>
        <w:jc w:val="center"/>
        <w:rPr>
          <w:b/>
          <w:sz w:val="26"/>
          <w:szCs w:val="26"/>
        </w:rPr>
      </w:pPr>
    </w:p>
    <w:p w:rsidR="00D5270E" w:rsidRPr="00C97746" w:rsidRDefault="00D5270E" w:rsidP="00A737FD">
      <w:pPr>
        <w:jc w:val="center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D5270E" w:rsidRPr="00C97746" w:rsidRDefault="008616CD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2.20</w:t>
      </w:r>
      <w:r w:rsidR="00D5270E" w:rsidRPr="00C97746">
        <w:rPr>
          <w:sz w:val="26"/>
          <w:szCs w:val="26"/>
        </w:rPr>
        <w:t xml:space="preserve">. В случае обращения заявителя в МФЦ документы на предоставление муниципальной услуги направляются в администрацию </w:t>
      </w:r>
      <w:proofErr w:type="spellStart"/>
      <w:r w:rsidR="00D5270E" w:rsidRPr="00C97746">
        <w:rPr>
          <w:sz w:val="26"/>
          <w:szCs w:val="26"/>
        </w:rPr>
        <w:t>Б</w:t>
      </w:r>
      <w:r>
        <w:rPr>
          <w:sz w:val="26"/>
          <w:szCs w:val="26"/>
        </w:rPr>
        <w:t>ольшеозерского</w:t>
      </w:r>
      <w:proofErr w:type="spellEnd"/>
      <w:r>
        <w:rPr>
          <w:sz w:val="26"/>
          <w:szCs w:val="26"/>
        </w:rPr>
        <w:t xml:space="preserve"> </w:t>
      </w:r>
      <w:r w:rsidR="00D5270E" w:rsidRPr="00C97746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образования</w:t>
      </w:r>
      <w:r w:rsidR="00D5270E" w:rsidRPr="00C97746">
        <w:rPr>
          <w:sz w:val="26"/>
          <w:szCs w:val="26"/>
        </w:rPr>
        <w:t xml:space="preserve"> в порядке, предусмотренном Соглашением о взаимодействии.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70E" w:rsidRPr="00C97746" w:rsidRDefault="00D5270E" w:rsidP="00A737FD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97746">
        <w:rPr>
          <w:b/>
          <w:sz w:val="26"/>
          <w:szCs w:val="26"/>
          <w:lang w:val="en-US"/>
        </w:rPr>
        <w:t>III</w:t>
      </w:r>
      <w:r w:rsidRPr="00C97746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sz w:val="26"/>
          <w:szCs w:val="26"/>
        </w:rPr>
        <w:t xml:space="preserve">3.1. </w:t>
      </w:r>
      <w:r w:rsidRPr="00C97746">
        <w:rPr>
          <w:bCs/>
          <w:sz w:val="26"/>
          <w:szCs w:val="26"/>
        </w:rPr>
        <w:t>Организация предоставления муниципальной услуги включает в себя следующие административные процедуры: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- прием и регистрация заявления с прилагаемыми к нему документами;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- формирование и направление межведомственных запросов (в случае если документы, указанные в пункте 2.7 Административного регламента, не представлены);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- рассмотрение заявления с прилагаемыми к нему документами и принятие решения;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- направление результатов предоставления услуги заявителю заказным письмом.</w:t>
      </w:r>
    </w:p>
    <w:p w:rsidR="00D5270E" w:rsidRPr="00C97746" w:rsidRDefault="00D5270E" w:rsidP="00E732C1">
      <w:pPr>
        <w:pStyle w:val="aa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>Состав действий, которые заявитель вправе совершить в электронной форме при получении муниципальной услуги:</w:t>
      </w:r>
    </w:p>
    <w:p w:rsidR="00D5270E" w:rsidRPr="00C97746" w:rsidRDefault="00D5270E" w:rsidP="00E732C1">
      <w:pPr>
        <w:pStyle w:val="aa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>- получение информации о порядке и сроках предоставления услуги;</w:t>
      </w:r>
    </w:p>
    <w:p w:rsidR="00D5270E" w:rsidRPr="00C97746" w:rsidRDefault="00D5270E" w:rsidP="00E732C1">
      <w:pPr>
        <w:pStyle w:val="aa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lastRenderedPageBreak/>
        <w:t>- запись на прием в орган местного самоуправления, предоставляющего муниципальную услугу, МФЦ для подачи запроса о предоставлении услуги;</w:t>
      </w:r>
    </w:p>
    <w:p w:rsidR="00D5270E" w:rsidRPr="00C97746" w:rsidRDefault="00D5270E" w:rsidP="00E732C1">
      <w:pPr>
        <w:pStyle w:val="aa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>- формирование запроса;</w:t>
      </w:r>
    </w:p>
    <w:p w:rsidR="00D5270E" w:rsidRPr="00C97746" w:rsidRDefault="00D5270E" w:rsidP="00E732C1">
      <w:pPr>
        <w:pStyle w:val="aa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>- прием и регистрация органом местного самоуправления, предоставляющего муниципальную услугу, запроса и иных документов, необходимых для предоставления услуги;</w:t>
      </w:r>
    </w:p>
    <w:p w:rsidR="00D5270E" w:rsidRPr="00C97746" w:rsidRDefault="00D5270E" w:rsidP="00E732C1">
      <w:pPr>
        <w:pStyle w:val="aa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>- получение результата предоставления услуги;</w:t>
      </w:r>
    </w:p>
    <w:p w:rsidR="00D5270E" w:rsidRPr="00C97746" w:rsidRDefault="00D5270E" w:rsidP="00E732C1">
      <w:pPr>
        <w:pStyle w:val="aa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 xml:space="preserve">- получение сведений о ходе выполнения запроса; </w:t>
      </w:r>
    </w:p>
    <w:p w:rsidR="00D5270E" w:rsidRPr="00C97746" w:rsidRDefault="00D5270E" w:rsidP="00E732C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sz w:val="26"/>
          <w:szCs w:val="26"/>
        </w:rPr>
        <w:t>- досудебное (внесудебное) обжалование решений и действий (бездействия)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муниципальных служащих.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3.2. Прием и регистрация заявления с прилагаемыми к нему документами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Основанием для начала административной процедуры является поступление в </w:t>
      </w:r>
      <w:r w:rsidR="008616CD">
        <w:rPr>
          <w:bCs/>
          <w:sz w:val="26"/>
          <w:szCs w:val="26"/>
        </w:rPr>
        <w:t>Администрацию</w:t>
      </w:r>
      <w:r w:rsidRPr="00C97746">
        <w:rPr>
          <w:bCs/>
          <w:sz w:val="26"/>
          <w:szCs w:val="26"/>
        </w:rPr>
        <w:t xml:space="preserve"> соответствующего заявления с прилагаемыми к нему документами.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Форма заявления представлена в приложении № 2 к Административному регламенту.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Прием и регистрация заявления осуществляется ответственным специалистом </w:t>
      </w:r>
      <w:r w:rsidR="008755EC">
        <w:rPr>
          <w:bCs/>
          <w:sz w:val="26"/>
          <w:szCs w:val="26"/>
        </w:rPr>
        <w:t>Администрации</w:t>
      </w:r>
      <w:r w:rsidRPr="00C97746">
        <w:rPr>
          <w:bCs/>
          <w:sz w:val="26"/>
          <w:szCs w:val="26"/>
        </w:rPr>
        <w:t>. Максимальный срок выполнения данного действия составляет 1 рабочий день.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Зарегистрированное заявление в этот же день направляется </w:t>
      </w:r>
      <w:r w:rsidR="008755EC">
        <w:rPr>
          <w:bCs/>
          <w:sz w:val="26"/>
          <w:szCs w:val="26"/>
        </w:rPr>
        <w:t>главе муниципального образования</w:t>
      </w:r>
      <w:r w:rsidRPr="00C97746">
        <w:rPr>
          <w:bCs/>
          <w:sz w:val="26"/>
          <w:szCs w:val="26"/>
        </w:rPr>
        <w:t xml:space="preserve"> для рассмотрения и определения исполнителя поступившего заявления. Максимальный срок выполнения данного действия составляет 1 рабочий день.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Результатом административной процедуры является направление зарегистрированного заявления о предоставлении муниципальной услуги ответственному исполнителю </w:t>
      </w:r>
      <w:r w:rsidR="008755EC">
        <w:rPr>
          <w:bCs/>
          <w:sz w:val="26"/>
          <w:szCs w:val="26"/>
        </w:rPr>
        <w:t>–</w:t>
      </w:r>
      <w:r w:rsidRPr="00C97746">
        <w:rPr>
          <w:bCs/>
          <w:sz w:val="26"/>
          <w:szCs w:val="26"/>
        </w:rPr>
        <w:t xml:space="preserve"> </w:t>
      </w:r>
      <w:r w:rsidR="008755EC">
        <w:rPr>
          <w:bCs/>
          <w:sz w:val="26"/>
          <w:szCs w:val="26"/>
        </w:rPr>
        <w:t>специалисту администрации</w:t>
      </w:r>
      <w:r w:rsidRPr="00C97746">
        <w:rPr>
          <w:bCs/>
          <w:sz w:val="26"/>
          <w:szCs w:val="26"/>
        </w:rPr>
        <w:t xml:space="preserve"> (далее - исполнитель).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Способом фиксации административной процедуры является регистрация заявления в электронной базе делопроизводства </w:t>
      </w:r>
      <w:r w:rsidR="008755EC">
        <w:rPr>
          <w:bCs/>
          <w:sz w:val="26"/>
          <w:szCs w:val="26"/>
        </w:rPr>
        <w:t>Администрации</w:t>
      </w:r>
      <w:r w:rsidRPr="00C97746">
        <w:rPr>
          <w:bCs/>
          <w:sz w:val="26"/>
          <w:szCs w:val="26"/>
        </w:rPr>
        <w:t xml:space="preserve"> с указанием ответственного исполнителя, а также проставление подписи исполнителя в соответствующей регистрационной карточке с указанием даты получения им заявления для исполнения.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3.3. Формирование и направление межведомственных запросов.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Основанием для начала административной процедуры является поступление исполнителю зарегистрированного заявления и прилагаемого к нему комплекта документов.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Исполнитель проводит проверку прилагаемого к заявлению комплекта документов и определяет необходимость в направлении межведомственного запроса о предоставлении недостающих документов (информации).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Межведомственный запрос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формируется и направляется исполнителем в соответствии с требованиями статьи 7.2 Федерального закона «Об организации предоставления государственных и муниципальных услуг».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Максимальный срок проверки представленных документов, формирования и направления межведомственного запроса составляет 1 рабочий день со дня поступления исполнителю зарегистрированного заявления и прилагаемого к нему комплекта документов.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Результатом административной процедуры является получение запрашиваемых документов либо отказа в их предоставлении.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Способом фиксации административной процедуры является регистрация полученных на межведомственный запрос документов либо регистрация отказа в их получении.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3.4. Рассмотрение заявления с прилагаемыми к нему документами и принятие решения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lastRenderedPageBreak/>
        <w:t>Основанием для начала административной процедуры является получение исполнителем в ответ на межведомственный запрос запрашиваемых документов либо отказа в их предоставлении.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Исполнитель проводит проверку документов, приложенных к заявлению, а также документов и (или) информации, полученных в результате межведомственного взаимодействия на предмет наличия оснований для отказа в предоставлении муниципальной услуги. По результатам рассмотрения подготавливается проект решения </w:t>
      </w:r>
      <w:r w:rsidR="00D44CB5">
        <w:rPr>
          <w:bCs/>
          <w:sz w:val="26"/>
          <w:szCs w:val="26"/>
        </w:rPr>
        <w:t>Администрации</w:t>
      </w:r>
      <w:r w:rsidRPr="00C97746">
        <w:rPr>
          <w:bCs/>
          <w:sz w:val="26"/>
          <w:szCs w:val="26"/>
        </w:rPr>
        <w:t xml:space="preserve"> о предоставлении услуги либо об отказе в ее предоставлении.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Максимальный срок выполнения данного действия составляет 5 рабочих дней со дня получения ответа на межведомственный запрос.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Проект решения проходит процедуру согласования и подписания в порядке, установленном внутренними решениями </w:t>
      </w:r>
      <w:r w:rsidR="00D44CB5">
        <w:rPr>
          <w:bCs/>
          <w:sz w:val="26"/>
          <w:szCs w:val="26"/>
        </w:rPr>
        <w:t>Администрации</w:t>
      </w:r>
      <w:r w:rsidRPr="00C97746">
        <w:rPr>
          <w:bCs/>
          <w:sz w:val="26"/>
          <w:szCs w:val="26"/>
        </w:rPr>
        <w:t>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Максимальный срок согласования и подписания решения </w:t>
      </w:r>
      <w:r w:rsidR="00D44CB5">
        <w:rPr>
          <w:bCs/>
          <w:sz w:val="26"/>
          <w:szCs w:val="26"/>
        </w:rPr>
        <w:t>Администрации</w:t>
      </w:r>
      <w:r w:rsidRPr="00C97746">
        <w:rPr>
          <w:bCs/>
          <w:sz w:val="26"/>
          <w:szCs w:val="26"/>
        </w:rPr>
        <w:t xml:space="preserve"> составляет 10 рабочих дней.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Результатом административной процедуры является подписание решения </w:t>
      </w:r>
      <w:r w:rsidR="00D44CB5">
        <w:rPr>
          <w:bCs/>
          <w:sz w:val="26"/>
          <w:szCs w:val="26"/>
        </w:rPr>
        <w:t xml:space="preserve">главой </w:t>
      </w:r>
      <w:proofErr w:type="spellStart"/>
      <w:r w:rsidR="00D44CB5">
        <w:rPr>
          <w:bCs/>
          <w:sz w:val="26"/>
          <w:szCs w:val="26"/>
        </w:rPr>
        <w:t>Большеозерского</w:t>
      </w:r>
      <w:proofErr w:type="spellEnd"/>
      <w:r w:rsidR="00D44CB5">
        <w:rPr>
          <w:bCs/>
          <w:sz w:val="26"/>
          <w:szCs w:val="26"/>
        </w:rPr>
        <w:t xml:space="preserve"> муниципального образования</w:t>
      </w:r>
      <w:r w:rsidRPr="00C97746">
        <w:rPr>
          <w:bCs/>
          <w:sz w:val="26"/>
          <w:szCs w:val="26"/>
        </w:rPr>
        <w:t>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Способом фиксации административной процедуры является внесение в электронную базу данных </w:t>
      </w:r>
      <w:r w:rsidR="00D44CB5">
        <w:rPr>
          <w:bCs/>
          <w:sz w:val="26"/>
          <w:szCs w:val="26"/>
        </w:rPr>
        <w:t>Администрации</w:t>
      </w:r>
      <w:r w:rsidRPr="00C97746">
        <w:rPr>
          <w:bCs/>
          <w:sz w:val="26"/>
          <w:szCs w:val="26"/>
        </w:rPr>
        <w:t xml:space="preserve"> отметки об исполнении заявления.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3.5. Направление результатов предоставления услуги.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Основанием для начала административной процедуры является регистрация решения, подписанного </w:t>
      </w:r>
      <w:r w:rsidR="00D44CB5">
        <w:rPr>
          <w:bCs/>
          <w:sz w:val="26"/>
          <w:szCs w:val="26"/>
        </w:rPr>
        <w:t>главой муниципального района</w:t>
      </w:r>
      <w:r w:rsidRPr="00C97746">
        <w:rPr>
          <w:bCs/>
          <w:sz w:val="26"/>
          <w:szCs w:val="26"/>
        </w:rPr>
        <w:t>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Ответственный специалист </w:t>
      </w:r>
      <w:r w:rsidR="00D44CB5">
        <w:rPr>
          <w:bCs/>
          <w:sz w:val="26"/>
          <w:szCs w:val="26"/>
        </w:rPr>
        <w:t>Администрации</w:t>
      </w:r>
      <w:r w:rsidRPr="00C97746">
        <w:rPr>
          <w:bCs/>
          <w:sz w:val="26"/>
          <w:szCs w:val="26"/>
        </w:rPr>
        <w:t xml:space="preserve"> уведомляет заявителя по телефону о принятии решения.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Решение выдается получателю услуги лично под роспись в журнале выдачи документов либо (по желанию получателя услуги) направляется в его адрес почтой.</w:t>
      </w:r>
      <w:r w:rsidRPr="00C97746">
        <w:rPr>
          <w:kern w:val="1"/>
          <w:sz w:val="26"/>
          <w:szCs w:val="26"/>
        </w:rPr>
        <w:t xml:space="preserve"> </w:t>
      </w:r>
      <w:proofErr w:type="gramStart"/>
      <w:r w:rsidRPr="00C97746">
        <w:rPr>
          <w:kern w:val="1"/>
          <w:sz w:val="26"/>
          <w:szCs w:val="26"/>
        </w:rPr>
        <w:t xml:space="preserve">В качестве результата предоставления муниципальной услуги заявитель </w:t>
      </w:r>
      <w:r w:rsidRPr="00C97746">
        <w:rPr>
          <w:kern w:val="1"/>
          <w:sz w:val="26"/>
          <w:szCs w:val="26"/>
        </w:rPr>
        <w:br/>
        <w:t xml:space="preserve">по его выбору вправе получить решение </w:t>
      </w:r>
      <w:r w:rsidR="00D44CB5">
        <w:rPr>
          <w:kern w:val="1"/>
          <w:sz w:val="26"/>
          <w:szCs w:val="26"/>
        </w:rPr>
        <w:t>Администрации</w:t>
      </w:r>
      <w:r w:rsidRPr="00C97746">
        <w:rPr>
          <w:kern w:val="1"/>
          <w:sz w:val="26"/>
          <w:szCs w:val="26"/>
        </w:rPr>
        <w:t xml:space="preserve"> о предоставлении разрешения на использование земельного участка либо решение </w:t>
      </w:r>
      <w:r w:rsidR="00D44CB5">
        <w:rPr>
          <w:kern w:val="1"/>
          <w:sz w:val="26"/>
          <w:szCs w:val="26"/>
        </w:rPr>
        <w:t>Администрации</w:t>
      </w:r>
      <w:r w:rsidRPr="00C97746">
        <w:rPr>
          <w:kern w:val="1"/>
          <w:sz w:val="26"/>
          <w:szCs w:val="26"/>
        </w:rPr>
        <w:br/>
        <w:t>об отказе в выдаче разрешения на использование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  <w:proofErr w:type="gramEnd"/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Выдача решения осуществляется также через МФЦ </w:t>
      </w:r>
      <w:r w:rsidRPr="00C97746">
        <w:rPr>
          <w:sz w:val="26"/>
          <w:szCs w:val="26"/>
          <w:lang w:eastAsia="en-US"/>
        </w:rPr>
        <w:t>в случае, если указанный способ получения результата выбран заявителем при подаче заявления на предоставление муниципальной услуги через МФЦ.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>Максимальный срок выполнения данного действия составляет 3 рабочих дня.</w:t>
      </w:r>
    </w:p>
    <w:p w:rsidR="00D5270E" w:rsidRPr="00C97746" w:rsidRDefault="00D5270E" w:rsidP="009B165C">
      <w:pPr>
        <w:spacing w:line="276" w:lineRule="auto"/>
        <w:jc w:val="both"/>
        <w:rPr>
          <w:kern w:val="1"/>
          <w:sz w:val="26"/>
          <w:szCs w:val="26"/>
        </w:rPr>
      </w:pPr>
      <w:r w:rsidRPr="00C97746">
        <w:rPr>
          <w:bCs/>
          <w:kern w:val="1"/>
          <w:sz w:val="26"/>
          <w:szCs w:val="26"/>
        </w:rPr>
        <w:t xml:space="preserve">Результатом административной процедуры является личное получение заявителем (либо его представителем) решения, направление данного решения почтой в адрес заявителя либо его </w:t>
      </w:r>
      <w:proofErr w:type="gramStart"/>
      <w:r w:rsidRPr="00C97746">
        <w:rPr>
          <w:bCs/>
          <w:kern w:val="1"/>
          <w:sz w:val="26"/>
          <w:szCs w:val="26"/>
        </w:rPr>
        <w:t>представителя</w:t>
      </w:r>
      <w:proofErr w:type="gramEnd"/>
      <w:r w:rsidRPr="00C97746">
        <w:rPr>
          <w:bCs/>
          <w:kern w:val="1"/>
          <w:sz w:val="26"/>
          <w:szCs w:val="26"/>
        </w:rPr>
        <w:t xml:space="preserve"> либо получение заявителем (либо его представителем) решения </w:t>
      </w:r>
      <w:r w:rsidRPr="00C97746">
        <w:rPr>
          <w:kern w:val="1"/>
          <w:sz w:val="26"/>
          <w:szCs w:val="26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подписи.</w:t>
      </w:r>
    </w:p>
    <w:p w:rsidR="00D5270E" w:rsidRPr="00C97746" w:rsidRDefault="00D5270E" w:rsidP="009B165C">
      <w:pPr>
        <w:spacing w:line="276" w:lineRule="auto"/>
        <w:jc w:val="both"/>
        <w:rPr>
          <w:bCs/>
          <w:sz w:val="26"/>
          <w:szCs w:val="26"/>
        </w:rPr>
      </w:pPr>
      <w:r w:rsidRPr="00C97746">
        <w:rPr>
          <w:bCs/>
          <w:sz w:val="26"/>
          <w:szCs w:val="26"/>
        </w:rPr>
        <w:t xml:space="preserve">Способом фиксации административной процедуры является подпись заявителя (либо его представителя) в журнале выдачи документов либо отметка специалиста </w:t>
      </w:r>
      <w:r w:rsidR="00882E67">
        <w:rPr>
          <w:bCs/>
          <w:sz w:val="26"/>
          <w:szCs w:val="26"/>
        </w:rPr>
        <w:t>Администрации</w:t>
      </w:r>
      <w:r w:rsidRPr="00C97746">
        <w:rPr>
          <w:bCs/>
          <w:sz w:val="26"/>
          <w:szCs w:val="26"/>
        </w:rPr>
        <w:t xml:space="preserve"> о направлении решения почтой.</w:t>
      </w:r>
    </w:p>
    <w:p w:rsidR="00D5270E" w:rsidRPr="00C97746" w:rsidRDefault="00D5270E" w:rsidP="009B165C">
      <w:pPr>
        <w:spacing w:line="276" w:lineRule="auto"/>
        <w:jc w:val="both"/>
        <w:rPr>
          <w:bCs/>
          <w:sz w:val="26"/>
          <w:szCs w:val="26"/>
        </w:rPr>
      </w:pPr>
      <w:proofErr w:type="gramStart"/>
      <w:r w:rsidRPr="00C97746">
        <w:rPr>
          <w:bCs/>
          <w:sz w:val="26"/>
          <w:szCs w:val="26"/>
        </w:rPr>
        <w:t xml:space="preserve">В течение 10 рабочих дней со дня принятия решения об использовании земель или земельного участка </w:t>
      </w:r>
      <w:proofErr w:type="spellStart"/>
      <w:r w:rsidR="00882E67">
        <w:rPr>
          <w:bCs/>
          <w:sz w:val="26"/>
          <w:szCs w:val="26"/>
        </w:rPr>
        <w:t>Администарция</w:t>
      </w:r>
      <w:proofErr w:type="spellEnd"/>
      <w:r w:rsidRPr="00C97746">
        <w:rPr>
          <w:bCs/>
          <w:sz w:val="26"/>
          <w:szCs w:val="26"/>
        </w:rPr>
        <w:t xml:space="preserve"> направляет копию этого решения с приложением (в случае если планируется использование земель или части земельного участка) схемы границ предполагаемых к использованию земель или части земельного участка на кадастровом плане территории в </w:t>
      </w:r>
      <w:proofErr w:type="spellStart"/>
      <w:r w:rsidRPr="00C97746">
        <w:rPr>
          <w:bCs/>
          <w:sz w:val="26"/>
          <w:szCs w:val="26"/>
        </w:rPr>
        <w:t>Б</w:t>
      </w:r>
      <w:r w:rsidR="00882E67">
        <w:rPr>
          <w:bCs/>
          <w:sz w:val="26"/>
          <w:szCs w:val="26"/>
        </w:rPr>
        <w:t>азарно-Карабулакский</w:t>
      </w:r>
      <w:proofErr w:type="spellEnd"/>
      <w:r w:rsidR="00882E67">
        <w:rPr>
          <w:bCs/>
          <w:sz w:val="26"/>
          <w:szCs w:val="26"/>
        </w:rPr>
        <w:t xml:space="preserve"> </w:t>
      </w:r>
      <w:r w:rsidRPr="00C97746">
        <w:rPr>
          <w:bCs/>
          <w:sz w:val="26"/>
          <w:szCs w:val="26"/>
        </w:rPr>
        <w:t xml:space="preserve">отдел Управления </w:t>
      </w:r>
      <w:proofErr w:type="spellStart"/>
      <w:r w:rsidRPr="00C97746">
        <w:rPr>
          <w:bCs/>
          <w:sz w:val="26"/>
          <w:szCs w:val="26"/>
        </w:rPr>
        <w:lastRenderedPageBreak/>
        <w:t>Росреестра</w:t>
      </w:r>
      <w:proofErr w:type="spellEnd"/>
      <w:r w:rsidRPr="00C97746">
        <w:rPr>
          <w:bCs/>
          <w:sz w:val="26"/>
          <w:szCs w:val="26"/>
        </w:rPr>
        <w:t xml:space="preserve"> по Саратовской области, уполномоченное на осуществление государственного земельного надзора.</w:t>
      </w:r>
      <w:proofErr w:type="gramEnd"/>
    </w:p>
    <w:p w:rsidR="00D5270E" w:rsidRPr="00C97746" w:rsidRDefault="00D5270E" w:rsidP="00F347FD">
      <w:pPr>
        <w:jc w:val="both"/>
        <w:rPr>
          <w:b/>
          <w:sz w:val="26"/>
          <w:szCs w:val="26"/>
          <w:lang w:eastAsia="en-US"/>
        </w:rPr>
      </w:pPr>
    </w:p>
    <w:p w:rsidR="00D5270E" w:rsidRPr="00C97746" w:rsidRDefault="00D5270E" w:rsidP="00F347FD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en-US"/>
        </w:rPr>
      </w:pPr>
      <w:r w:rsidRPr="00C97746">
        <w:rPr>
          <w:b/>
          <w:bCs/>
          <w:sz w:val="26"/>
          <w:szCs w:val="26"/>
          <w:lang w:eastAsia="en-US"/>
        </w:rPr>
        <w:t xml:space="preserve">IV. Порядок и формы </w:t>
      </w:r>
      <w:proofErr w:type="gramStart"/>
      <w:r w:rsidRPr="00C97746">
        <w:rPr>
          <w:b/>
          <w:bCs/>
          <w:sz w:val="26"/>
          <w:szCs w:val="26"/>
          <w:lang w:eastAsia="en-US"/>
        </w:rPr>
        <w:t>контроля за</w:t>
      </w:r>
      <w:proofErr w:type="gramEnd"/>
      <w:r w:rsidRPr="00C97746">
        <w:rPr>
          <w:b/>
          <w:bCs/>
          <w:sz w:val="26"/>
          <w:szCs w:val="26"/>
          <w:lang w:eastAsia="en-US"/>
        </w:rPr>
        <w:t xml:space="preserve"> исполнением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C97746">
        <w:rPr>
          <w:b/>
          <w:bCs/>
          <w:sz w:val="26"/>
          <w:szCs w:val="26"/>
          <w:lang w:eastAsia="en-US"/>
        </w:rPr>
        <w:t>административного регламента предоставления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C97746">
        <w:rPr>
          <w:b/>
          <w:bCs/>
          <w:sz w:val="26"/>
          <w:szCs w:val="26"/>
          <w:lang w:eastAsia="en-US"/>
        </w:rPr>
        <w:t>муниципальной услуги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  <w:lang w:eastAsia="en-US"/>
        </w:rPr>
      </w:pPr>
      <w:r w:rsidRPr="00C97746">
        <w:rPr>
          <w:b/>
          <w:bCs/>
          <w:sz w:val="26"/>
          <w:szCs w:val="26"/>
          <w:lang w:eastAsia="en-US"/>
        </w:rPr>
        <w:t xml:space="preserve">Порядок осуществления текущего </w:t>
      </w:r>
      <w:proofErr w:type="gramStart"/>
      <w:r w:rsidRPr="00C97746">
        <w:rPr>
          <w:b/>
          <w:bCs/>
          <w:sz w:val="26"/>
          <w:szCs w:val="26"/>
          <w:lang w:eastAsia="en-US"/>
        </w:rPr>
        <w:t>контроля за</w:t>
      </w:r>
      <w:proofErr w:type="gramEnd"/>
      <w:r w:rsidRPr="00C97746">
        <w:rPr>
          <w:b/>
          <w:bCs/>
          <w:sz w:val="26"/>
          <w:szCs w:val="26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eastAsia="en-US"/>
        </w:rPr>
      </w:pPr>
      <w:r w:rsidRPr="00C97746">
        <w:rPr>
          <w:sz w:val="26"/>
          <w:szCs w:val="26"/>
          <w:lang w:eastAsia="en-US"/>
        </w:rPr>
        <w:t xml:space="preserve">4.1.Текущий </w:t>
      </w:r>
      <w:proofErr w:type="gramStart"/>
      <w:r w:rsidRPr="00C97746">
        <w:rPr>
          <w:sz w:val="26"/>
          <w:szCs w:val="26"/>
          <w:lang w:eastAsia="en-US"/>
        </w:rPr>
        <w:t>контроль за</w:t>
      </w:r>
      <w:proofErr w:type="gramEnd"/>
      <w:r w:rsidRPr="00C97746">
        <w:rPr>
          <w:sz w:val="26"/>
          <w:szCs w:val="26"/>
          <w:lang w:eastAsia="en-US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882E67">
        <w:rPr>
          <w:sz w:val="26"/>
          <w:szCs w:val="26"/>
          <w:lang w:eastAsia="en-US"/>
        </w:rPr>
        <w:t>Администрации</w:t>
      </w:r>
      <w:r w:rsidR="00D35243" w:rsidRPr="00C97746">
        <w:rPr>
          <w:sz w:val="26"/>
          <w:szCs w:val="26"/>
          <w:lang w:eastAsia="en-US"/>
        </w:rPr>
        <w:fldChar w:fldCharType="begin"/>
      </w:r>
      <w:r w:rsidRPr="00C97746">
        <w:rPr>
          <w:sz w:val="26"/>
          <w:szCs w:val="26"/>
          <w:lang w:eastAsia="en-US"/>
        </w:rPr>
        <w:instrText xml:space="preserve"> QUOTE </w:instrText>
      </w:r>
      <w:r w:rsidR="00A737FD" w:rsidRPr="00D35243">
        <w:rPr>
          <w:sz w:val="26"/>
          <w:szCs w:val="26"/>
        </w:rPr>
        <w:pict>
          <v:shape id="_x0000_i1026" type="#_x0000_t75" style="width:7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47FD&quot;/&gt;&lt;wsp:rsid wsp:val=&quot;001E452B&quot;/&gt;&lt;wsp:rsid wsp:val=&quot;003017D9&quot;/&gt;&lt;wsp:rsid wsp:val=&quot;004848D7&quot;/&gt;&lt;wsp:rsid wsp:val=&quot;00856AFE&quot;/&gt;&lt;wsp:rsid wsp:val=&quot;00D97010&quot;/&gt;&lt;wsp:rsid wsp:val=&quot;00EE1394&quot;/&gt;&lt;wsp:rsid wsp:val=&quot;00F347FD&quot;/&gt;&lt;/wsp:rsids&gt;&lt;/w:docPr&gt;&lt;w:body&gt;&lt;w:p wsp:rsidR=&quot;00000000&quot; wsp:rsidRDefault=&quot;00EE139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C97746">
        <w:rPr>
          <w:sz w:val="26"/>
          <w:szCs w:val="26"/>
          <w:lang w:eastAsia="en-US"/>
        </w:rPr>
        <w:instrText xml:space="preserve"> </w:instrText>
      </w:r>
      <w:r w:rsidR="00D35243" w:rsidRPr="00C97746">
        <w:rPr>
          <w:sz w:val="26"/>
          <w:szCs w:val="26"/>
          <w:lang w:eastAsia="en-US"/>
        </w:rPr>
        <w:fldChar w:fldCharType="separate"/>
      </w:r>
      <w:r w:rsidR="00A737FD" w:rsidRPr="00D35243">
        <w:rPr>
          <w:sz w:val="26"/>
          <w:szCs w:val="26"/>
        </w:rPr>
        <w:pict>
          <v:shape id="_x0000_i1027" type="#_x0000_t75" style="width:7.5pt;height:11.2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F347FD&quot;/&gt;&lt;wsp:rsid wsp:val=&quot;001E452B&quot;/&gt;&lt;wsp:rsid wsp:val=&quot;003017D9&quot;/&gt;&lt;wsp:rsid wsp:val=&quot;004848D7&quot;/&gt;&lt;wsp:rsid wsp:val=&quot;00856AFE&quot;/&gt;&lt;wsp:rsid wsp:val=&quot;00D97010&quot;/&gt;&lt;wsp:rsid wsp:val=&quot;00EE1394&quot;/&gt;&lt;wsp:rsid wsp:val=&quot;00F347FD&quot;/&gt;&lt;/wsp:rsids&gt;&lt;/w:docPr&gt;&lt;w:body&gt;&lt;w:p wsp:rsidR=&quot;00000000&quot; wsp:rsidRDefault=&quot;00EE139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 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D35243" w:rsidRPr="00C97746">
        <w:rPr>
          <w:sz w:val="26"/>
          <w:szCs w:val="26"/>
          <w:lang w:eastAsia="en-US"/>
        </w:rPr>
        <w:fldChar w:fldCharType="end"/>
      </w:r>
      <w:r w:rsidRPr="00C97746">
        <w:rPr>
          <w:sz w:val="26"/>
          <w:szCs w:val="26"/>
          <w:lang w:eastAsia="en-US"/>
        </w:rPr>
        <w:t>осуществляется посредством анализа действий специалистов,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trike/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>4.2. Текущий контроль осуществляется постоянно.</w:t>
      </w:r>
    </w:p>
    <w:p w:rsidR="00D5270E" w:rsidRPr="00C97746" w:rsidRDefault="00D5270E" w:rsidP="00F347FD">
      <w:pPr>
        <w:autoSpaceDE w:val="0"/>
        <w:autoSpaceDN w:val="0"/>
        <w:adjustRightInd w:val="0"/>
        <w:jc w:val="center"/>
        <w:outlineLvl w:val="1"/>
        <w:rPr>
          <w:bCs/>
          <w:sz w:val="26"/>
          <w:szCs w:val="26"/>
          <w:lang w:eastAsia="en-US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  <w:lang w:eastAsia="en-US"/>
        </w:rPr>
      </w:pPr>
      <w:r w:rsidRPr="00C97746">
        <w:rPr>
          <w:b/>
          <w:bCs/>
          <w:sz w:val="26"/>
          <w:szCs w:val="26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97746">
        <w:rPr>
          <w:b/>
          <w:bCs/>
          <w:sz w:val="26"/>
          <w:szCs w:val="26"/>
          <w:lang w:eastAsia="en-US"/>
        </w:rPr>
        <w:t>контроля за</w:t>
      </w:r>
      <w:proofErr w:type="gramEnd"/>
      <w:r w:rsidRPr="00C97746">
        <w:rPr>
          <w:b/>
          <w:bCs/>
          <w:sz w:val="26"/>
          <w:szCs w:val="26"/>
          <w:lang w:eastAsia="en-US"/>
        </w:rPr>
        <w:t xml:space="preserve"> полнотой и качеством предоставления муниципальной услуги</w:t>
      </w:r>
    </w:p>
    <w:p w:rsidR="00D5270E" w:rsidRPr="00C97746" w:rsidRDefault="00F559D6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4.3</w:t>
      </w:r>
      <w:r w:rsidR="00D5270E" w:rsidRPr="00C97746">
        <w:rPr>
          <w:sz w:val="26"/>
          <w:szCs w:val="26"/>
          <w:lang w:eastAsia="en-US"/>
        </w:rPr>
        <w:t xml:space="preserve">. 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D5270E" w:rsidRPr="00C97746">
        <w:rPr>
          <w:bCs/>
          <w:sz w:val="26"/>
          <w:szCs w:val="26"/>
          <w:lang w:eastAsia="en-US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D5270E" w:rsidRPr="00C97746">
        <w:rPr>
          <w:sz w:val="26"/>
          <w:szCs w:val="26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3" w:history="1">
        <w:r w:rsidRPr="00C97746">
          <w:rPr>
            <w:sz w:val="26"/>
            <w:szCs w:val="26"/>
            <w:lang w:eastAsia="en-US"/>
          </w:rPr>
          <w:t>пунктом</w:t>
        </w:r>
      </w:hyperlink>
      <w:r w:rsidRPr="00C97746">
        <w:rPr>
          <w:sz w:val="26"/>
          <w:szCs w:val="26"/>
          <w:lang w:eastAsia="en-US"/>
        </w:rPr>
        <w:t xml:space="preserve"> 2.19 Административного регламента.</w:t>
      </w:r>
    </w:p>
    <w:p w:rsidR="00D5270E" w:rsidRPr="00C97746" w:rsidRDefault="00F559D6" w:rsidP="00F347F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4.4</w:t>
      </w:r>
      <w:r w:rsidR="00D5270E" w:rsidRPr="00C97746">
        <w:rPr>
          <w:sz w:val="26"/>
          <w:szCs w:val="26"/>
          <w:lang w:eastAsia="en-US"/>
        </w:rPr>
        <w:t>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</w:t>
      </w:r>
      <w:r w:rsidR="00D5270E" w:rsidRPr="00C97746">
        <w:rPr>
          <w:sz w:val="26"/>
          <w:szCs w:val="26"/>
        </w:rPr>
        <w:t xml:space="preserve"> 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  <w:lang w:eastAsia="en-US"/>
        </w:rPr>
      </w:pPr>
      <w:r w:rsidRPr="00C97746">
        <w:rPr>
          <w:b/>
          <w:bCs/>
          <w:sz w:val="26"/>
          <w:szCs w:val="26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5270E" w:rsidRPr="00C97746" w:rsidRDefault="00F559D6" w:rsidP="00F347F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4.5</w:t>
      </w:r>
      <w:r w:rsidR="00D5270E" w:rsidRPr="00C97746">
        <w:rPr>
          <w:bCs/>
          <w:sz w:val="26"/>
          <w:szCs w:val="26"/>
        </w:rPr>
        <w:t xml:space="preserve">. По результатам проведенных проверок в случае </w:t>
      </w:r>
      <w:proofErr w:type="gramStart"/>
      <w:r w:rsidR="00D5270E" w:rsidRPr="00C97746">
        <w:rPr>
          <w:bCs/>
          <w:sz w:val="26"/>
          <w:szCs w:val="26"/>
        </w:rPr>
        <w:t>выявления нарушений соблюдения положений регламента</w:t>
      </w:r>
      <w:proofErr w:type="gramEnd"/>
      <w:r w:rsidR="00D5270E" w:rsidRPr="00C97746">
        <w:rPr>
          <w:bCs/>
          <w:sz w:val="26"/>
          <w:szCs w:val="26"/>
        </w:rPr>
        <w:t xml:space="preserve"> виновные муниципальные служащие и должностные лица </w:t>
      </w:r>
      <w:r>
        <w:rPr>
          <w:sz w:val="26"/>
          <w:szCs w:val="26"/>
        </w:rPr>
        <w:t>Администрации</w:t>
      </w:r>
      <w:r w:rsidR="00D5270E" w:rsidRPr="00C97746">
        <w:rPr>
          <w:sz w:val="26"/>
          <w:szCs w:val="26"/>
        </w:rPr>
        <w:t xml:space="preserve"> </w:t>
      </w:r>
      <w:r w:rsidR="00D5270E" w:rsidRPr="00C97746">
        <w:rPr>
          <w:bCs/>
          <w:sz w:val="26"/>
          <w:szCs w:val="26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 </w:t>
      </w:r>
      <w:r w:rsidR="00D5270E" w:rsidRPr="00C97746">
        <w:rPr>
          <w:sz w:val="26"/>
          <w:szCs w:val="26"/>
          <w:lang w:eastAsia="en-US"/>
        </w:rPr>
        <w:t>в порядке, установленном законодательством.</w:t>
      </w:r>
    </w:p>
    <w:p w:rsidR="00D5270E" w:rsidRPr="00C97746" w:rsidRDefault="00F559D6" w:rsidP="00F347FD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4.6</w:t>
      </w:r>
      <w:r w:rsidR="00D5270E" w:rsidRPr="00C97746">
        <w:rPr>
          <w:bCs/>
          <w:sz w:val="26"/>
          <w:szCs w:val="26"/>
          <w:lang w:eastAsia="en-US"/>
        </w:rPr>
        <w:t xml:space="preserve">. Персональная ответственность муниципальных служащих и должностных лиц </w:t>
      </w:r>
      <w:r>
        <w:rPr>
          <w:sz w:val="26"/>
          <w:szCs w:val="26"/>
          <w:lang w:eastAsia="en-US"/>
        </w:rPr>
        <w:t>Администрации</w:t>
      </w:r>
      <w:r w:rsidR="00D5270E" w:rsidRPr="00C97746">
        <w:rPr>
          <w:bCs/>
          <w:sz w:val="26"/>
          <w:szCs w:val="26"/>
          <w:lang w:eastAsia="en-US"/>
        </w:rPr>
        <w:t xml:space="preserve"> закрепляется в должностных инструкциях в соответствии с требованиями законодательства Российской Федерации и муниципальными нормативными правовыми актами.</w:t>
      </w:r>
    </w:p>
    <w:p w:rsidR="00D5270E" w:rsidRPr="00C97746" w:rsidRDefault="00D5270E" w:rsidP="00F347FD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  <w:lang w:eastAsia="en-US"/>
        </w:rPr>
      </w:pPr>
      <w:r w:rsidRPr="00C97746">
        <w:rPr>
          <w:b/>
          <w:bCs/>
          <w:sz w:val="26"/>
          <w:szCs w:val="26"/>
          <w:lang w:eastAsia="en-US"/>
        </w:rPr>
        <w:lastRenderedPageBreak/>
        <w:t xml:space="preserve">Положения, характеризующие требования к порядку и формам </w:t>
      </w:r>
      <w:proofErr w:type="gramStart"/>
      <w:r w:rsidRPr="00C97746">
        <w:rPr>
          <w:b/>
          <w:bCs/>
          <w:sz w:val="26"/>
          <w:szCs w:val="26"/>
          <w:lang w:eastAsia="en-US"/>
        </w:rPr>
        <w:t>контроля за</w:t>
      </w:r>
      <w:proofErr w:type="gramEnd"/>
      <w:r w:rsidRPr="00C97746">
        <w:rPr>
          <w:b/>
          <w:bCs/>
          <w:sz w:val="26"/>
          <w:szCs w:val="26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5270E" w:rsidRPr="00C97746" w:rsidRDefault="00F559D6" w:rsidP="00F347FD">
      <w:pPr>
        <w:autoSpaceDE w:val="0"/>
        <w:autoSpaceDN w:val="0"/>
        <w:adjustRightInd w:val="0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>4.7</w:t>
      </w:r>
      <w:r w:rsidR="00D5270E" w:rsidRPr="00C97746">
        <w:rPr>
          <w:iCs/>
          <w:sz w:val="26"/>
          <w:szCs w:val="26"/>
          <w:lang w:eastAsia="en-US"/>
        </w:rPr>
        <w:t>. Заявители имеют право осуществлять проверку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D5270E" w:rsidRPr="00C97746" w:rsidRDefault="00F559D6" w:rsidP="00F347FD">
      <w:pPr>
        <w:autoSpaceDE w:val="0"/>
        <w:autoSpaceDN w:val="0"/>
        <w:adjustRightInd w:val="0"/>
        <w:jc w:val="both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>4.8</w:t>
      </w:r>
      <w:r w:rsidR="00D5270E" w:rsidRPr="00C97746">
        <w:rPr>
          <w:iCs/>
          <w:sz w:val="26"/>
          <w:szCs w:val="26"/>
          <w:lang w:eastAsia="en-US"/>
        </w:rPr>
        <w:t>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5270E" w:rsidRPr="00C97746" w:rsidRDefault="00D5270E" w:rsidP="00A737FD">
      <w:pPr>
        <w:widowControl w:val="0"/>
        <w:autoSpaceDE w:val="0"/>
        <w:autoSpaceDN w:val="0"/>
        <w:adjustRightInd w:val="0"/>
        <w:outlineLvl w:val="0"/>
        <w:rPr>
          <w:b/>
          <w:sz w:val="26"/>
          <w:szCs w:val="26"/>
        </w:rPr>
      </w:pPr>
    </w:p>
    <w:p w:rsidR="00D5270E" w:rsidRPr="00C97746" w:rsidRDefault="00D5270E" w:rsidP="00E732C1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C97746">
        <w:rPr>
          <w:b/>
          <w:sz w:val="26"/>
          <w:szCs w:val="26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его должностных лиц, муниципальных служащих, МФЦ, работника МФЦ</w:t>
      </w:r>
    </w:p>
    <w:p w:rsidR="00D5270E" w:rsidRPr="00C97746" w:rsidRDefault="00D5270E" w:rsidP="00E732C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C97746">
        <w:rPr>
          <w:b/>
          <w:i/>
          <w:sz w:val="26"/>
          <w:szCs w:val="26"/>
        </w:rPr>
        <w:t>Информация для заявителя о его праве подать жалобу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5.1. 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МФЦ, работника МФЦ,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№ 210-ФЗ.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C97746">
        <w:rPr>
          <w:b/>
          <w:i/>
          <w:sz w:val="26"/>
          <w:szCs w:val="26"/>
        </w:rPr>
        <w:t>Предмет досудебного (внесудебного) обжалования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5.2. </w:t>
      </w:r>
      <w:proofErr w:type="gramStart"/>
      <w:r w:rsidRPr="00C97746">
        <w:rPr>
          <w:sz w:val="26"/>
          <w:szCs w:val="26"/>
        </w:rPr>
        <w:t xml:space="preserve">Предметом жалобы могут являться действие (бездействие) и (или) решения, осуществляемые (принятые) </w:t>
      </w:r>
      <w:r w:rsidR="00F559D6">
        <w:rPr>
          <w:sz w:val="26"/>
          <w:szCs w:val="26"/>
        </w:rPr>
        <w:t>Администрацией</w:t>
      </w:r>
      <w:r w:rsidRPr="00C97746">
        <w:rPr>
          <w:sz w:val="26"/>
          <w:szCs w:val="26"/>
        </w:rPr>
        <w:t>, его должностными лицами, муниципальными служащими, МФЦ, работником МФЦ, с совершением (принятием) которых не согласно лицо, обратившееся с жалобой.</w:t>
      </w:r>
      <w:proofErr w:type="gramEnd"/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а) нарушение срока регистрации запроса заявителя о предоставлении муниципальной услуги;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б)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w:anchor="P496" w:history="1">
        <w:r w:rsidRPr="00C97746">
          <w:rPr>
            <w:sz w:val="26"/>
            <w:szCs w:val="26"/>
          </w:rPr>
          <w:t>частью 1.3 статьи 16</w:t>
        </w:r>
      </w:hyperlink>
      <w:r w:rsidRPr="00C97746">
        <w:rPr>
          <w:sz w:val="26"/>
          <w:szCs w:val="26"/>
        </w:rPr>
        <w:t xml:space="preserve"> Федерального закона №210-ФЗ;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в) требование у заявителя документов или информации </w:t>
      </w:r>
      <w:r w:rsidRPr="00C97746">
        <w:rPr>
          <w:sz w:val="26"/>
          <w:szCs w:val="26"/>
        </w:rPr>
        <w:br/>
        <w:t xml:space="preserve">либо осуществления действий, представление или осуществление которых </w:t>
      </w:r>
      <w:r w:rsidRPr="00C97746">
        <w:rPr>
          <w:sz w:val="26"/>
          <w:szCs w:val="26"/>
        </w:rPr>
        <w:br/>
        <w:t>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нормативными правовыми актами для предоставления муниципальной услуги, у заявителя;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C97746">
        <w:rPr>
          <w:sz w:val="26"/>
          <w:szCs w:val="26"/>
        </w:rPr>
        <w:br/>
        <w:t xml:space="preserve">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</w:t>
      </w:r>
      <w:r w:rsidRPr="00C97746">
        <w:rPr>
          <w:sz w:val="26"/>
          <w:szCs w:val="26"/>
        </w:rPr>
        <w:lastRenderedPageBreak/>
        <w:t xml:space="preserve">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w:anchor="P496" w:history="1">
        <w:r w:rsidRPr="00C97746">
          <w:rPr>
            <w:sz w:val="26"/>
            <w:szCs w:val="26"/>
          </w:rPr>
          <w:t>частью 1.3 статьи 16</w:t>
        </w:r>
      </w:hyperlink>
      <w:r w:rsidRPr="00C97746">
        <w:rPr>
          <w:sz w:val="26"/>
          <w:szCs w:val="26"/>
        </w:rPr>
        <w:t xml:space="preserve"> Федерального закона № 210-ФЗ;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7746">
        <w:rPr>
          <w:sz w:val="26"/>
          <w:szCs w:val="26"/>
        </w:rPr>
        <w:t xml:space="preserve">ж) 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опечаток и ошибок в выданных </w:t>
      </w:r>
      <w:r w:rsidRPr="00C97746">
        <w:rPr>
          <w:sz w:val="26"/>
          <w:szCs w:val="26"/>
        </w:rPr>
        <w:br/>
        <w:t>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C97746">
        <w:rPr>
          <w:sz w:val="26"/>
          <w:szCs w:val="26"/>
        </w:rPr>
        <w:t xml:space="preserve"> Административного регламента.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w:anchor="P496" w:history="1">
        <w:r w:rsidRPr="00C97746">
          <w:rPr>
            <w:sz w:val="26"/>
            <w:szCs w:val="26"/>
          </w:rPr>
          <w:t>частью 1.3 статьи 16</w:t>
        </w:r>
      </w:hyperlink>
      <w:r w:rsidRPr="00C97746">
        <w:rPr>
          <w:sz w:val="26"/>
          <w:szCs w:val="26"/>
        </w:rPr>
        <w:t xml:space="preserve"> Федерального закона №210-ФЗ;</w:t>
      </w:r>
    </w:p>
    <w:p w:rsidR="00D5270E" w:rsidRPr="00C97746" w:rsidRDefault="00D5270E" w:rsidP="00E732C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>з) нарушение срока или порядка выдачи документов по результатам предоставления муниципальной услуги;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7746">
        <w:rPr>
          <w:sz w:val="26"/>
          <w:szCs w:val="26"/>
        </w:rPr>
        <w:t xml:space="preserve">и) приостановление предоставления муниципальной услуги, </w:t>
      </w:r>
      <w:r w:rsidRPr="00C97746">
        <w:rPr>
          <w:sz w:val="26"/>
          <w:szCs w:val="26"/>
        </w:rPr>
        <w:br/>
        <w:t xml:space="preserve">если основания приостановления не предусмотрены федеральными законами </w:t>
      </w:r>
      <w:r w:rsidRPr="00C97746">
        <w:rPr>
          <w:sz w:val="26"/>
          <w:szCs w:val="26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C97746">
        <w:rPr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w:anchor="P496" w:history="1">
        <w:r w:rsidRPr="00C97746">
          <w:rPr>
            <w:sz w:val="26"/>
            <w:szCs w:val="26"/>
          </w:rPr>
          <w:t>частью 1.3 статьи 16</w:t>
        </w:r>
      </w:hyperlink>
      <w:r w:rsidRPr="00C97746">
        <w:rPr>
          <w:sz w:val="26"/>
          <w:szCs w:val="26"/>
        </w:rPr>
        <w:t xml:space="preserve"> Федерального закона № 210-ФЗ;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к)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C97746">
        <w:rPr>
          <w:sz w:val="26"/>
          <w:szCs w:val="26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w:anchor="P496" w:history="1">
        <w:r w:rsidRPr="00C97746">
          <w:rPr>
            <w:sz w:val="26"/>
            <w:szCs w:val="26"/>
          </w:rPr>
          <w:t>частью 1.3 статьи 16</w:t>
        </w:r>
      </w:hyperlink>
      <w:r w:rsidRPr="00C97746">
        <w:rPr>
          <w:sz w:val="26"/>
          <w:szCs w:val="26"/>
        </w:rPr>
        <w:t xml:space="preserve"> Федерального закона № 210-ФЗ.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5270E" w:rsidRPr="00C97746" w:rsidRDefault="00D5270E" w:rsidP="00A737FD">
      <w:pPr>
        <w:jc w:val="center"/>
        <w:rPr>
          <w:b/>
          <w:bCs/>
          <w:i/>
          <w:sz w:val="26"/>
          <w:szCs w:val="26"/>
          <w:lang w:eastAsia="en-US"/>
        </w:rPr>
      </w:pPr>
      <w:r w:rsidRPr="00C97746">
        <w:rPr>
          <w:b/>
          <w:bCs/>
          <w:i/>
          <w:sz w:val="26"/>
          <w:szCs w:val="26"/>
          <w:lang w:eastAsia="en-US"/>
        </w:rPr>
        <w:t>Основания для начала процедуры досудебного (внесудебного) обжалования</w:t>
      </w:r>
    </w:p>
    <w:p w:rsidR="00D5270E" w:rsidRPr="00C97746" w:rsidRDefault="00D5270E" w:rsidP="00E732C1">
      <w:pPr>
        <w:ind w:firstLine="709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5.3. Основанием для начала процедуры досудебного (внесудебного) обжалования является направление жалобы главе </w:t>
      </w:r>
      <w:proofErr w:type="spellStart"/>
      <w:r w:rsidRPr="00C97746">
        <w:rPr>
          <w:sz w:val="26"/>
          <w:szCs w:val="26"/>
          <w:lang w:eastAsia="en-US"/>
        </w:rPr>
        <w:t>Б</w:t>
      </w:r>
      <w:r w:rsidR="00D04221">
        <w:rPr>
          <w:sz w:val="26"/>
          <w:szCs w:val="26"/>
          <w:lang w:eastAsia="en-US"/>
        </w:rPr>
        <w:t>ольшеозерского</w:t>
      </w:r>
      <w:proofErr w:type="spellEnd"/>
      <w:r w:rsidRPr="00C97746">
        <w:rPr>
          <w:sz w:val="26"/>
          <w:szCs w:val="26"/>
          <w:lang w:eastAsia="en-US"/>
        </w:rPr>
        <w:t xml:space="preserve"> муниципального </w:t>
      </w:r>
      <w:r w:rsidR="00D04221">
        <w:rPr>
          <w:sz w:val="26"/>
          <w:szCs w:val="26"/>
          <w:lang w:eastAsia="en-US"/>
        </w:rPr>
        <w:t>образования</w:t>
      </w:r>
      <w:r w:rsidRPr="00C97746">
        <w:rPr>
          <w:sz w:val="26"/>
          <w:szCs w:val="26"/>
          <w:lang w:eastAsia="en-US"/>
        </w:rPr>
        <w:t xml:space="preserve">, в МФЦ. </w:t>
      </w:r>
    </w:p>
    <w:p w:rsidR="00D5270E" w:rsidRPr="00C97746" w:rsidRDefault="00D5270E" w:rsidP="00E732C1">
      <w:pPr>
        <w:ind w:firstLine="709"/>
        <w:jc w:val="both"/>
        <w:rPr>
          <w:sz w:val="26"/>
          <w:szCs w:val="26"/>
          <w:lang w:eastAsia="en-US"/>
        </w:rPr>
      </w:pPr>
      <w:r w:rsidRPr="00C97746">
        <w:rPr>
          <w:sz w:val="26"/>
          <w:szCs w:val="26"/>
          <w:lang w:eastAsia="en-US"/>
        </w:rPr>
        <w:t xml:space="preserve">Жалоба, направленная по информационным системам общего пользования (электронное обращение), подлежит рассмотрению в порядке, установленном </w:t>
      </w:r>
      <w:r w:rsidRPr="00C97746">
        <w:rPr>
          <w:sz w:val="26"/>
          <w:szCs w:val="26"/>
        </w:rPr>
        <w:t>Федеральным законом № 210-ФЗ</w:t>
      </w:r>
      <w:r w:rsidRPr="00C97746">
        <w:rPr>
          <w:sz w:val="26"/>
          <w:szCs w:val="26"/>
          <w:lang w:eastAsia="en-US"/>
        </w:rPr>
        <w:t>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D5270E" w:rsidRPr="00C97746" w:rsidRDefault="00D5270E" w:rsidP="00E732C1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r w:rsidRPr="00C97746">
        <w:rPr>
          <w:b/>
          <w:i/>
          <w:sz w:val="26"/>
          <w:szCs w:val="26"/>
        </w:rPr>
        <w:t>Право заявителя на получение информации и документов,</w:t>
      </w:r>
    </w:p>
    <w:p w:rsidR="00D5270E" w:rsidRPr="00A737FD" w:rsidRDefault="00D5270E" w:rsidP="00A737FD">
      <w:pPr>
        <w:autoSpaceDE w:val="0"/>
        <w:autoSpaceDN w:val="0"/>
        <w:adjustRightInd w:val="0"/>
        <w:jc w:val="center"/>
        <w:outlineLvl w:val="1"/>
        <w:rPr>
          <w:b/>
          <w:i/>
          <w:sz w:val="26"/>
          <w:szCs w:val="26"/>
        </w:rPr>
      </w:pPr>
      <w:proofErr w:type="gramStart"/>
      <w:r w:rsidRPr="00C97746">
        <w:rPr>
          <w:b/>
          <w:i/>
          <w:sz w:val="26"/>
          <w:szCs w:val="26"/>
        </w:rPr>
        <w:t>необходимых</w:t>
      </w:r>
      <w:proofErr w:type="gramEnd"/>
      <w:r w:rsidRPr="00C97746">
        <w:rPr>
          <w:b/>
          <w:i/>
          <w:sz w:val="26"/>
          <w:szCs w:val="26"/>
        </w:rPr>
        <w:t xml:space="preserve"> для обоснования и рассмотрения жалобы</w:t>
      </w:r>
    </w:p>
    <w:p w:rsidR="00D5270E" w:rsidRPr="00C97746" w:rsidRDefault="00D5270E" w:rsidP="00E732C1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>5.4. Заявитель имеет право на получение информации и документов, необходимых для обоснования и рассмотрения жалобы</w:t>
      </w:r>
      <w:r w:rsidRPr="00C97746">
        <w:rPr>
          <w:b/>
          <w:bCs/>
          <w:sz w:val="26"/>
          <w:szCs w:val="26"/>
          <w:lang w:eastAsia="en-US"/>
        </w:rPr>
        <w:t xml:space="preserve">, </w:t>
      </w:r>
      <w:r w:rsidRPr="00C97746">
        <w:rPr>
          <w:sz w:val="26"/>
          <w:szCs w:val="26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</w:t>
      </w:r>
      <w:r w:rsidRPr="00C97746">
        <w:rPr>
          <w:sz w:val="26"/>
          <w:szCs w:val="26"/>
        </w:rPr>
        <w:lastRenderedPageBreak/>
        <w:t>охраняемую законом тайну, за исключением случаев, предусмотренных законодательством Российской Федерации.</w:t>
      </w:r>
    </w:p>
    <w:p w:rsidR="00D5270E" w:rsidRPr="00C97746" w:rsidRDefault="00D5270E" w:rsidP="00E732C1">
      <w:pPr>
        <w:adjustRightInd w:val="0"/>
        <w:ind w:firstLine="709"/>
        <w:jc w:val="both"/>
        <w:outlineLvl w:val="2"/>
        <w:rPr>
          <w:i/>
          <w:sz w:val="26"/>
          <w:szCs w:val="26"/>
        </w:rPr>
      </w:pPr>
    </w:p>
    <w:p w:rsidR="00D5270E" w:rsidRPr="00A737FD" w:rsidRDefault="00D5270E" w:rsidP="00A737FD">
      <w:pPr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C97746">
        <w:rPr>
          <w:b/>
          <w:i/>
          <w:sz w:val="26"/>
          <w:szCs w:val="26"/>
        </w:rPr>
        <w:t>Органы местного самоуправления, организации, должностные лица, которым может быть направлена жалоба заявителя в досудебном (внесудебном) порядке</w:t>
      </w:r>
    </w:p>
    <w:p w:rsidR="00D5270E" w:rsidRPr="00C97746" w:rsidRDefault="00D5270E" w:rsidP="00E732C1">
      <w:pPr>
        <w:adjustRightInd w:val="0"/>
        <w:ind w:firstLine="709"/>
        <w:jc w:val="both"/>
        <w:outlineLvl w:val="2"/>
        <w:rPr>
          <w:sz w:val="26"/>
          <w:szCs w:val="26"/>
        </w:rPr>
      </w:pPr>
      <w:r w:rsidRPr="00C97746">
        <w:rPr>
          <w:sz w:val="26"/>
          <w:szCs w:val="26"/>
        </w:rPr>
        <w:t xml:space="preserve">5.5. В случае несогласия заявителя с решением или действием (бездействием) должностного лица, муниципального служащего жалоба подается на имя главы </w:t>
      </w:r>
      <w:proofErr w:type="spellStart"/>
      <w:r w:rsidRPr="00C97746">
        <w:rPr>
          <w:sz w:val="26"/>
          <w:szCs w:val="26"/>
        </w:rPr>
        <w:t>Б</w:t>
      </w:r>
      <w:r w:rsidR="00DF241C">
        <w:rPr>
          <w:sz w:val="26"/>
          <w:szCs w:val="26"/>
        </w:rPr>
        <w:t>ольшеозерского</w:t>
      </w:r>
      <w:proofErr w:type="spellEnd"/>
      <w:r w:rsidRPr="00C97746">
        <w:rPr>
          <w:sz w:val="26"/>
          <w:szCs w:val="26"/>
        </w:rPr>
        <w:t xml:space="preserve"> муниципального </w:t>
      </w:r>
      <w:r w:rsidR="00DF241C">
        <w:rPr>
          <w:sz w:val="26"/>
          <w:szCs w:val="26"/>
        </w:rPr>
        <w:t xml:space="preserve">образования. </w:t>
      </w:r>
      <w:r w:rsidRPr="00C97746">
        <w:rPr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5.6. Жалоба подается в письменной форме на бумажном носителе </w:t>
      </w:r>
      <w:r w:rsidRPr="00C97746">
        <w:rPr>
          <w:sz w:val="26"/>
          <w:szCs w:val="26"/>
        </w:rPr>
        <w:br/>
        <w:t>и (или) в электронной форме.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5.7. Жалоба на решения и действия (бездействие) должностного лица</w:t>
      </w:r>
      <w:r w:rsidRPr="00C97746">
        <w:rPr>
          <w:sz w:val="26"/>
          <w:szCs w:val="26"/>
          <w:lang w:eastAsia="en-US"/>
        </w:rPr>
        <w:t xml:space="preserve"> </w:t>
      </w:r>
      <w:r w:rsidR="00DF241C">
        <w:rPr>
          <w:sz w:val="26"/>
          <w:szCs w:val="26"/>
          <w:lang w:eastAsia="en-US"/>
        </w:rPr>
        <w:t>Администрации</w:t>
      </w:r>
      <w:r w:rsidRPr="00C97746">
        <w:rPr>
          <w:sz w:val="26"/>
          <w:szCs w:val="26"/>
        </w:rPr>
        <w:t>,</w:t>
      </w:r>
      <w:r w:rsidRPr="00C97746">
        <w:rPr>
          <w:sz w:val="26"/>
          <w:szCs w:val="26"/>
          <w:lang w:eastAsia="en-US"/>
        </w:rPr>
        <w:t xml:space="preserve"> </w:t>
      </w:r>
      <w:r w:rsidRPr="00C97746">
        <w:rPr>
          <w:sz w:val="26"/>
          <w:szCs w:val="26"/>
        </w:rPr>
        <w:t>муниципального служащего м</w:t>
      </w:r>
      <w:r w:rsidR="00DF241C">
        <w:rPr>
          <w:sz w:val="26"/>
          <w:szCs w:val="26"/>
        </w:rPr>
        <w:t xml:space="preserve">ожет быть направлена по почте, </w:t>
      </w:r>
      <w:r w:rsidR="00DF241C" w:rsidRPr="00C97746">
        <w:rPr>
          <w:sz w:val="26"/>
          <w:szCs w:val="26"/>
        </w:rPr>
        <w:t>а также может б</w:t>
      </w:r>
      <w:r w:rsidR="00DF241C">
        <w:rPr>
          <w:sz w:val="26"/>
          <w:szCs w:val="26"/>
        </w:rPr>
        <w:t xml:space="preserve">ыть принята </w:t>
      </w:r>
      <w:r w:rsidR="00DF241C" w:rsidRPr="00C97746">
        <w:rPr>
          <w:sz w:val="26"/>
          <w:szCs w:val="26"/>
        </w:rPr>
        <w:t>при личном приеме заявителя.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Жалоба на решения и действия (бездействие) МФЦ, работника МФЦ может быть направлена по почте, а также может быть принята </w:t>
      </w:r>
      <w:r w:rsidRPr="00C97746">
        <w:rPr>
          <w:sz w:val="26"/>
          <w:szCs w:val="26"/>
        </w:rPr>
        <w:br/>
        <w:t>при личном приеме заявителя.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5.8. Жалоба должна содержать:</w:t>
      </w:r>
    </w:p>
    <w:p w:rsidR="00D5270E" w:rsidRPr="00C97746" w:rsidRDefault="00D5270E" w:rsidP="00E732C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7746">
        <w:rPr>
          <w:rFonts w:ascii="Times New Roman" w:hAnsi="Times New Roman"/>
          <w:sz w:val="26"/>
          <w:szCs w:val="26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D5270E" w:rsidRPr="00C97746" w:rsidRDefault="00D5270E" w:rsidP="00E732C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7746">
        <w:rPr>
          <w:rFonts w:ascii="Times New Roman" w:hAnsi="Times New Roman"/>
          <w:sz w:val="26"/>
          <w:szCs w:val="26"/>
        </w:rPr>
        <w:t xml:space="preserve">-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 w:rsidRPr="00C97746">
        <w:rPr>
          <w:rFonts w:ascii="Times New Roman" w:hAnsi="Times New Roman"/>
          <w:sz w:val="26"/>
          <w:szCs w:val="26"/>
        </w:rPr>
        <w:br/>
        <w:t>и почтовый адрес, по которым должен быть направлен ответ заявителю;</w:t>
      </w:r>
      <w:proofErr w:type="gramEnd"/>
    </w:p>
    <w:p w:rsidR="00D5270E" w:rsidRPr="00C97746" w:rsidRDefault="00D5270E" w:rsidP="00E732C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D5270E" w:rsidRPr="00C97746" w:rsidRDefault="00D5270E" w:rsidP="00E732C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 xml:space="preserve">- доводы, на основании которых заявитель не согласен с решением </w:t>
      </w:r>
      <w:r w:rsidRPr="00C97746">
        <w:rPr>
          <w:rFonts w:ascii="Times New Roman" w:hAnsi="Times New Roman"/>
          <w:sz w:val="26"/>
          <w:szCs w:val="26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Pr="00C97746">
        <w:rPr>
          <w:rFonts w:ascii="Times New Roman" w:hAnsi="Times New Roman"/>
          <w:sz w:val="26"/>
          <w:szCs w:val="26"/>
        </w:rPr>
        <w:br/>
        <w:t>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5.9. В случае если жалоба подается через представителя заявителя, представляется также документ, подтверждающий полномочия </w:t>
      </w:r>
      <w:r w:rsidRPr="00C97746">
        <w:rPr>
          <w:sz w:val="26"/>
          <w:szCs w:val="26"/>
        </w:rPr>
        <w:br/>
        <w:t xml:space="preserve">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97746">
        <w:rPr>
          <w:sz w:val="26"/>
          <w:szCs w:val="26"/>
        </w:rPr>
        <w:t>представлена</w:t>
      </w:r>
      <w:proofErr w:type="gramEnd"/>
      <w:r w:rsidRPr="00C97746">
        <w:rPr>
          <w:sz w:val="26"/>
          <w:szCs w:val="26"/>
        </w:rPr>
        <w:t>: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D5270E" w:rsidRPr="00C97746" w:rsidRDefault="00D5270E" w:rsidP="00E732C1">
      <w:pPr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D5270E" w:rsidRPr="00C97746" w:rsidRDefault="00D5270E" w:rsidP="00E732C1">
      <w:pPr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5.10. Время приема жалоб должно совпадать со временем предоставления муниципальной услуги.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lastRenderedPageBreak/>
        <w:t>5.11. 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6"/>
          <w:szCs w:val="26"/>
        </w:rPr>
      </w:pPr>
    </w:p>
    <w:p w:rsidR="00D5270E" w:rsidRPr="00C97746" w:rsidRDefault="00D5270E" w:rsidP="00A737FD">
      <w:pPr>
        <w:autoSpaceDE w:val="0"/>
        <w:autoSpaceDN w:val="0"/>
        <w:adjustRightInd w:val="0"/>
        <w:ind w:firstLine="709"/>
        <w:jc w:val="center"/>
        <w:outlineLvl w:val="1"/>
        <w:rPr>
          <w:b/>
          <w:i/>
          <w:sz w:val="26"/>
          <w:szCs w:val="26"/>
        </w:rPr>
      </w:pPr>
      <w:r w:rsidRPr="00C97746">
        <w:rPr>
          <w:b/>
          <w:i/>
          <w:sz w:val="26"/>
          <w:szCs w:val="26"/>
        </w:rPr>
        <w:t>Сроки рассмотрения жалобы</w:t>
      </w:r>
    </w:p>
    <w:p w:rsidR="00D5270E" w:rsidRPr="00C97746" w:rsidRDefault="00D5270E" w:rsidP="00E732C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>5.12. </w:t>
      </w:r>
      <w:proofErr w:type="gramStart"/>
      <w:r w:rsidRPr="00C97746">
        <w:rPr>
          <w:rFonts w:ascii="Times New Roman" w:hAnsi="Times New Roman"/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 в приеме документов </w:t>
      </w:r>
      <w:r w:rsidRPr="00C97746">
        <w:rPr>
          <w:rFonts w:ascii="Times New Roman" w:hAnsi="Times New Roman"/>
          <w:sz w:val="26"/>
          <w:szCs w:val="26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97746">
        <w:rPr>
          <w:rFonts w:ascii="Times New Roman" w:hAnsi="Times New Roman"/>
          <w:sz w:val="26"/>
          <w:szCs w:val="26"/>
        </w:rPr>
        <w:t xml:space="preserve"> регистрации.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</w:p>
    <w:p w:rsidR="00D5270E" w:rsidRPr="00A737FD" w:rsidRDefault="00D5270E" w:rsidP="00A737FD">
      <w:pPr>
        <w:autoSpaceDE w:val="0"/>
        <w:autoSpaceDN w:val="0"/>
        <w:adjustRightInd w:val="0"/>
        <w:ind w:firstLine="709"/>
        <w:jc w:val="center"/>
        <w:rPr>
          <w:b/>
          <w:i/>
          <w:sz w:val="26"/>
          <w:szCs w:val="26"/>
        </w:rPr>
      </w:pPr>
      <w:r w:rsidRPr="00C97746">
        <w:rPr>
          <w:b/>
          <w:i/>
          <w:sz w:val="26"/>
          <w:szCs w:val="26"/>
        </w:rPr>
        <w:t>Результат рассмотрения жалобы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5.13. По результатам рассмотрения жалобы </w:t>
      </w:r>
      <w:r w:rsidRPr="00C97746">
        <w:rPr>
          <w:sz w:val="26"/>
          <w:szCs w:val="26"/>
          <w:lang w:eastAsia="en-US"/>
        </w:rPr>
        <w:t>принимается</w:t>
      </w:r>
      <w:r w:rsidRPr="00C97746">
        <w:rPr>
          <w:sz w:val="26"/>
          <w:szCs w:val="26"/>
        </w:rPr>
        <w:t xml:space="preserve"> одно </w:t>
      </w:r>
      <w:r w:rsidRPr="00C97746">
        <w:rPr>
          <w:sz w:val="26"/>
          <w:szCs w:val="26"/>
        </w:rPr>
        <w:br/>
        <w:t>из следующих решений: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7746">
        <w:rPr>
          <w:sz w:val="26"/>
          <w:szCs w:val="26"/>
        </w:rPr>
        <w:t xml:space="preserve">1) жалоба удовлетворяется, в том числе в форме отмены принятого решения, исправления допущенных опечаток и ошибок в выданных </w:t>
      </w:r>
      <w:r w:rsidRPr="00C97746">
        <w:rPr>
          <w:sz w:val="26"/>
          <w:szCs w:val="26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  <w:proofErr w:type="gramEnd"/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2) в удовлетворении жалобы отказывается.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  <w:lang w:eastAsia="en-US"/>
        </w:rPr>
        <w:t>5.14. </w:t>
      </w:r>
      <w:r w:rsidRPr="00C97746">
        <w:rPr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C97746">
        <w:rPr>
          <w:sz w:val="26"/>
          <w:szCs w:val="26"/>
        </w:rPr>
        <w:t>рассмотрения жалобы признаков состава ад</w:t>
      </w:r>
      <w:r w:rsidR="00DF241C">
        <w:rPr>
          <w:sz w:val="26"/>
          <w:szCs w:val="26"/>
        </w:rPr>
        <w:t>министративного правонарушения</w:t>
      </w:r>
      <w:proofErr w:type="gramEnd"/>
      <w:r w:rsidR="00DF241C">
        <w:rPr>
          <w:sz w:val="26"/>
          <w:szCs w:val="26"/>
        </w:rPr>
        <w:t xml:space="preserve"> </w:t>
      </w:r>
      <w:r w:rsidRPr="00C97746">
        <w:rPr>
          <w:sz w:val="26"/>
          <w:szCs w:val="26"/>
        </w:rPr>
        <w:t xml:space="preserve">или преступления должностное лицо, работник, наделенные полномочиями </w:t>
      </w:r>
      <w:r w:rsidRPr="00C97746">
        <w:rPr>
          <w:sz w:val="26"/>
          <w:szCs w:val="26"/>
        </w:rPr>
        <w:br/>
        <w:t xml:space="preserve">по рассмотрению жалоб, незамедлительно направляют имеющиеся материалы </w:t>
      </w:r>
      <w:r w:rsidRPr="00C97746">
        <w:rPr>
          <w:sz w:val="26"/>
          <w:szCs w:val="26"/>
        </w:rPr>
        <w:br/>
        <w:t>в органы прокуратуры.</w:t>
      </w:r>
    </w:p>
    <w:p w:rsidR="00D5270E" w:rsidRPr="00C97746" w:rsidRDefault="00D5270E" w:rsidP="00E732C1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C97746">
        <w:rPr>
          <w:rFonts w:ascii="Times New Roman" w:hAnsi="Times New Roman"/>
          <w:sz w:val="26"/>
          <w:szCs w:val="26"/>
        </w:rPr>
        <w:t xml:space="preserve">5.15. Не позднее дня, следующего за днем принятия решения, указанного в пункте 5.13 административного регламента, заявителю в письменной форме </w:t>
      </w:r>
      <w:r w:rsidRPr="00C97746">
        <w:rPr>
          <w:rFonts w:ascii="Times New Roman" w:hAnsi="Times New Roman"/>
          <w:sz w:val="26"/>
          <w:szCs w:val="26"/>
        </w:rPr>
        <w:br/>
        <w:t>и по желанию заявителя в электронной форме направляется мотивированный ответ о результатах рассмотрения жалобы.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C97746">
        <w:rPr>
          <w:sz w:val="26"/>
          <w:szCs w:val="26"/>
        </w:rPr>
        <w:t>В ответе по результатам рассмотрения жалобы указываются: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наименование органа местного самоуправления, МФЦ, должность, фамилия, имя, отчество (при наличии) должностного лица органа местного самоуправления, МФЦ, принявшего решение по жалобе;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номер, дата, место принятия решения, включая сведения о должностном лице органа местного самоуправления, МФЦ, решение или действие (бездействие) которого обжалуется;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фамилия, имя, отчество (при наличии) или наименование заявителя;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основания для принятия решения по жалобе;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7746">
        <w:rPr>
          <w:sz w:val="26"/>
          <w:szCs w:val="26"/>
        </w:rPr>
        <w:t>принятое по жалобе решение:</w:t>
      </w:r>
    </w:p>
    <w:p w:rsidR="00D5270E" w:rsidRPr="00C97746" w:rsidRDefault="00D5270E" w:rsidP="00E732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97746">
        <w:rPr>
          <w:sz w:val="26"/>
          <w:szCs w:val="26"/>
        </w:rPr>
        <w:t xml:space="preserve">- в случае признания жалобы подлежащей удовлетворению, в ответе заявителю, указанном в абзаце 1 настоящего пункта, дается информация </w:t>
      </w:r>
      <w:r w:rsidRPr="00C97746">
        <w:rPr>
          <w:sz w:val="26"/>
          <w:szCs w:val="26"/>
        </w:rPr>
        <w:br/>
        <w:t xml:space="preserve">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</w:t>
      </w:r>
      <w:r w:rsidRPr="00C97746">
        <w:rPr>
          <w:sz w:val="26"/>
          <w:szCs w:val="26"/>
        </w:rPr>
        <w:br/>
        <w:t>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D5270E" w:rsidRPr="00C97746" w:rsidRDefault="00D5270E" w:rsidP="00E732C1">
      <w:pPr>
        <w:spacing w:after="200"/>
        <w:jc w:val="both"/>
        <w:rPr>
          <w:sz w:val="26"/>
          <w:szCs w:val="26"/>
        </w:rPr>
      </w:pPr>
      <w:r w:rsidRPr="00C97746">
        <w:rPr>
          <w:sz w:val="26"/>
          <w:szCs w:val="26"/>
        </w:rPr>
        <w:t xml:space="preserve">- в случае признания </w:t>
      </w:r>
      <w:proofErr w:type="gramStart"/>
      <w:r w:rsidRPr="00C97746">
        <w:rPr>
          <w:sz w:val="26"/>
          <w:szCs w:val="26"/>
        </w:rPr>
        <w:t>жалобы</w:t>
      </w:r>
      <w:proofErr w:type="gramEnd"/>
      <w:r w:rsidRPr="00C97746">
        <w:rPr>
          <w:sz w:val="26"/>
          <w:szCs w:val="26"/>
        </w:rPr>
        <w:t xml:space="preserve"> не подлежащей удовлетворению, в ответе заявителю, указанном в абзаце 1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F241C" w:rsidRPr="00C97746" w:rsidRDefault="00DF241C" w:rsidP="00A737F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Pr="00DF241C" w:rsidRDefault="00D5270E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241C">
        <w:rPr>
          <w:sz w:val="28"/>
          <w:szCs w:val="28"/>
        </w:rPr>
        <w:t>Приложение № 1</w:t>
      </w:r>
    </w:p>
    <w:p w:rsidR="00D5270E" w:rsidRPr="00DF241C" w:rsidRDefault="00D5270E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241C">
        <w:rPr>
          <w:sz w:val="28"/>
          <w:szCs w:val="28"/>
        </w:rPr>
        <w:t>к Административному</w:t>
      </w:r>
    </w:p>
    <w:p w:rsidR="00D5270E" w:rsidRPr="00DF241C" w:rsidRDefault="00D5270E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F241C">
        <w:rPr>
          <w:sz w:val="28"/>
          <w:szCs w:val="28"/>
        </w:rPr>
        <w:t xml:space="preserve">регламенту </w:t>
      </w: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Pr="00F347FD" w:rsidRDefault="00D5270E" w:rsidP="00F347FD">
      <w:pPr>
        <w:jc w:val="center"/>
        <w:rPr>
          <w:sz w:val="22"/>
          <w:szCs w:val="22"/>
          <w:lang w:eastAsia="en-US"/>
        </w:rPr>
      </w:pPr>
    </w:p>
    <w:p w:rsidR="00D5270E" w:rsidRPr="00F347FD" w:rsidRDefault="00D35243" w:rsidP="00F347FD">
      <w:pPr>
        <w:jc w:val="center"/>
        <w:rPr>
          <w:b/>
          <w:sz w:val="26"/>
          <w:szCs w:val="26"/>
          <w:lang w:eastAsia="en-US"/>
        </w:rPr>
      </w:pPr>
      <w:hyperlink r:id="rId14" w:history="1">
        <w:r w:rsidR="00D5270E" w:rsidRPr="00F347FD">
          <w:rPr>
            <w:b/>
            <w:sz w:val="26"/>
            <w:szCs w:val="26"/>
            <w:lang w:eastAsia="en-US"/>
          </w:rPr>
          <w:t>Сведения</w:t>
        </w:r>
      </w:hyperlink>
      <w:r w:rsidR="00D5270E" w:rsidRPr="00F347FD">
        <w:rPr>
          <w:b/>
          <w:sz w:val="26"/>
          <w:szCs w:val="26"/>
          <w:lang w:eastAsia="en-US"/>
        </w:rPr>
        <w:t xml:space="preserve"> о местах нахождения и графике работы органа местного самоуправления, предоставляющего муниципальную услугу, МФЦ</w:t>
      </w:r>
    </w:p>
    <w:p w:rsidR="00D5270E" w:rsidRPr="00F347FD" w:rsidRDefault="00D5270E" w:rsidP="00F347FD">
      <w:pPr>
        <w:spacing w:after="200" w:line="276" w:lineRule="auto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2"/>
        <w:gridCol w:w="1859"/>
        <w:gridCol w:w="1878"/>
        <w:gridCol w:w="1910"/>
        <w:gridCol w:w="1871"/>
      </w:tblGrid>
      <w:tr w:rsidR="00D5270E" w:rsidRPr="00F347FD" w:rsidTr="004F2419">
        <w:tc>
          <w:tcPr>
            <w:tcW w:w="2052" w:type="dxa"/>
          </w:tcPr>
          <w:p w:rsidR="00D5270E" w:rsidRPr="00F347FD" w:rsidRDefault="00D5270E" w:rsidP="00F347F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59" w:type="dxa"/>
          </w:tcPr>
          <w:p w:rsidR="00D5270E" w:rsidRPr="00F347FD" w:rsidRDefault="00D5270E" w:rsidP="00F347FD">
            <w:pPr>
              <w:jc w:val="center"/>
              <w:rPr>
                <w:b/>
                <w:lang w:eastAsia="en-US"/>
              </w:rPr>
            </w:pPr>
            <w:r w:rsidRPr="00F347FD">
              <w:rPr>
                <w:b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878" w:type="dxa"/>
          </w:tcPr>
          <w:p w:rsidR="00D5270E" w:rsidRPr="00F347FD" w:rsidRDefault="00D5270E" w:rsidP="00F347FD">
            <w:pPr>
              <w:jc w:val="center"/>
              <w:rPr>
                <w:b/>
                <w:lang w:eastAsia="en-US"/>
              </w:rPr>
            </w:pPr>
            <w:r w:rsidRPr="00F347FD">
              <w:rPr>
                <w:b/>
                <w:sz w:val="22"/>
                <w:szCs w:val="22"/>
                <w:lang w:eastAsia="en-US"/>
              </w:rPr>
              <w:t>Телефон, факс</w:t>
            </w:r>
          </w:p>
        </w:tc>
        <w:tc>
          <w:tcPr>
            <w:tcW w:w="1910" w:type="dxa"/>
          </w:tcPr>
          <w:p w:rsidR="00D5270E" w:rsidRPr="00F347FD" w:rsidRDefault="00D5270E" w:rsidP="00F347FD">
            <w:pPr>
              <w:jc w:val="center"/>
              <w:rPr>
                <w:b/>
                <w:lang w:eastAsia="en-US"/>
              </w:rPr>
            </w:pPr>
            <w:r w:rsidRPr="00F347FD">
              <w:rPr>
                <w:b/>
                <w:sz w:val="22"/>
                <w:szCs w:val="22"/>
                <w:lang w:eastAsia="en-US"/>
              </w:rPr>
              <w:t>Официальный сайт</w:t>
            </w:r>
          </w:p>
        </w:tc>
        <w:tc>
          <w:tcPr>
            <w:tcW w:w="1871" w:type="dxa"/>
          </w:tcPr>
          <w:p w:rsidR="00D5270E" w:rsidRPr="00F347FD" w:rsidRDefault="00D5270E" w:rsidP="00F347FD">
            <w:pPr>
              <w:jc w:val="center"/>
              <w:rPr>
                <w:b/>
                <w:lang w:eastAsia="en-US"/>
              </w:rPr>
            </w:pPr>
            <w:r w:rsidRPr="00F347FD">
              <w:rPr>
                <w:b/>
                <w:sz w:val="22"/>
                <w:szCs w:val="22"/>
                <w:lang w:eastAsia="en-US"/>
              </w:rPr>
              <w:t>График работы</w:t>
            </w:r>
          </w:p>
        </w:tc>
      </w:tr>
      <w:tr w:rsidR="00D5270E" w:rsidRPr="00F347FD" w:rsidTr="004F2419">
        <w:tc>
          <w:tcPr>
            <w:tcW w:w="2052" w:type="dxa"/>
          </w:tcPr>
          <w:p w:rsidR="00D5270E" w:rsidRPr="00F347FD" w:rsidRDefault="00D5270E" w:rsidP="00DF241C">
            <w:pPr>
              <w:rPr>
                <w:lang w:eastAsia="en-US"/>
              </w:rPr>
            </w:pPr>
            <w:r w:rsidRPr="00F347FD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F347FD">
              <w:rPr>
                <w:sz w:val="22"/>
                <w:szCs w:val="22"/>
              </w:rPr>
              <w:t>Б</w:t>
            </w:r>
            <w:r w:rsidR="00DF241C">
              <w:rPr>
                <w:sz w:val="22"/>
                <w:szCs w:val="22"/>
              </w:rPr>
              <w:t>ольшеозерского</w:t>
            </w:r>
            <w:proofErr w:type="spellEnd"/>
            <w:r w:rsidR="00DF241C">
              <w:rPr>
                <w:sz w:val="22"/>
                <w:szCs w:val="22"/>
              </w:rPr>
              <w:t xml:space="preserve"> </w:t>
            </w:r>
            <w:r w:rsidRPr="00F347FD">
              <w:rPr>
                <w:sz w:val="22"/>
                <w:szCs w:val="22"/>
              </w:rPr>
              <w:t xml:space="preserve">муниципального </w:t>
            </w:r>
            <w:r w:rsidR="00DF241C">
              <w:rPr>
                <w:sz w:val="22"/>
                <w:szCs w:val="22"/>
              </w:rPr>
              <w:t>образования</w:t>
            </w:r>
          </w:p>
        </w:tc>
        <w:tc>
          <w:tcPr>
            <w:tcW w:w="1859" w:type="dxa"/>
          </w:tcPr>
          <w:p w:rsidR="00D5270E" w:rsidRPr="00F347FD" w:rsidRDefault="00D5270E" w:rsidP="00F347FD">
            <w:pPr>
              <w:rPr>
                <w:lang w:eastAsia="en-US"/>
              </w:rPr>
            </w:pPr>
            <w:r w:rsidRPr="00F347FD">
              <w:rPr>
                <w:sz w:val="22"/>
                <w:szCs w:val="22"/>
                <w:lang w:eastAsia="en-US"/>
              </w:rPr>
              <w:t xml:space="preserve">Саратовская область, </w:t>
            </w:r>
          </w:p>
          <w:p w:rsidR="00D5270E" w:rsidRPr="00F347FD" w:rsidRDefault="00DF241C" w:rsidP="00F347FD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Балтайский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ольшие Озерки, ул.Пионерская, 2</w:t>
            </w:r>
          </w:p>
        </w:tc>
        <w:tc>
          <w:tcPr>
            <w:tcW w:w="1878" w:type="dxa"/>
          </w:tcPr>
          <w:p w:rsidR="00D5270E" w:rsidRPr="00F347FD" w:rsidRDefault="00DF241C" w:rsidP="00F347F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8(84592)23125</w:t>
            </w:r>
          </w:p>
        </w:tc>
        <w:tc>
          <w:tcPr>
            <w:tcW w:w="1910" w:type="dxa"/>
          </w:tcPr>
          <w:p w:rsidR="00D5270E" w:rsidRPr="00F347FD" w:rsidRDefault="00D5270E" w:rsidP="00F347FD">
            <w:pPr>
              <w:rPr>
                <w:lang w:eastAsia="en-US"/>
              </w:rPr>
            </w:pPr>
            <w:r w:rsidRPr="00F347FD">
              <w:rPr>
                <w:sz w:val="22"/>
                <w:szCs w:val="22"/>
                <w:lang w:val="en-US" w:eastAsia="en-US"/>
              </w:rPr>
              <w:t>www.adm</w:t>
            </w:r>
            <w:r w:rsidR="00CE2AB7">
              <w:rPr>
                <w:sz w:val="22"/>
                <w:szCs w:val="22"/>
                <w:lang w:eastAsia="en-US"/>
              </w:rPr>
              <w:t>-</w:t>
            </w:r>
            <w:r w:rsidRPr="00F347FD">
              <w:rPr>
                <w:sz w:val="22"/>
                <w:szCs w:val="22"/>
                <w:lang w:val="en-US" w:eastAsia="en-US"/>
              </w:rPr>
              <w:t>bal</w:t>
            </w:r>
            <w:r w:rsidR="00CE2AB7">
              <w:rPr>
                <w:sz w:val="22"/>
                <w:szCs w:val="22"/>
                <w:lang w:val="en-US" w:eastAsia="en-US"/>
              </w:rPr>
              <w:t>tay</w:t>
            </w:r>
            <w:r w:rsidRPr="00F347FD">
              <w:rPr>
                <w:sz w:val="22"/>
                <w:szCs w:val="22"/>
                <w:lang w:val="en-US" w:eastAsia="en-US"/>
              </w:rPr>
              <w:t>.ru</w:t>
            </w:r>
          </w:p>
        </w:tc>
        <w:tc>
          <w:tcPr>
            <w:tcW w:w="1871" w:type="dxa"/>
          </w:tcPr>
          <w:p w:rsidR="00D5270E" w:rsidRPr="00F347FD" w:rsidRDefault="00D5270E" w:rsidP="00F347FD">
            <w:pPr>
              <w:rPr>
                <w:lang w:eastAsia="en-US"/>
              </w:rPr>
            </w:pPr>
            <w:r w:rsidRPr="00F347FD">
              <w:rPr>
                <w:sz w:val="22"/>
                <w:szCs w:val="22"/>
                <w:lang w:eastAsia="en-US"/>
              </w:rPr>
              <w:t xml:space="preserve">Понедельник </w:t>
            </w:r>
            <w:proofErr w:type="gramStart"/>
            <w:r w:rsidRPr="00F347FD">
              <w:rPr>
                <w:sz w:val="22"/>
                <w:szCs w:val="22"/>
                <w:lang w:eastAsia="en-US"/>
              </w:rPr>
              <w:t>–П</w:t>
            </w:r>
            <w:proofErr w:type="gramEnd"/>
            <w:r w:rsidRPr="00F347FD">
              <w:rPr>
                <w:sz w:val="22"/>
                <w:szCs w:val="22"/>
                <w:lang w:eastAsia="en-US"/>
              </w:rPr>
              <w:t xml:space="preserve">ятница </w:t>
            </w:r>
            <w:r w:rsidR="00CE2AB7">
              <w:rPr>
                <w:sz w:val="22"/>
                <w:szCs w:val="22"/>
                <w:lang w:eastAsia="en-US"/>
              </w:rPr>
              <w:t>с 08.00 час. до 1</w:t>
            </w:r>
            <w:r w:rsidR="00CE2AB7" w:rsidRPr="00CE2AB7">
              <w:rPr>
                <w:sz w:val="22"/>
                <w:szCs w:val="22"/>
                <w:lang w:eastAsia="en-US"/>
              </w:rPr>
              <w:t>6</w:t>
            </w:r>
            <w:r w:rsidRPr="00F347FD">
              <w:rPr>
                <w:sz w:val="22"/>
                <w:szCs w:val="22"/>
                <w:lang w:eastAsia="en-US"/>
              </w:rPr>
              <w:t>.00 час.</w:t>
            </w:r>
          </w:p>
          <w:p w:rsidR="00D5270E" w:rsidRPr="00F347FD" w:rsidRDefault="00D5270E" w:rsidP="00F347FD">
            <w:pPr>
              <w:rPr>
                <w:lang w:eastAsia="en-US"/>
              </w:rPr>
            </w:pPr>
            <w:r w:rsidRPr="00F347FD">
              <w:rPr>
                <w:bCs/>
                <w:iCs/>
                <w:sz w:val="22"/>
                <w:szCs w:val="22"/>
                <w:lang w:eastAsia="en-US"/>
              </w:rPr>
              <w:t>(перерыв 12.00 час. - 13.00 час.)</w:t>
            </w:r>
          </w:p>
          <w:p w:rsidR="00D5270E" w:rsidRPr="00F347FD" w:rsidRDefault="00D5270E" w:rsidP="00F347FD">
            <w:pPr>
              <w:rPr>
                <w:lang w:eastAsia="en-US"/>
              </w:rPr>
            </w:pPr>
          </w:p>
        </w:tc>
      </w:tr>
      <w:tr w:rsidR="00D5270E" w:rsidRPr="00F347FD" w:rsidTr="004F2419">
        <w:tc>
          <w:tcPr>
            <w:tcW w:w="2052" w:type="dxa"/>
          </w:tcPr>
          <w:p w:rsidR="00D5270E" w:rsidRPr="00F347FD" w:rsidRDefault="00D5270E" w:rsidP="00F347FD">
            <w:pPr>
              <w:rPr>
                <w:lang w:eastAsia="en-US"/>
              </w:rPr>
            </w:pPr>
            <w:r w:rsidRPr="00F347FD">
              <w:rPr>
                <w:sz w:val="22"/>
                <w:szCs w:val="22"/>
                <w:lang w:eastAsia="en-US"/>
              </w:rPr>
              <w:t>МФЦ</w:t>
            </w:r>
          </w:p>
        </w:tc>
        <w:tc>
          <w:tcPr>
            <w:tcW w:w="1859" w:type="dxa"/>
          </w:tcPr>
          <w:p w:rsidR="00D5270E" w:rsidRPr="00F347FD" w:rsidRDefault="00D5270E" w:rsidP="00F347FD">
            <w:pPr>
              <w:rPr>
                <w:lang w:eastAsia="en-US"/>
              </w:rPr>
            </w:pPr>
            <w:r w:rsidRPr="00F347FD">
              <w:rPr>
                <w:sz w:val="22"/>
                <w:szCs w:val="22"/>
                <w:lang w:eastAsia="en-US"/>
              </w:rPr>
              <w:t xml:space="preserve">Саратовская область, </w:t>
            </w:r>
          </w:p>
          <w:p w:rsidR="00D5270E" w:rsidRPr="00CE2AB7" w:rsidRDefault="00CE2AB7" w:rsidP="00F347FD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Балтайский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алтай, Почтовый переулок, 5</w:t>
            </w:r>
          </w:p>
        </w:tc>
        <w:tc>
          <w:tcPr>
            <w:tcW w:w="1878" w:type="dxa"/>
          </w:tcPr>
          <w:p w:rsidR="00D5270E" w:rsidRPr="00CE2AB7" w:rsidRDefault="00CE2AB7" w:rsidP="00CE2AB7">
            <w:pPr>
              <w:rPr>
                <w:sz w:val="22"/>
                <w:szCs w:val="22"/>
                <w:lang w:eastAsia="en-US"/>
              </w:rPr>
            </w:pPr>
            <w:r w:rsidRPr="00CE2AB7">
              <w:rPr>
                <w:color w:val="000000"/>
                <w:sz w:val="22"/>
                <w:szCs w:val="22"/>
                <w:shd w:val="clear" w:color="auto" w:fill="FFFFFF"/>
              </w:rPr>
              <w:t>+7 (927) 227-15-99</w:t>
            </w:r>
          </w:p>
        </w:tc>
        <w:tc>
          <w:tcPr>
            <w:tcW w:w="1910" w:type="dxa"/>
          </w:tcPr>
          <w:p w:rsidR="00D5270E" w:rsidRPr="00F347FD" w:rsidRDefault="00D5270E" w:rsidP="00F347FD">
            <w:pPr>
              <w:rPr>
                <w:lang w:eastAsia="en-US"/>
              </w:rPr>
            </w:pPr>
            <w:r w:rsidRPr="00F347FD">
              <w:rPr>
                <w:sz w:val="22"/>
                <w:szCs w:val="22"/>
                <w:lang w:val="en-US" w:eastAsia="en-US"/>
              </w:rPr>
              <w:t>www</w:t>
            </w:r>
            <w:r w:rsidRPr="00F347FD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F347FD">
              <w:rPr>
                <w:sz w:val="22"/>
                <w:szCs w:val="22"/>
                <w:lang w:val="en-US" w:eastAsia="en-US"/>
              </w:rPr>
              <w:t>mfc</w:t>
            </w:r>
            <w:proofErr w:type="spellEnd"/>
            <w:r w:rsidRPr="00CE2AB7">
              <w:rPr>
                <w:sz w:val="22"/>
                <w:szCs w:val="22"/>
                <w:lang w:eastAsia="en-US"/>
              </w:rPr>
              <w:t>64</w:t>
            </w:r>
            <w:r w:rsidRPr="00F347FD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Pr="00F347FD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871" w:type="dxa"/>
          </w:tcPr>
          <w:p w:rsidR="00D5270E" w:rsidRPr="00CE2AB7" w:rsidRDefault="00CE2AB7" w:rsidP="00F347FD">
            <w:pPr>
              <w:rPr>
                <w:b/>
                <w:sz w:val="22"/>
                <w:szCs w:val="22"/>
                <w:lang w:eastAsia="en-US"/>
              </w:rPr>
            </w:pPr>
            <w:r w:rsidRPr="00CE2AB7">
              <w:rPr>
                <w:rStyle w:val="ac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вторник: с 09:00 до 20:00, перерыв: с 13:00 до 14:00 среда-пятница: с 09:00 </w:t>
            </w:r>
            <w:proofErr w:type="gramStart"/>
            <w:r w:rsidRPr="00CE2AB7">
              <w:rPr>
                <w:rStyle w:val="ac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до</w:t>
            </w:r>
            <w:proofErr w:type="gramEnd"/>
            <w:r w:rsidRPr="00CE2AB7">
              <w:rPr>
                <w:rStyle w:val="ac"/>
                <w:b w:val="0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18:00, перерыв: с 13:00 до 14:00 суббота: с 09:00 до 15:30, перерыв: с 13:00 до 13:30</w:t>
            </w:r>
          </w:p>
        </w:tc>
      </w:tr>
    </w:tbl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E2AB7" w:rsidRDefault="00CE2AB7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E2AB7" w:rsidRDefault="00CE2AB7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E2AB7" w:rsidRDefault="00CE2AB7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E2AB7" w:rsidRDefault="00CE2AB7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E2AB7" w:rsidRDefault="00CE2AB7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E2AB7" w:rsidRDefault="00CE2AB7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E2AB7" w:rsidRDefault="00CE2AB7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E2AB7" w:rsidRDefault="00CE2AB7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Pr="00CE2AB7" w:rsidRDefault="00D5270E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2AB7">
        <w:rPr>
          <w:sz w:val="28"/>
          <w:szCs w:val="28"/>
        </w:rPr>
        <w:t>Приложение № 2</w:t>
      </w:r>
    </w:p>
    <w:p w:rsidR="00D5270E" w:rsidRPr="00CE2AB7" w:rsidRDefault="00D5270E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2AB7">
        <w:rPr>
          <w:sz w:val="28"/>
          <w:szCs w:val="28"/>
        </w:rPr>
        <w:t>к Административному</w:t>
      </w:r>
    </w:p>
    <w:p w:rsidR="00D5270E" w:rsidRPr="00CE2AB7" w:rsidRDefault="00D5270E" w:rsidP="00F347F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E2AB7">
        <w:rPr>
          <w:sz w:val="28"/>
          <w:szCs w:val="28"/>
        </w:rPr>
        <w:t xml:space="preserve">регламенту </w:t>
      </w:r>
    </w:p>
    <w:p w:rsidR="00D5270E" w:rsidRPr="00DC0832" w:rsidRDefault="00D5270E" w:rsidP="00F347FD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</w:p>
    <w:p w:rsidR="00D5270E" w:rsidRPr="00DC0832" w:rsidRDefault="00D5270E" w:rsidP="00F347FD">
      <w:pPr>
        <w:jc w:val="center"/>
        <w:rPr>
          <w:b/>
          <w:sz w:val="28"/>
          <w:szCs w:val="28"/>
          <w:lang w:eastAsia="en-US"/>
        </w:rPr>
      </w:pPr>
      <w:r w:rsidRPr="00DC0832">
        <w:rPr>
          <w:b/>
          <w:sz w:val="28"/>
          <w:szCs w:val="28"/>
          <w:lang w:eastAsia="en-US"/>
        </w:rPr>
        <w:t xml:space="preserve">                        </w:t>
      </w:r>
    </w:p>
    <w:p w:rsidR="00D5270E" w:rsidRDefault="00D5270E" w:rsidP="00CE2AB7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C0832">
        <w:rPr>
          <w:rFonts w:ascii="Times New Roman" w:hAnsi="Times New Roman" w:cs="Times New Roman"/>
        </w:rPr>
        <w:tab/>
      </w:r>
      <w:r w:rsidRPr="00DC0832">
        <w:rPr>
          <w:rFonts w:ascii="Times New Roman" w:hAnsi="Times New Roman" w:cs="Times New Roman"/>
        </w:rPr>
        <w:tab/>
      </w:r>
      <w:r w:rsidRPr="00DC0832">
        <w:rPr>
          <w:rFonts w:ascii="Times New Roman" w:hAnsi="Times New Roman" w:cs="Times New Roman"/>
        </w:rPr>
        <w:tab/>
      </w:r>
      <w:r w:rsidRPr="00DC0832">
        <w:rPr>
          <w:rFonts w:ascii="Times New Roman" w:hAnsi="Times New Roman" w:cs="Times New Roman"/>
        </w:rPr>
        <w:tab/>
        <w:t xml:space="preserve"> </w:t>
      </w:r>
      <w:r w:rsidR="00CE2AB7">
        <w:rPr>
          <w:rFonts w:ascii="Times New Roman" w:hAnsi="Times New Roman" w:cs="Times New Roman"/>
          <w:b/>
          <w:sz w:val="18"/>
          <w:szCs w:val="18"/>
        </w:rPr>
        <w:t xml:space="preserve">Главе </w:t>
      </w:r>
      <w:proofErr w:type="spellStart"/>
      <w:r w:rsidR="00CE2AB7">
        <w:rPr>
          <w:rFonts w:ascii="Times New Roman" w:hAnsi="Times New Roman" w:cs="Times New Roman"/>
          <w:b/>
          <w:sz w:val="18"/>
          <w:szCs w:val="18"/>
        </w:rPr>
        <w:t>Большеозерского</w:t>
      </w:r>
      <w:proofErr w:type="spellEnd"/>
    </w:p>
    <w:p w:rsidR="00CE2AB7" w:rsidRPr="00793A59" w:rsidRDefault="00CE2AB7" w:rsidP="00CE2AB7">
      <w:pPr>
        <w:pStyle w:val="ConsPlusNonformat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муниципального образования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от _______________________________________________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      (для юридических лиц – 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>полное наименование, место нахождения,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организационно-правовая форма, 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  сведения о государственной регистрации в ЕГРЮЛ;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    для физических лиц - фамилия, имя и (при наличии) отчество,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  место жительства, реквизиты документа, 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>удостоверяющего личность;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>для представителя заявителя-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93A59">
        <w:rPr>
          <w:rFonts w:ascii="Times New Roman" w:hAnsi="Times New Roman" w:cs="Times New Roman"/>
          <w:sz w:val="18"/>
          <w:szCs w:val="18"/>
          <w:shd w:val="clear" w:color="auto" w:fill="FFFFFF"/>
        </w:rPr>
        <w:t>фамилия, имя и (при наличии) отчество представителя,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  <w:shd w:val="clear" w:color="auto" w:fill="FFFFFF"/>
        </w:rPr>
        <w:t>реквизиты документа, подтверждающего его полномочия</w:t>
      </w:r>
      <w:r w:rsidRPr="00793A59">
        <w:rPr>
          <w:rFonts w:ascii="Times New Roman" w:hAnsi="Times New Roman" w:cs="Times New Roman"/>
          <w:sz w:val="18"/>
          <w:szCs w:val="18"/>
        </w:rPr>
        <w:t>)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Почтовый адрес: __________________________________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Адрес электронной почты: _________________________</w:t>
      </w:r>
    </w:p>
    <w:p w:rsidR="00D5270E" w:rsidRPr="00793A59" w:rsidRDefault="00D5270E" w:rsidP="0072084E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Контактный телефон (факс): _______________________</w:t>
      </w:r>
    </w:p>
    <w:p w:rsidR="00D5270E" w:rsidRPr="00793A59" w:rsidRDefault="00D5270E" w:rsidP="0072084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6" w:name="Par625"/>
      <w:bookmarkEnd w:id="6"/>
      <w:r w:rsidRPr="00793A59">
        <w:rPr>
          <w:rFonts w:ascii="Times New Roman" w:hAnsi="Times New Roman" w:cs="Times New Roman"/>
          <w:b/>
          <w:sz w:val="18"/>
          <w:szCs w:val="18"/>
        </w:rPr>
        <w:t>Заявление</w:t>
      </w:r>
    </w:p>
    <w:p w:rsidR="00D5270E" w:rsidRPr="00793A59" w:rsidRDefault="00D5270E" w:rsidP="0072084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3A59">
        <w:rPr>
          <w:rFonts w:ascii="Times New Roman" w:hAnsi="Times New Roman" w:cs="Times New Roman"/>
          <w:b/>
          <w:sz w:val="18"/>
          <w:szCs w:val="18"/>
        </w:rPr>
        <w:t>о выдаче разрешения на использование земель или земельного участка,</w:t>
      </w:r>
    </w:p>
    <w:p w:rsidR="00D5270E" w:rsidRPr="00793A59" w:rsidRDefault="00D5270E" w:rsidP="0072084E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93A59">
        <w:rPr>
          <w:rFonts w:ascii="Times New Roman" w:hAnsi="Times New Roman" w:cs="Times New Roman"/>
          <w:b/>
          <w:sz w:val="18"/>
          <w:szCs w:val="18"/>
        </w:rPr>
        <w:t>находящихся</w:t>
      </w:r>
      <w:proofErr w:type="gramEnd"/>
      <w:r w:rsidRPr="00793A59">
        <w:rPr>
          <w:rFonts w:ascii="Times New Roman" w:hAnsi="Times New Roman" w:cs="Times New Roman"/>
          <w:b/>
          <w:sz w:val="18"/>
          <w:szCs w:val="18"/>
        </w:rPr>
        <w:t xml:space="preserve"> в собственности </w:t>
      </w:r>
      <w:proofErr w:type="spellStart"/>
      <w:r w:rsidRPr="00793A59">
        <w:rPr>
          <w:rFonts w:ascii="Times New Roman" w:hAnsi="Times New Roman" w:cs="Times New Roman"/>
          <w:b/>
          <w:sz w:val="18"/>
          <w:szCs w:val="18"/>
        </w:rPr>
        <w:t>Б</w:t>
      </w:r>
      <w:r w:rsidR="00CE2AB7">
        <w:rPr>
          <w:rFonts w:ascii="Times New Roman" w:hAnsi="Times New Roman" w:cs="Times New Roman"/>
          <w:b/>
          <w:sz w:val="18"/>
          <w:szCs w:val="18"/>
        </w:rPr>
        <w:t>ольшеозерского</w:t>
      </w:r>
      <w:proofErr w:type="spellEnd"/>
      <w:r w:rsidR="00CE2AB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93A59">
        <w:rPr>
          <w:rFonts w:ascii="Times New Roman" w:hAnsi="Times New Roman" w:cs="Times New Roman"/>
          <w:b/>
          <w:sz w:val="18"/>
          <w:szCs w:val="18"/>
        </w:rPr>
        <w:t xml:space="preserve">муниципального </w:t>
      </w:r>
      <w:r w:rsidR="00CE2AB7">
        <w:rPr>
          <w:rFonts w:ascii="Times New Roman" w:hAnsi="Times New Roman" w:cs="Times New Roman"/>
          <w:b/>
          <w:sz w:val="18"/>
          <w:szCs w:val="18"/>
        </w:rPr>
        <w:t xml:space="preserve">образования, </w:t>
      </w:r>
    </w:p>
    <w:p w:rsidR="00D5270E" w:rsidRPr="00793A59" w:rsidRDefault="00D5270E" w:rsidP="0072084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b/>
          <w:sz w:val="18"/>
          <w:szCs w:val="18"/>
        </w:rPr>
        <w:t>без предоставления участка и установления сервитута</w:t>
      </w:r>
    </w:p>
    <w:p w:rsidR="00D5270E" w:rsidRPr="00793A59" w:rsidRDefault="00D5270E" w:rsidP="0072084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5270E" w:rsidRPr="00793A59" w:rsidRDefault="00D5270E" w:rsidP="0072084E">
      <w:pPr>
        <w:pStyle w:val="ConsPlusNonformat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Прошу  выдать  разрешение на использование земельного участка (земель), находящегося в ___________________________________________________,  без предоставления  участка  и  установления сервитута площадью ___ квадратных метров, расположенного (-ых) относительно адресных ориентиров: ________________________________________________________________________________________________</w:t>
      </w:r>
    </w:p>
    <w:p w:rsidR="00D5270E" w:rsidRPr="00793A59" w:rsidRDefault="00D5270E" w:rsidP="0072084E">
      <w:pPr>
        <w:pStyle w:val="ConsPlusNonformat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>кадастровым номером: ____________________________________________________________________________</w:t>
      </w:r>
    </w:p>
    <w:p w:rsidR="00D5270E" w:rsidRPr="00793A59" w:rsidRDefault="00D5270E" w:rsidP="0072084E">
      <w:pPr>
        <w:pStyle w:val="ConsPlusNonformat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                  (в случае, если планируется использование всего</w:t>
      </w:r>
    </w:p>
    <w:p w:rsidR="00D5270E" w:rsidRPr="00793A59" w:rsidRDefault="00D5270E" w:rsidP="0072084E">
      <w:pPr>
        <w:pStyle w:val="ConsPlusNonformat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земельного участка или его части)</w:t>
      </w:r>
    </w:p>
    <w:p w:rsidR="00D5270E" w:rsidRPr="00793A59" w:rsidRDefault="00D5270E" w:rsidP="0072084E">
      <w:pPr>
        <w:pStyle w:val="ConsPlusNonformat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>на срок: _________________________________________________________________________________________</w:t>
      </w:r>
    </w:p>
    <w:p w:rsidR="00D5270E" w:rsidRPr="00793A59" w:rsidRDefault="00D5270E" w:rsidP="0072084E">
      <w:pPr>
        <w:pStyle w:val="ConsPlusNonformat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Цель использования земельного участка (земель): ___________________________________________________</w:t>
      </w:r>
    </w:p>
    <w:p w:rsidR="00D5270E" w:rsidRPr="00793A59" w:rsidRDefault="00D5270E" w:rsidP="0072084E">
      <w:pPr>
        <w:pStyle w:val="ConsPlusNonformat"/>
        <w:ind w:right="-1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793A59">
        <w:rPr>
          <w:color w:val="22272F"/>
          <w:sz w:val="18"/>
          <w:szCs w:val="18"/>
          <w:shd w:val="clear" w:color="auto" w:fill="FFFFFF"/>
        </w:rPr>
        <w:tab/>
      </w:r>
      <w:r w:rsidRPr="00793A59">
        <w:rPr>
          <w:rFonts w:ascii="Times New Roman" w:hAnsi="Times New Roman" w:cs="Times New Roman"/>
          <w:sz w:val="18"/>
          <w:szCs w:val="18"/>
          <w:shd w:val="clear" w:color="auto" w:fill="FFFFFF"/>
        </w:rPr>
        <w:t>Прошу согласовать</w:t>
      </w:r>
      <w:r w:rsidRPr="00793A59">
        <w:rPr>
          <w:color w:val="22272F"/>
          <w:sz w:val="18"/>
          <w:szCs w:val="18"/>
          <w:shd w:val="clear" w:color="auto" w:fill="FFFFFF"/>
        </w:rPr>
        <w:t xml:space="preserve"> </w:t>
      </w:r>
      <w:r w:rsidRPr="00793A59">
        <w:rPr>
          <w:rFonts w:ascii="Times New Roman" w:hAnsi="Times New Roman" w:cs="Times New Roman"/>
          <w:sz w:val="18"/>
          <w:szCs w:val="18"/>
          <w:shd w:val="clear" w:color="auto" w:fill="FFFFFF"/>
        </w:rPr>
        <w:t>осуществление рубки деревьев, кустарников, расположенных в границах вышеуказанного (-ой, -ых)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(указывается  в случае необходимости при подаче заявления</w:t>
      </w:r>
      <w:r w:rsidRPr="00793A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93A59">
        <w:rPr>
          <w:rFonts w:ascii="Times New Roman" w:hAnsi="Times New Roman" w:cs="Times New Roman"/>
          <w:sz w:val="18"/>
          <w:szCs w:val="18"/>
        </w:rPr>
        <w:t>о выдаче разрешения на использование земель или земельного участка в соответствии с постановлением Правительства РФ от 27.11.2014 года №1244</w:t>
      </w:r>
      <w:r w:rsidRPr="00793A59">
        <w:rPr>
          <w:rFonts w:ascii="Times New Roman" w:hAnsi="Times New Roman" w:cs="Times New Roman"/>
          <w:sz w:val="18"/>
          <w:szCs w:val="18"/>
          <w:shd w:val="clear" w:color="auto" w:fill="FFFFFF"/>
        </w:rPr>
        <w:t>).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38"/>
      </w:tblGrid>
      <w:tr w:rsidR="00D5270E" w:rsidRPr="00793A59" w:rsidTr="00CC63D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70E" w:rsidRPr="00793A59" w:rsidRDefault="00D5270E" w:rsidP="00CC63D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3A59">
              <w:rPr>
                <w:sz w:val="18"/>
                <w:szCs w:val="18"/>
              </w:rPr>
              <w:t>Перечень документов, которые необходимо приложить к заявлению</w:t>
            </w:r>
          </w:p>
        </w:tc>
      </w:tr>
      <w:tr w:rsidR="00D5270E" w:rsidRPr="00793A59" w:rsidTr="00CC63D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70E" w:rsidRPr="00793A59" w:rsidRDefault="00D5270E" w:rsidP="00CC63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A59">
              <w:rPr>
                <w:sz w:val="18"/>
                <w:szCs w:val="18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</w:t>
            </w:r>
          </w:p>
        </w:tc>
      </w:tr>
      <w:tr w:rsidR="00D5270E" w:rsidRPr="00793A59" w:rsidTr="00CC63D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70E" w:rsidRPr="00793A59" w:rsidRDefault="00D5270E" w:rsidP="00CC63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93A59">
              <w:rPr>
                <w:sz w:val="18"/>
                <w:szCs w:val="18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</w:t>
            </w:r>
          </w:p>
        </w:tc>
      </w:tr>
    </w:tbl>
    <w:p w:rsidR="00D5270E" w:rsidRPr="00793A59" w:rsidRDefault="00D5270E" w:rsidP="007208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>______________________________________/ М.П. /____________________________</w:t>
      </w:r>
    </w:p>
    <w:p w:rsidR="00D5270E" w:rsidRPr="00793A59" w:rsidRDefault="00D5270E" w:rsidP="007208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Ф.И.О. (должность)                            (подпись)</w:t>
      </w:r>
    </w:p>
    <w:p w:rsidR="00D5270E" w:rsidRPr="00793A59" w:rsidRDefault="00D5270E" w:rsidP="007208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>Действующий(</w:t>
      </w:r>
      <w:proofErr w:type="spellStart"/>
      <w:r w:rsidRPr="00793A59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793A59">
        <w:rPr>
          <w:rFonts w:ascii="Times New Roman" w:hAnsi="Times New Roman" w:cs="Times New Roman"/>
          <w:sz w:val="18"/>
          <w:szCs w:val="18"/>
        </w:rPr>
        <w:t>) на основании ______________________________________________</w:t>
      </w:r>
    </w:p>
    <w:p w:rsidR="00D5270E" w:rsidRPr="00793A59" w:rsidRDefault="00D5270E" w:rsidP="007208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5270E" w:rsidRPr="00793A59" w:rsidRDefault="00D5270E" w:rsidP="007208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"___" ____________ 20__ г.               ПРИНЯЛ: /_________/ /______________ </w:t>
      </w:r>
    </w:p>
    <w:p w:rsidR="00D5270E" w:rsidRPr="00793A59" w:rsidRDefault="00D5270E" w:rsidP="0072084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93A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(подпись)    (Ф.И.О.)</w:t>
      </w:r>
    </w:p>
    <w:p w:rsidR="00D5270E" w:rsidRPr="00DC0832" w:rsidRDefault="00D5270E" w:rsidP="00F347F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5270E" w:rsidRPr="00DC0832" w:rsidRDefault="00D5270E" w:rsidP="00F347FD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C0832">
        <w:rPr>
          <w:sz w:val="20"/>
          <w:szCs w:val="20"/>
        </w:rPr>
        <w:t xml:space="preserve">                                                   (подпись)    (Ф.И.О.</w:t>
      </w:r>
    </w:p>
    <w:p w:rsidR="00D5270E" w:rsidRPr="00DC0832" w:rsidRDefault="00D5270E" w:rsidP="00F347FD">
      <w:pPr>
        <w:jc w:val="center"/>
        <w:rPr>
          <w:lang w:eastAsia="en-US"/>
        </w:rPr>
      </w:pPr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bookmarkStart w:id="7" w:name="_1204436591"/>
      <w:bookmarkEnd w:id="7"/>
    </w:p>
    <w:p w:rsidR="00D5270E" w:rsidRPr="00F347FD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CE2AB7" w:rsidRDefault="00CE2AB7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Default="00D5270E" w:rsidP="00F347FD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:rsidR="00D5270E" w:rsidRPr="00CE2AB7" w:rsidRDefault="00D5270E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2AB7">
        <w:rPr>
          <w:sz w:val="28"/>
          <w:szCs w:val="28"/>
        </w:rPr>
        <w:t>Приложение № 3</w:t>
      </w:r>
    </w:p>
    <w:p w:rsidR="00D5270E" w:rsidRPr="00CE2AB7" w:rsidRDefault="00D5270E" w:rsidP="00F347F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E2AB7">
        <w:rPr>
          <w:sz w:val="28"/>
          <w:szCs w:val="28"/>
        </w:rPr>
        <w:t>к Административному</w:t>
      </w:r>
    </w:p>
    <w:p w:rsidR="00844336" w:rsidRDefault="00D5270E" w:rsidP="00844336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CE2AB7">
        <w:rPr>
          <w:sz w:val="28"/>
          <w:szCs w:val="28"/>
        </w:rPr>
        <w:t xml:space="preserve">регламенту </w:t>
      </w:r>
    </w:p>
    <w:p w:rsidR="00CE2AB7" w:rsidRPr="00844336" w:rsidRDefault="00CE2AB7" w:rsidP="008443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E2AB7">
        <w:rPr>
          <w:b/>
          <w:spacing w:val="24"/>
          <w:sz w:val="28"/>
          <w:szCs w:val="28"/>
        </w:rPr>
        <w:t>АДМИНИСТРАЦИЯ</w:t>
      </w:r>
    </w:p>
    <w:p w:rsidR="00CE2AB7" w:rsidRPr="00CE2AB7" w:rsidRDefault="00CE2AB7" w:rsidP="00CE2AB7">
      <w:pPr>
        <w:pStyle w:val="a6"/>
        <w:tabs>
          <w:tab w:val="clear" w:pos="4153"/>
          <w:tab w:val="clear" w:pos="8306"/>
        </w:tabs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E2AB7">
        <w:rPr>
          <w:rFonts w:ascii="Times New Roman" w:hAnsi="Times New Roman"/>
          <w:b/>
          <w:spacing w:val="24"/>
          <w:sz w:val="28"/>
          <w:szCs w:val="28"/>
        </w:rPr>
        <w:t xml:space="preserve">БОЛЬШЕОЗЕРСКОГО МУНИЦИПАЛЬНОГО ОБРАЗОВАНИЯ </w:t>
      </w:r>
    </w:p>
    <w:p w:rsidR="00CE2AB7" w:rsidRPr="00CE2AB7" w:rsidRDefault="00CE2AB7" w:rsidP="00CE2AB7">
      <w:pPr>
        <w:pStyle w:val="a6"/>
        <w:tabs>
          <w:tab w:val="clear" w:pos="4153"/>
          <w:tab w:val="clear" w:pos="8306"/>
        </w:tabs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E2AB7">
        <w:rPr>
          <w:rFonts w:ascii="Times New Roman" w:hAnsi="Times New Roman"/>
          <w:b/>
          <w:spacing w:val="24"/>
          <w:sz w:val="28"/>
          <w:szCs w:val="28"/>
        </w:rPr>
        <w:t xml:space="preserve">БАЛТАЙСКОГО МУНИЦИПАЛЬНОГО РАЙОНА </w:t>
      </w:r>
    </w:p>
    <w:p w:rsidR="00CE2AB7" w:rsidRPr="00CE2AB7" w:rsidRDefault="00CE2AB7" w:rsidP="00CE2AB7">
      <w:pPr>
        <w:pStyle w:val="a6"/>
        <w:tabs>
          <w:tab w:val="clear" w:pos="4153"/>
          <w:tab w:val="clear" w:pos="8306"/>
        </w:tabs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E2AB7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CE2AB7" w:rsidRPr="00CE2AB7" w:rsidRDefault="00CE2AB7" w:rsidP="00CE2AB7">
      <w:pPr>
        <w:pStyle w:val="a6"/>
        <w:tabs>
          <w:tab w:val="clear" w:pos="4153"/>
          <w:tab w:val="clear" w:pos="8306"/>
          <w:tab w:val="left" w:pos="4500"/>
        </w:tabs>
        <w:spacing w:before="24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CE2AB7">
        <w:rPr>
          <w:rFonts w:ascii="Times New Roman" w:hAnsi="Times New Roman"/>
          <w:b/>
          <w:spacing w:val="110"/>
          <w:sz w:val="28"/>
          <w:szCs w:val="28"/>
        </w:rPr>
        <w:t>ПОСТАНОВЛЕНИЕ</w:t>
      </w:r>
    </w:p>
    <w:p w:rsidR="00CE2AB7" w:rsidRPr="00CE2AB7" w:rsidRDefault="00CE2AB7" w:rsidP="00A737FD">
      <w:pPr>
        <w:pStyle w:val="a6"/>
        <w:tabs>
          <w:tab w:val="clear" w:pos="4153"/>
          <w:tab w:val="clear" w:pos="8306"/>
        </w:tabs>
        <w:spacing w:before="80" w:line="288" w:lineRule="auto"/>
        <w:rPr>
          <w:rFonts w:ascii="Times New Roman" w:hAnsi="Times New Roman"/>
          <w:sz w:val="28"/>
          <w:szCs w:val="28"/>
        </w:rPr>
      </w:pPr>
    </w:p>
    <w:p w:rsidR="00CE2AB7" w:rsidRPr="00844336" w:rsidRDefault="00CE2AB7" w:rsidP="00CE2AB7">
      <w:pPr>
        <w:pStyle w:val="a6"/>
        <w:tabs>
          <w:tab w:val="clear" w:pos="4153"/>
          <w:tab w:val="clear" w:pos="8306"/>
        </w:tabs>
        <w:spacing w:before="80" w:line="288" w:lineRule="auto"/>
        <w:jc w:val="center"/>
        <w:rPr>
          <w:rFonts w:ascii="Times New Roman" w:hAnsi="Times New Roman"/>
          <w:sz w:val="20"/>
          <w:szCs w:val="20"/>
        </w:rPr>
      </w:pPr>
      <w:r w:rsidRPr="00844336">
        <w:rPr>
          <w:rFonts w:ascii="Times New Roman" w:hAnsi="Times New Roman"/>
          <w:sz w:val="20"/>
          <w:szCs w:val="20"/>
        </w:rPr>
        <w:t xml:space="preserve">с. </w:t>
      </w:r>
      <w:proofErr w:type="spellStart"/>
      <w:r w:rsidRPr="00844336">
        <w:rPr>
          <w:rFonts w:ascii="Times New Roman" w:hAnsi="Times New Roman"/>
          <w:sz w:val="20"/>
          <w:szCs w:val="20"/>
        </w:rPr>
        <w:t>Б-Озерки</w:t>
      </w:r>
      <w:proofErr w:type="spellEnd"/>
    </w:p>
    <w:p w:rsidR="00A737FD" w:rsidRPr="00CE2AB7" w:rsidRDefault="00A737FD" w:rsidP="00A737FD">
      <w:pPr>
        <w:framePr w:w="4471" w:h="361" w:hSpace="180" w:wrap="auto" w:vAnchor="page" w:hAnchor="page" w:x="1724" w:y="4759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pict>
          <v:line id="_x0000_s1050" style="position:absolute;flip:x;z-index:3" from="108pt,18pt" to="214.1pt,18.15pt" strokeweight=".5pt"/>
        </w:pict>
      </w:r>
      <w:r>
        <w:rPr>
          <w:sz w:val="28"/>
          <w:szCs w:val="28"/>
        </w:rPr>
        <w:pict>
          <v:line id="_x0000_s1051" style="position:absolute;z-index:4" from="9pt,18pt" to="90.8pt,18.1pt" strokeweight=".5pt"/>
        </w:pict>
      </w:r>
      <w:r w:rsidRPr="00CE2AB7">
        <w:rPr>
          <w:sz w:val="28"/>
          <w:szCs w:val="28"/>
        </w:rPr>
        <w:t xml:space="preserve">от   </w:t>
      </w:r>
      <w:r w:rsidRPr="00CE2AB7">
        <w:rPr>
          <w:sz w:val="28"/>
          <w:szCs w:val="28"/>
        </w:rPr>
        <w:tab/>
        <w:t xml:space="preserve">№ </w:t>
      </w:r>
    </w:p>
    <w:p w:rsidR="00D5270E" w:rsidRPr="00793A59" w:rsidRDefault="00D5270E" w:rsidP="0072084E">
      <w:pPr>
        <w:rPr>
          <w:b/>
          <w:sz w:val="18"/>
          <w:szCs w:val="18"/>
        </w:rPr>
      </w:pPr>
    </w:p>
    <w:p w:rsidR="00A737FD" w:rsidRDefault="00A737FD" w:rsidP="0072084E">
      <w:pPr>
        <w:rPr>
          <w:b/>
        </w:rPr>
      </w:pPr>
    </w:p>
    <w:p w:rsidR="00A737FD" w:rsidRDefault="00A737FD" w:rsidP="0072084E">
      <w:pPr>
        <w:rPr>
          <w:b/>
        </w:rPr>
      </w:pPr>
    </w:p>
    <w:p w:rsidR="00A737FD" w:rsidRDefault="00A737FD" w:rsidP="0072084E">
      <w:pPr>
        <w:rPr>
          <w:b/>
        </w:rPr>
      </w:pPr>
    </w:p>
    <w:p w:rsidR="00D5270E" w:rsidRPr="00844336" w:rsidRDefault="00D5270E" w:rsidP="0072084E">
      <w:pPr>
        <w:rPr>
          <w:b/>
        </w:rPr>
      </w:pPr>
      <w:r w:rsidRPr="00844336">
        <w:rPr>
          <w:b/>
        </w:rPr>
        <w:t>Разрешение на использование</w:t>
      </w:r>
      <w:r w:rsidR="00844336">
        <w:rPr>
          <w:b/>
        </w:rPr>
        <w:t xml:space="preserve"> </w:t>
      </w:r>
      <w:r w:rsidRPr="00844336">
        <w:rPr>
          <w:b/>
        </w:rPr>
        <w:t xml:space="preserve">земельного участка </w:t>
      </w:r>
    </w:p>
    <w:p w:rsidR="00844336" w:rsidRPr="00A737FD" w:rsidRDefault="00D5270E" w:rsidP="00A737FD">
      <w:pPr>
        <w:ind w:left="2836" w:firstLine="709"/>
        <w:rPr>
          <w:b/>
          <w:sz w:val="18"/>
          <w:szCs w:val="18"/>
        </w:rPr>
      </w:pPr>
      <w:r w:rsidRPr="00793A59">
        <w:rPr>
          <w:b/>
          <w:sz w:val="18"/>
          <w:szCs w:val="18"/>
        </w:rPr>
        <w:t xml:space="preserve">   </w:t>
      </w:r>
    </w:p>
    <w:p w:rsidR="00D5270E" w:rsidRPr="00CE2AB7" w:rsidRDefault="00D5270E" w:rsidP="0072084E">
      <w:pPr>
        <w:autoSpaceDE w:val="0"/>
        <w:ind w:firstLine="709"/>
        <w:jc w:val="both"/>
      </w:pPr>
      <w:proofErr w:type="gramStart"/>
      <w:r w:rsidRPr="00CE2AB7">
        <w:t>Руководствуясь Земельным кодексом РФ, постановлением Правительства РФ от 27.11.2014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или постановлением Правительства Саратовской области от 27.02.2015 года №79-П «</w:t>
      </w:r>
      <w:r w:rsidRPr="00CE2AB7">
        <w:rPr>
          <w:shd w:val="clear" w:color="auto" w:fill="FFFFFF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</w:t>
      </w:r>
      <w:proofErr w:type="gramEnd"/>
      <w:r w:rsidRPr="00CE2AB7">
        <w:rPr>
          <w:shd w:val="clear" w:color="auto" w:fill="FFFFFF"/>
        </w:rPr>
        <w:t xml:space="preserve"> </w:t>
      </w:r>
      <w:proofErr w:type="gramStart"/>
      <w:r w:rsidRPr="00CE2AB7">
        <w:rPr>
          <w:shd w:val="clear" w:color="auto" w:fill="FFFFFF"/>
        </w:rPr>
        <w:t>участков и установления сервитутов</w:t>
      </w:r>
      <w:r w:rsidRPr="00CE2AB7">
        <w:rPr>
          <w:color w:val="22272F"/>
          <w:shd w:val="clear" w:color="auto" w:fill="FFFFFF"/>
        </w:rPr>
        <w:t>»</w:t>
      </w:r>
      <w:r w:rsidRPr="00CE2AB7">
        <w:rPr>
          <w:bCs/>
        </w:rPr>
        <w:t xml:space="preserve">, </w:t>
      </w:r>
      <w:r w:rsidR="00CE2AB7" w:rsidRPr="00CE2AB7">
        <w:t>администрация</w:t>
      </w:r>
      <w:r w:rsidRPr="00CE2AB7">
        <w:t xml:space="preserve"> </w:t>
      </w:r>
      <w:proofErr w:type="spellStart"/>
      <w:r w:rsidRPr="00CE2AB7">
        <w:t>Б</w:t>
      </w:r>
      <w:r w:rsidR="00CE2AB7" w:rsidRPr="00CE2AB7">
        <w:t>ольшеозерского</w:t>
      </w:r>
      <w:proofErr w:type="spellEnd"/>
      <w:r w:rsidRPr="00CE2AB7">
        <w:t xml:space="preserve"> муниципального </w:t>
      </w:r>
      <w:r w:rsidR="00CE2AB7" w:rsidRPr="00CE2AB7">
        <w:t>образования</w:t>
      </w:r>
      <w:r w:rsidRPr="00CE2AB7">
        <w:t xml:space="preserve"> (далее – </w:t>
      </w:r>
      <w:r w:rsidR="00CE2AB7" w:rsidRPr="00CE2AB7">
        <w:t>Администрация</w:t>
      </w:r>
      <w:r w:rsidRPr="00CE2AB7">
        <w:t>) разрешает использование земельного участка (части земельного участка, земель) кадастровым номером _______________, расположенного (-ых) по адресу: ________________________, для _______________ на срок ___________________.</w:t>
      </w:r>
      <w:proofErr w:type="gramEnd"/>
    </w:p>
    <w:p w:rsidR="00D5270E" w:rsidRPr="00CE2AB7" w:rsidRDefault="00D5270E" w:rsidP="0072084E">
      <w:pPr>
        <w:autoSpaceDE w:val="0"/>
        <w:ind w:firstLine="709"/>
        <w:jc w:val="both"/>
      </w:pPr>
      <w:r w:rsidRPr="00CE2AB7">
        <w:rPr>
          <w:shd w:val="clear" w:color="auto" w:fill="FFFFFF"/>
        </w:rPr>
        <w:t xml:space="preserve">Согласовать осуществление рубки деревьев, кустарников, расположенных в границах вышеуказанного (-ой, </w:t>
      </w:r>
      <w:proofErr w:type="gramStart"/>
      <w:r w:rsidRPr="00CE2AB7">
        <w:rPr>
          <w:shd w:val="clear" w:color="auto" w:fill="FFFFFF"/>
        </w:rPr>
        <w:t>-ы</w:t>
      </w:r>
      <w:proofErr w:type="gramEnd"/>
      <w:r w:rsidRPr="00CE2AB7">
        <w:rPr>
          <w:shd w:val="clear" w:color="auto" w:fill="FFFFFF"/>
        </w:rPr>
        <w:t xml:space="preserve">х) земельного участка (части земельного участка, земель)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(указывается в случае, если не установлен запрет на рубку и (или) ограничение рубки в соответствии с федеральными законами и законами субъектов Российской Федерации и </w:t>
      </w:r>
      <w:proofErr w:type="gramStart"/>
      <w:r w:rsidRPr="00CE2AB7">
        <w:rPr>
          <w:shd w:val="clear" w:color="auto" w:fill="FFFFFF"/>
        </w:rPr>
        <w:t>при условии указания заявителем информации о необходимости рубки в заявлении</w:t>
      </w:r>
      <w:r w:rsidRPr="00CE2AB7">
        <w:rPr>
          <w:b/>
        </w:rPr>
        <w:t xml:space="preserve"> </w:t>
      </w:r>
      <w:r w:rsidRPr="00CE2AB7">
        <w:t>о выдаче разрешения на использование</w:t>
      </w:r>
      <w:proofErr w:type="gramEnd"/>
      <w:r w:rsidRPr="00CE2AB7">
        <w:t xml:space="preserve"> земель или земельного участка в соответствии с постановлением Правительства РФ от 27.11.2014 года №1244</w:t>
      </w:r>
      <w:r w:rsidRPr="00CE2AB7">
        <w:rPr>
          <w:shd w:val="clear" w:color="auto" w:fill="FFFFFF"/>
        </w:rPr>
        <w:t>).</w:t>
      </w:r>
    </w:p>
    <w:p w:rsidR="00D5270E" w:rsidRPr="00CE2AB7" w:rsidRDefault="00D5270E" w:rsidP="0072084E">
      <w:pPr>
        <w:autoSpaceDE w:val="0"/>
        <w:autoSpaceDN w:val="0"/>
        <w:adjustRightInd w:val="0"/>
        <w:ind w:firstLine="540"/>
        <w:jc w:val="both"/>
      </w:pPr>
      <w:r w:rsidRPr="00CE2AB7">
        <w:t xml:space="preserve">Лицу, которому выдано разрешение на использование земельного участка (части земельного участка, земель), необходимо привести земельный участок  (часть земельного участка, земли) в состояние, пригодное для его использования в соответствии с разрешенным использованием и выполнить необходимые работы по рекультивации участка (части участка, земель) в случае, если его (их) использование привело к порче либо уничтожению плодородного слоя почвы в границах такого (-ой, </w:t>
      </w:r>
      <w:proofErr w:type="gramStart"/>
      <w:r w:rsidRPr="00CE2AB7">
        <w:t>-и</w:t>
      </w:r>
      <w:proofErr w:type="gramEnd"/>
      <w:r w:rsidRPr="00CE2AB7">
        <w:t>х) земельного участка (части земельного участка, земель).</w:t>
      </w:r>
    </w:p>
    <w:p w:rsidR="00D5270E" w:rsidRPr="00CE2AB7" w:rsidRDefault="00D5270E" w:rsidP="0072084E">
      <w:pPr>
        <w:autoSpaceDE w:val="0"/>
        <w:autoSpaceDN w:val="0"/>
        <w:adjustRightInd w:val="0"/>
        <w:ind w:firstLine="540"/>
        <w:jc w:val="both"/>
      </w:pPr>
      <w:r w:rsidRPr="00CE2AB7">
        <w:t xml:space="preserve">Действие разрешения на использование земельного участка (части земельного участка, земель) прекращается со дня предоставления земельного участка физическому или юридическому лицу. Срок направления </w:t>
      </w:r>
      <w:r w:rsidR="00CE2AB7" w:rsidRPr="00CE2AB7">
        <w:t>Администрацией</w:t>
      </w:r>
      <w:r w:rsidRPr="00CE2AB7">
        <w:t xml:space="preserve"> уведомления лицу, которому выдано разрешение на использование земельного участка (части земельного участка, земель), о предоставлении земельного участка физическому или юридическому лицу составляет четырнадцать рабочих дней.</w:t>
      </w:r>
    </w:p>
    <w:p w:rsidR="00D5270E" w:rsidRPr="00CE2AB7" w:rsidRDefault="00D5270E" w:rsidP="0072084E">
      <w:pPr>
        <w:autoSpaceDE w:val="0"/>
        <w:autoSpaceDN w:val="0"/>
        <w:adjustRightInd w:val="0"/>
        <w:ind w:firstLine="540"/>
        <w:jc w:val="both"/>
      </w:pPr>
    </w:p>
    <w:p w:rsidR="00D5270E" w:rsidRPr="00CE2AB7" w:rsidRDefault="00CE2AB7" w:rsidP="00CE2AB7">
      <w:pPr>
        <w:tabs>
          <w:tab w:val="left" w:pos="313"/>
        </w:tabs>
        <w:spacing w:line="300" w:lineRule="exact"/>
      </w:pPr>
      <w:r w:rsidRPr="00CE2AB7">
        <w:t xml:space="preserve">Глава </w:t>
      </w:r>
      <w:proofErr w:type="spellStart"/>
      <w:r w:rsidRPr="00CE2AB7">
        <w:t>Большеозерского</w:t>
      </w:r>
      <w:proofErr w:type="spellEnd"/>
    </w:p>
    <w:p w:rsidR="00CE2AB7" w:rsidRPr="00CE2AB7" w:rsidRDefault="00CE2AB7" w:rsidP="00CE2AB7">
      <w:pPr>
        <w:tabs>
          <w:tab w:val="left" w:pos="313"/>
        </w:tabs>
        <w:spacing w:line="300" w:lineRule="exact"/>
      </w:pPr>
      <w:r w:rsidRPr="00CE2AB7">
        <w:t>муниципального образования</w:t>
      </w:r>
    </w:p>
    <w:sectPr w:rsidR="00CE2AB7" w:rsidRPr="00CE2AB7" w:rsidSect="00CA0B4C">
      <w:pgSz w:w="11906" w:h="16838"/>
      <w:pgMar w:top="284" w:right="56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7FD"/>
    <w:rsid w:val="00064E8A"/>
    <w:rsid w:val="000A4257"/>
    <w:rsid w:val="0013527B"/>
    <w:rsid w:val="00186EF4"/>
    <w:rsid w:val="001C2564"/>
    <w:rsid w:val="001E452B"/>
    <w:rsid w:val="00212F63"/>
    <w:rsid w:val="002D0B53"/>
    <w:rsid w:val="003017D9"/>
    <w:rsid w:val="004848D7"/>
    <w:rsid w:val="004F2419"/>
    <w:rsid w:val="006D11B7"/>
    <w:rsid w:val="0072084E"/>
    <w:rsid w:val="007572AD"/>
    <w:rsid w:val="00793A59"/>
    <w:rsid w:val="007C51FF"/>
    <w:rsid w:val="007D3A4C"/>
    <w:rsid w:val="007D46A3"/>
    <w:rsid w:val="007E6023"/>
    <w:rsid w:val="00844336"/>
    <w:rsid w:val="00856AFE"/>
    <w:rsid w:val="008616CD"/>
    <w:rsid w:val="008755EC"/>
    <w:rsid w:val="00882E67"/>
    <w:rsid w:val="008A074C"/>
    <w:rsid w:val="00902788"/>
    <w:rsid w:val="00916545"/>
    <w:rsid w:val="009B165C"/>
    <w:rsid w:val="00A30C08"/>
    <w:rsid w:val="00A65D5B"/>
    <w:rsid w:val="00A66DBB"/>
    <w:rsid w:val="00A737FD"/>
    <w:rsid w:val="00B21624"/>
    <w:rsid w:val="00B24498"/>
    <w:rsid w:val="00C66235"/>
    <w:rsid w:val="00C97746"/>
    <w:rsid w:val="00CA0B4C"/>
    <w:rsid w:val="00CA32B3"/>
    <w:rsid w:val="00CC63D4"/>
    <w:rsid w:val="00CE2AB7"/>
    <w:rsid w:val="00D04221"/>
    <w:rsid w:val="00D33A2C"/>
    <w:rsid w:val="00D35243"/>
    <w:rsid w:val="00D44CB5"/>
    <w:rsid w:val="00D5270E"/>
    <w:rsid w:val="00D97010"/>
    <w:rsid w:val="00DC0832"/>
    <w:rsid w:val="00DF241C"/>
    <w:rsid w:val="00E732C1"/>
    <w:rsid w:val="00F131F3"/>
    <w:rsid w:val="00F347FD"/>
    <w:rsid w:val="00F52CB7"/>
    <w:rsid w:val="00F559D6"/>
    <w:rsid w:val="00F8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347F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styleId="a3">
    <w:name w:val="Hyperlink"/>
    <w:uiPriority w:val="99"/>
    <w:rsid w:val="00F347F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347F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347FD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F347F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TimesNewRoman">
    <w:name w:val="Обычный + Times New Roman"/>
    <w:aliases w:val="10 пт,По центру,После:  0 пт,Междустр.интервал:... ..."/>
    <w:basedOn w:val="a4"/>
    <w:uiPriority w:val="99"/>
    <w:rsid w:val="00F347FD"/>
    <w:pPr>
      <w:suppressAutoHyphens/>
      <w:spacing w:after="0"/>
    </w:pPr>
    <w:rPr>
      <w:rFonts w:eastAsia="Calibri"/>
      <w:color w:val="052635"/>
      <w:sz w:val="20"/>
      <w:szCs w:val="20"/>
      <w:lang w:eastAsia="ar-SA"/>
    </w:rPr>
  </w:style>
  <w:style w:type="character" w:styleId="a5">
    <w:name w:val="Emphasis"/>
    <w:uiPriority w:val="99"/>
    <w:qFormat/>
    <w:rsid w:val="00F347F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F347FD"/>
    <w:rPr>
      <w:rFonts w:cs="Times New Roman"/>
    </w:rPr>
  </w:style>
  <w:style w:type="paragraph" w:styleId="a6">
    <w:name w:val="header"/>
    <w:basedOn w:val="a"/>
    <w:link w:val="a7"/>
    <w:uiPriority w:val="99"/>
    <w:rsid w:val="00F347FD"/>
    <w:pPr>
      <w:widowControl w:val="0"/>
      <w:tabs>
        <w:tab w:val="center" w:pos="4153"/>
        <w:tab w:val="right" w:pos="8306"/>
      </w:tabs>
      <w:suppressAutoHyphens/>
    </w:pPr>
    <w:rPr>
      <w:rFonts w:ascii="Arial" w:eastAsia="Calibri" w:hAnsi="Arial"/>
      <w:kern w:val="1"/>
      <w:lang/>
    </w:rPr>
  </w:style>
  <w:style w:type="character" w:customStyle="1" w:styleId="a7">
    <w:name w:val="Верхний колонтитул Знак"/>
    <w:link w:val="a6"/>
    <w:uiPriority w:val="99"/>
    <w:locked/>
    <w:rsid w:val="00F347FD"/>
    <w:rPr>
      <w:rFonts w:ascii="Arial" w:hAnsi="Arial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F347FD"/>
    <w:pPr>
      <w:widowControl w:val="0"/>
      <w:suppressAutoHyphens/>
      <w:ind w:left="1368"/>
      <w:jc w:val="both"/>
    </w:pPr>
    <w:rPr>
      <w:rFonts w:ascii="Academy" w:eastAsia="Calibri" w:hAnsi="Academy"/>
      <w:kern w:val="1"/>
    </w:rPr>
  </w:style>
  <w:style w:type="paragraph" w:styleId="a4">
    <w:name w:val="Normal (Web)"/>
    <w:basedOn w:val="a"/>
    <w:uiPriority w:val="99"/>
    <w:semiHidden/>
    <w:rsid w:val="00F347FD"/>
    <w:pPr>
      <w:spacing w:after="200" w:line="276" w:lineRule="auto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F347FD"/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F347FD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rsid w:val="00E732C1"/>
    <w:pPr>
      <w:spacing w:after="120" w:line="276" w:lineRule="auto"/>
    </w:pPr>
    <w:rPr>
      <w:rFonts w:ascii="Calibri" w:eastAsia="Calibri" w:hAnsi="Calibri"/>
      <w:sz w:val="22"/>
      <w:szCs w:val="20"/>
      <w:lang w:eastAsia="en-US"/>
    </w:rPr>
  </w:style>
  <w:style w:type="character" w:customStyle="1" w:styleId="BodyTextChar">
    <w:name w:val="Body Text Char"/>
    <w:uiPriority w:val="99"/>
    <w:semiHidden/>
    <w:locked/>
    <w:rsid w:val="007572AD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Знак"/>
    <w:link w:val="aa"/>
    <w:uiPriority w:val="99"/>
    <w:locked/>
    <w:rsid w:val="00E732C1"/>
    <w:rPr>
      <w:rFonts w:ascii="Calibri" w:hAnsi="Calibri"/>
      <w:sz w:val="22"/>
      <w:lang w:val="ru-RU" w:eastAsia="en-US"/>
    </w:rPr>
  </w:style>
  <w:style w:type="character" w:styleId="ac">
    <w:name w:val="Strong"/>
    <w:basedOn w:val="a0"/>
    <w:uiPriority w:val="22"/>
    <w:qFormat/>
    <w:locked/>
    <w:rsid w:val="00CE2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3711C8475DD87364F9F904D2358E247E95D9FE0AEF4CD49804D84EF6x4G5N" TargetMode="External"/><Relationship Id="rId13" Type="http://schemas.openxmlformats.org/officeDocument/2006/relationships/hyperlink" Target="consultantplus://offline/ref=517EFAB1354FB569EE267971A5F45BBCDFE4B2C02556DA698C4D52F85456746F430478C9D4C7C08A991763a4i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3711C8475DD87364F9F904D2358E247E9ADBF70DE84CD49804D84EF64524573B22D5511CF5xFGCN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531EE7A27E4AAB56D0F94BC0A30EA39FADF69D9EF08E5584169BC844A7GFZ2N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1EE7A27E4AAB56D0F955CDB562FE97A4FAC29AFA885ED14FC49319F0FBB7156D128EBE903FC1B61467A5GBZ5N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531EE7A27E4AAB56D0F955CDB562FE97A4FAC29AFA885ED14FC49319F0FBB7156D128EBE903FC1B61467A6GBZ4N" TargetMode="External"/><Relationship Id="rId14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23</Pages>
  <Words>10430</Words>
  <Characters>59456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 И Н</dc:creator>
  <cp:keywords/>
  <dc:description/>
  <cp:lastModifiedBy>User</cp:lastModifiedBy>
  <cp:revision>17</cp:revision>
  <dcterms:created xsi:type="dcterms:W3CDTF">2016-04-12T05:56:00Z</dcterms:created>
  <dcterms:modified xsi:type="dcterms:W3CDTF">2020-10-09T07:52:00Z</dcterms:modified>
</cp:coreProperties>
</file>