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A7" w:rsidRPr="009C15A7" w:rsidRDefault="009C15A7" w:rsidP="0021409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</w:pPr>
      <w:r w:rsidRPr="009C15A7">
        <w:rPr>
          <w:rFonts w:ascii="Courier New" w:eastAsia="Times New Roman" w:hAnsi="Courier New" w:cs="Times New Roman"/>
          <w:noProof/>
          <w:spacing w:val="20"/>
          <w:kern w:val="2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5A7" w:rsidRPr="009C15A7" w:rsidRDefault="009C15A7" w:rsidP="009C15A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</w:pPr>
      <w:r w:rsidRPr="009C15A7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 xml:space="preserve">АДМИНИСТРАЦИЯ                                                                                               </w:t>
      </w:r>
      <w:r w:rsidR="00214091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БОЛЬШЕОЗЕРСКОГО</w:t>
      </w:r>
      <w:r w:rsidRPr="009C15A7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 xml:space="preserve"> МУНИЦИПАЛЬНОГО ОБРАЗОВАНИЯ</w:t>
      </w:r>
    </w:p>
    <w:p w:rsidR="009C15A7" w:rsidRPr="009C15A7" w:rsidRDefault="009C15A7" w:rsidP="009C15A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9C15A7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БАЛТАЙСКОГО МУНИЦИПАЛЬНОГО РАЙОНА</w:t>
      </w:r>
    </w:p>
    <w:p w:rsidR="009C15A7" w:rsidRDefault="009C15A7" w:rsidP="009C15A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</w:pPr>
      <w:r w:rsidRPr="009C15A7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САРАТОВСКОЙ ОБЛАСТИ</w:t>
      </w:r>
    </w:p>
    <w:p w:rsidR="009C15A7" w:rsidRPr="009C15A7" w:rsidRDefault="009C15A7" w:rsidP="009C15A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</w:pPr>
      <w:r w:rsidRPr="009C15A7">
        <w:rPr>
          <w:rFonts w:ascii="Times New Roman" w:eastAsia="Times New Roman" w:hAnsi="Times New Roman" w:cs="Times New Roman"/>
          <w:b/>
          <w:bCs/>
          <w:spacing w:val="110"/>
          <w:sz w:val="28"/>
          <w:szCs w:val="28"/>
          <w:lang w:eastAsia="ru-RU"/>
        </w:rPr>
        <w:t>ПОСТАНОВЛЕНИЕ</w:t>
      </w:r>
    </w:p>
    <w:p w:rsidR="009C15A7" w:rsidRPr="009C15A7" w:rsidRDefault="0005750F" w:rsidP="009C15A7">
      <w:pPr>
        <w:framePr w:w="3734" w:h="462" w:hRule="exact" w:hSpace="180" w:wrap="auto" w:vAnchor="page" w:hAnchor="page" w:x="1276" w:y="4486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0F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3" o:spid="_x0000_s1026" style="position:absolute;flip:x;z-index:251659264;visibility:visible" from="108pt,18pt" to="170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" strokeweight=".5pt"/>
        </w:pict>
      </w:r>
      <w:r w:rsidRPr="0005750F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2" o:spid="_x0000_s1027" style="position:absolute;z-index:251660288;visibility:visible" from="9pt,18pt" to="90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" strokeweight=".5pt"/>
        </w:pict>
      </w:r>
      <w:r w:rsidR="009C15A7"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1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05.06.2020  </w:t>
      </w:r>
      <w:r w:rsid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5A7"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</w:t>
      </w:r>
      <w:r w:rsidR="00214091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9C15A7" w:rsidRPr="009C15A7" w:rsidRDefault="009C15A7" w:rsidP="009C15A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5A7" w:rsidRPr="009C15A7" w:rsidRDefault="009C15A7" w:rsidP="009C15A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5A7" w:rsidRPr="009C15A7" w:rsidRDefault="009C15A7" w:rsidP="009C15A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5A7" w:rsidRPr="009C15A7" w:rsidRDefault="00214091" w:rsidP="009C15A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-Озерки</w:t>
      </w:r>
      <w:proofErr w:type="spellEnd"/>
    </w:p>
    <w:p w:rsidR="009C15A7" w:rsidRPr="009C15A7" w:rsidRDefault="009C15A7" w:rsidP="009C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5A7" w:rsidRDefault="009C15A7" w:rsidP="009C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214091" w:rsidRDefault="00214091" w:rsidP="009C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Большеозерского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1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01.02.2019 </w:t>
      </w:r>
    </w:p>
    <w:p w:rsidR="009C15A7" w:rsidRPr="009C15A7" w:rsidRDefault="009C15A7" w:rsidP="009C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21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C1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принятия решения</w:t>
      </w:r>
    </w:p>
    <w:p w:rsidR="009C15A7" w:rsidRPr="009C15A7" w:rsidRDefault="009C15A7" w:rsidP="009C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безнадежной к взысканию задолженности</w:t>
      </w:r>
    </w:p>
    <w:p w:rsidR="009C15A7" w:rsidRPr="009C15A7" w:rsidRDefault="009C15A7" w:rsidP="009C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 платежам в бюджет </w:t>
      </w:r>
      <w:proofErr w:type="spellStart"/>
      <w:r w:rsidR="0021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Большеозерского</w:t>
      </w:r>
      <w:proofErr w:type="spellEnd"/>
    </w:p>
    <w:p w:rsidR="009C15A7" w:rsidRPr="009C15A7" w:rsidRDefault="009C15A7" w:rsidP="009C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Балтайского</w:t>
      </w:r>
    </w:p>
    <w:p w:rsidR="009C15A7" w:rsidRPr="009C15A7" w:rsidRDefault="009C15A7" w:rsidP="009C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Саратовской области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C15A7" w:rsidRPr="009C15A7" w:rsidRDefault="009C15A7" w:rsidP="009C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15A7" w:rsidRPr="009C15A7" w:rsidRDefault="009C15A7" w:rsidP="009C15A7">
      <w:pPr>
        <w:tabs>
          <w:tab w:val="center" w:pos="4677"/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Федеральным законом от 07.04.2020 № 114-ФЗ «</w:t>
      </w:r>
      <w:r w:rsidRPr="009C15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внесении изменений в статью 47.2 Бюджетного кодекса Российской Федерации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статьёй </w:t>
      </w:r>
      <w:r w:rsidR="00214091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="002140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  <w:r w:rsidRPr="009C1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C15A7" w:rsidRDefault="009C15A7" w:rsidP="009C15A7">
      <w:pPr>
        <w:tabs>
          <w:tab w:val="center" w:pos="4677"/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proofErr w:type="spellStart"/>
      <w:r w:rsidR="002140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214091"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2140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от 02.01.2019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Порядка принятия решения </w:t>
      </w:r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безнад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ежной к взысканию задолженности </w:t>
      </w:r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атежам в бюджет </w:t>
      </w:r>
      <w:proofErr w:type="spellStart"/>
      <w:r w:rsidR="002140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214091"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Саратовской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изменение:</w:t>
      </w:r>
    </w:p>
    <w:p w:rsidR="009C15A7" w:rsidRDefault="009C15A7" w:rsidP="009C15A7">
      <w:pPr>
        <w:tabs>
          <w:tab w:val="center" w:pos="4677"/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к постановлению:</w:t>
      </w:r>
    </w:p>
    <w:p w:rsidR="009C15A7" w:rsidRDefault="009C15A7" w:rsidP="009C15A7">
      <w:pPr>
        <w:tabs>
          <w:tab w:val="center" w:pos="4677"/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Пункт  2.1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C15A7" w:rsidRPr="009C15A7" w:rsidRDefault="009C15A7" w:rsidP="00214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15A7">
        <w:rPr>
          <w:rFonts w:ascii="Times New Roman" w:eastAsia="Calibri" w:hAnsi="Times New Roman" w:cs="Times New Roman"/>
          <w:sz w:val="28"/>
          <w:szCs w:val="28"/>
        </w:rPr>
        <w:t xml:space="preserve">2.1.    Основаниями </w:t>
      </w:r>
      <w:proofErr w:type="gramStart"/>
      <w:r w:rsidRPr="009C15A7">
        <w:rPr>
          <w:rFonts w:ascii="Times New Roman" w:eastAsia="Calibri" w:hAnsi="Times New Roman" w:cs="Times New Roman"/>
          <w:sz w:val="28"/>
          <w:szCs w:val="28"/>
        </w:rPr>
        <w:t>для принятия Администрацией решения о признании безнадежной к взысканию задолженности по платежам в бюджет</w:t>
      </w:r>
      <w:proofErr w:type="gramEnd"/>
      <w:r w:rsidRPr="009C15A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 являются законодательно установленные случаи:</w:t>
      </w:r>
    </w:p>
    <w:p w:rsidR="009C15A7" w:rsidRPr="009C15A7" w:rsidRDefault="009C15A7" w:rsidP="00214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5A7">
        <w:rPr>
          <w:rFonts w:ascii="Times New Roman" w:eastAsia="Calibri" w:hAnsi="Times New Roman" w:cs="Times New Roman"/>
          <w:sz w:val="28"/>
          <w:szCs w:val="28"/>
        </w:rPr>
        <w:t>а) смерть физического лица –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9C15A7" w:rsidRPr="009C15A7" w:rsidRDefault="009C15A7" w:rsidP="00214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5A7">
        <w:rPr>
          <w:rFonts w:ascii="Times New Roman" w:eastAsia="Calibri" w:hAnsi="Times New Roman" w:cs="Times New Roman"/>
          <w:sz w:val="28"/>
          <w:szCs w:val="28"/>
        </w:rPr>
        <w:t xml:space="preserve">б) признания банкротом индивидуального предпринимателя – плательщика платежей в бюджет муниципального образования в соответствии с Федеральным законом от 26 октября 2002 года   № 127-ФЗ «О несостоятельности (банкротстве)» в части задолженности по платежам в </w:t>
      </w:r>
      <w:r w:rsidRPr="009C15A7">
        <w:rPr>
          <w:rFonts w:ascii="Times New Roman" w:eastAsia="Calibri" w:hAnsi="Times New Roman" w:cs="Times New Roman"/>
          <w:sz w:val="28"/>
          <w:szCs w:val="28"/>
        </w:rPr>
        <w:lastRenderedPageBreak/>
        <w:t>бюджет муниципального образования, не погашенным по причине недостаточности имущества должника;</w:t>
      </w:r>
    </w:p>
    <w:p w:rsidR="009C15A7" w:rsidRPr="009C15A7" w:rsidRDefault="009C15A7" w:rsidP="00214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5A7">
        <w:rPr>
          <w:rFonts w:ascii="Times New Roman" w:eastAsia="Calibri" w:hAnsi="Times New Roman" w:cs="Times New Roman"/>
          <w:sz w:val="28"/>
          <w:szCs w:val="28"/>
        </w:rPr>
        <w:t>в) ликвидации организации – плательщика платежей в бюджет муниципального образования в части задолженности по платежам в бюджет муниципального образования,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C15A7" w:rsidRPr="009C15A7" w:rsidRDefault="009C15A7" w:rsidP="00214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15A7">
        <w:rPr>
          <w:rFonts w:ascii="Times New Roman" w:eastAsia="Calibri" w:hAnsi="Times New Roman" w:cs="Times New Roman"/>
          <w:sz w:val="28"/>
          <w:szCs w:val="28"/>
        </w:rPr>
        <w:t>г) принятия судом акта, в соответствии с которым администратор доходов бюджета утрачивает возможность взыскания задолженности по платежам в бюджет муниципального образования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 муниципального образования;</w:t>
      </w:r>
      <w:proofErr w:type="gramEnd"/>
    </w:p>
    <w:p w:rsidR="009C15A7" w:rsidRPr="009C15A7" w:rsidRDefault="009C15A7" w:rsidP="00214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15A7">
        <w:rPr>
          <w:rFonts w:ascii="Times New Roman" w:eastAsia="Calibri" w:hAnsi="Times New Roman" w:cs="Times New Roman"/>
          <w:sz w:val="28"/>
          <w:szCs w:val="28"/>
        </w:rPr>
        <w:t>д)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 Федерального закона от 2 октября 2007 года № 229-ФЗ                        «Об исполнительном производстве», если с даты образования задолженности по платежам в бюджет муниципального образования прошло более пяти лет, в следующих случаях:</w:t>
      </w:r>
      <w:proofErr w:type="gramEnd"/>
    </w:p>
    <w:p w:rsidR="009C15A7" w:rsidRPr="009C15A7" w:rsidRDefault="009C15A7" w:rsidP="00214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5A7">
        <w:rPr>
          <w:rFonts w:ascii="Times New Roman" w:eastAsia="Calibri" w:hAnsi="Times New Roman" w:cs="Times New Roman"/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C15A7" w:rsidRPr="009C15A7" w:rsidRDefault="009C15A7" w:rsidP="00214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5A7">
        <w:rPr>
          <w:rFonts w:ascii="Times New Roman" w:eastAsia="Calibri" w:hAnsi="Times New Roman" w:cs="Times New Roman"/>
          <w:sz w:val="28"/>
          <w:szCs w:val="28"/>
        </w:rPr>
        <w:t>- судом возвращено заявление о признании плательщика платежей в бюджет муниципального образования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C15A7" w:rsidRPr="009C15A7" w:rsidRDefault="009C15A7" w:rsidP="00214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5A7">
        <w:rPr>
          <w:rFonts w:ascii="Times New Roman" w:eastAsia="Calibri" w:hAnsi="Times New Roman" w:cs="Times New Roman"/>
          <w:sz w:val="28"/>
          <w:szCs w:val="28"/>
        </w:rPr>
        <w:t>- административные штрафы, не уплаченные в установленный срок,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</w:t>
      </w:r>
      <w:r>
        <w:rPr>
          <w:rFonts w:ascii="Times New Roman" w:eastAsia="Calibri" w:hAnsi="Times New Roman" w:cs="Times New Roman"/>
          <w:sz w:val="28"/>
          <w:szCs w:val="28"/>
        </w:rPr>
        <w:t>ения или продления такого срока;</w:t>
      </w:r>
    </w:p>
    <w:p w:rsidR="009C15A7" w:rsidRDefault="009C15A7" w:rsidP="00214091">
      <w:pPr>
        <w:tabs>
          <w:tab w:val="center" w:pos="4677"/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банкротом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9C15A7" w:rsidRDefault="009C15A7" w:rsidP="009C15A7">
      <w:pPr>
        <w:tabs>
          <w:tab w:val="center" w:pos="4677"/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C15A7" w:rsidRPr="009C15A7" w:rsidRDefault="009C15A7" w:rsidP="009C15A7">
      <w:pPr>
        <w:tabs>
          <w:tab w:val="center" w:pos="4677"/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з) </w:t>
      </w:r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proofErr w:type="gramEnd"/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r w:rsidR="008F6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9C15A7" w:rsidRPr="009C15A7" w:rsidRDefault="009C15A7" w:rsidP="009C15A7">
      <w:pPr>
        <w:tabs>
          <w:tab w:val="center" w:pos="4677"/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обнаро</w:t>
      </w:r>
      <w:bookmarkStart w:id="0" w:name="_GoBack"/>
      <w:bookmarkEnd w:id="0"/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дования.</w:t>
      </w:r>
    </w:p>
    <w:p w:rsidR="009C15A7" w:rsidRPr="009C15A7" w:rsidRDefault="009C15A7" w:rsidP="009C15A7">
      <w:pPr>
        <w:tabs>
          <w:tab w:val="center" w:pos="4677"/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C15A7" w:rsidRPr="009C15A7" w:rsidRDefault="009C15A7" w:rsidP="009C15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5A7" w:rsidRPr="009C15A7" w:rsidRDefault="009C15A7" w:rsidP="009C15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5A7" w:rsidRDefault="00214091" w:rsidP="009C15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лавы администрации </w:t>
      </w:r>
    </w:p>
    <w:p w:rsidR="00214091" w:rsidRPr="009C15A7" w:rsidRDefault="00214091" w:rsidP="009C15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Большеозерского</w:t>
      </w:r>
      <w:proofErr w:type="spellEnd"/>
    </w:p>
    <w:p w:rsidR="009C15A7" w:rsidRPr="009C15A7" w:rsidRDefault="009C15A7" w:rsidP="009C15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</w:t>
      </w:r>
      <w:r w:rsidR="0021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9C1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1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Е.Ю.Акимчева</w:t>
      </w:r>
    </w:p>
    <w:p w:rsidR="00742DE2" w:rsidRDefault="00742DE2"/>
    <w:sectPr w:rsidR="00742DE2" w:rsidSect="0005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0A0"/>
    <w:rsid w:val="000410A0"/>
    <w:rsid w:val="0005750F"/>
    <w:rsid w:val="00214091"/>
    <w:rsid w:val="00742DE2"/>
    <w:rsid w:val="008F6BF5"/>
    <w:rsid w:val="009C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4</cp:revision>
  <cp:lastPrinted>2020-06-05T10:50:00Z</cp:lastPrinted>
  <dcterms:created xsi:type="dcterms:W3CDTF">2020-06-05T06:40:00Z</dcterms:created>
  <dcterms:modified xsi:type="dcterms:W3CDTF">2020-06-05T10:50:00Z</dcterms:modified>
</cp:coreProperties>
</file>