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24" w:rsidRDefault="00697024" w:rsidP="00697024">
      <w:pPr>
        <w:spacing w:line="252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024" w:rsidRDefault="00697024" w:rsidP="0069702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697024" w:rsidRDefault="00C2477E" w:rsidP="00697024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spacing w:val="24"/>
          <w:sz w:val="28"/>
          <w:szCs w:val="28"/>
        </w:rPr>
        <w:t>БОЛЬШЕОЗЕРСКОГО</w:t>
      </w:r>
      <w:r w:rsidR="00697024">
        <w:rPr>
          <w:rFonts w:ascii="Times New Roman" w:hAnsi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697024" w:rsidRPr="00CA4FB5" w:rsidRDefault="00697024" w:rsidP="00697024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CA4FB5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CA4FB5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697024" w:rsidRDefault="00697024" w:rsidP="00697024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697024" w:rsidRDefault="00697024" w:rsidP="00697024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b/>
          <w:spacing w:val="30"/>
          <w:sz w:val="24"/>
          <w:szCs w:val="24"/>
        </w:rPr>
      </w:pPr>
    </w:p>
    <w:p w:rsidR="00697024" w:rsidRDefault="00567C7E" w:rsidP="00697024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  <w:spacing w:val="20"/>
        </w:rPr>
      </w:pPr>
      <w:r w:rsidRPr="00567C7E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85pt;height:24.3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oRmQIAABwFAAAOAAAAZHJzL2Uyb0RvYy54bWysVNuO0zAQfUfiHyy/d3Mh7TZR09VeKEJa&#10;LtLCB7iJ01g4trHdJsuKb+EreELiG/pJjO2mu4UXhMiDM7bHx2dmznhxMXQc7ag2TIoSJ2cxRlRU&#10;smZiU+KPH1aTOUbGElETLgUt8T01+GL5/NmiVwVNZSt5TTUCEGGKXpW4tVYVUWSqlnbEnElFBWw2&#10;UnfEwlRvolqTHtA7HqVxPIt6qWulZUWNgdWbsImXHr9paGXfNY2hFvESAzfrR+3HtRuj5YIUG01U&#10;y6oDDfIPLDrCBFx6hLohlqCtZn9AdazS0sjGnlWyi2TTsIr6GCCaJP4tmruWKOpjgeQYdUyT+X+w&#10;1dvde41YXeIUI0E6KNH+2/7n/sf+O0pddnplCnC6U+Bmhys5QJV9pEbdyuqTQUJet0Rs6KXWsm8p&#10;qYFd4k5GT44GHONA1v0bWcM1ZGulBxoa3bnUQTIQoEOV7o+VoYNFFSym8Wye5FOMKth7EedpNvVX&#10;kGI8rbSxr6jskDNKrKHyHp3sbo11bEgxurjLjOSsXjHO/URv1tdcox0Blaz8F85y1ZKw6pUCGCa4&#10;erwTDC4ckpAOM1wXViACIOD2XCxeEg95kmbxVZpPVrP5+SRbZdNJfh7PJ3GSX+WzOMuzm9VXxyDJ&#10;ipbVNRW3TNBRnkn2d+U/NEoQlhco6kucT9OpD+6E/SGsQ6yx+w75PXHrmIVu5awr8fzoRApX9Zei&#10;hrBJYQnjwY5O6fuUQQ7Gv8+K14iTRRCIHdYDoDjhrGV9D2rREooJkoAnBoxW6i8Y9dCuJTaft0RT&#10;jPhrAYpzvT0aejTWo0FEBUdLbDEK5rUNb8BWabZpATloWshLUGXDvGAeWQBlN4EW9OQPz4Xr8adz&#10;7/X4qC1/AQAA//8DAFBLAwQUAAYACAAAACEA//DaHtwAAAAHAQAADwAAAGRycy9kb3ducmV2Lnht&#10;bEyPQU/CQBSE7yb+h80z8QZbWrBQuiWK0SuxmnBd2ke3afdt012g/nufJz1OZjLzTb6bbC+uOPrW&#10;kYLFPAKBVLm6pUbB1+fbbA3CB0217h2hgm/0sCvu73Kd1e5GH3gtQyO4hHymFZgQhkxKXxm02s/d&#10;gMTe2Y1WB5ZjI+tR37jc9jKOoidpdUu8YPSAe4NVV16sguQQp0f/Xr7uhyNuurV/6c5klHp8mJ63&#10;IAJO4S8Mv/iMDgUzndyFai96BbNFwkkFKT9iO4mXSxAnBatVCrLI5X/+4gcAAP//AwBQSwECLQAU&#10;AAYACAAAACEAtoM4kv4AAADhAQAAEwAAAAAAAAAAAAAAAAAAAAAAW0NvbnRlbnRfVHlwZXNdLnht&#10;bFBLAQItABQABgAIAAAAIQA4/SH/1gAAAJQBAAALAAAAAAAAAAAAAAAAAC8BAABfcmVscy8ucmVs&#10;c1BLAQItABQABgAIAAAAIQB6DNoRmQIAABwFAAAOAAAAAAAAAAAAAAAAAC4CAABkcnMvZTJvRG9j&#10;LnhtbFBLAQItABQABgAIAAAAIQD/8Noe3AAAAAcBAAAPAAAAAAAAAAAAAAAAAPMEAABkcnMvZG93&#10;bnJldi54bWxQSwUGAAAAAAQABADzAAAA/AUAAAAA&#10;" stroked="f">
            <v:fill opacity="0"/>
            <v:textbox inset="0,0,0,0">
              <w:txbxContent>
                <w:p w:rsidR="00697024" w:rsidRPr="00D34D11" w:rsidRDefault="00697024" w:rsidP="00697024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C2477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13.04.2020 </w:t>
                  </w:r>
                  <w:r w:rsidRPr="004D628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№</w:t>
                  </w:r>
                  <w:r w:rsidR="00C2477E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18</w:t>
                  </w:r>
                </w:p>
              </w:txbxContent>
            </v:textbox>
            <w10:wrap type="square" side="largest"/>
          </v:shape>
        </w:pict>
      </w:r>
    </w:p>
    <w:p w:rsidR="00697024" w:rsidRPr="00CA4FB5" w:rsidRDefault="00697024" w:rsidP="00697024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rFonts w:ascii="Times New Roman" w:hAnsi="Times New Roman"/>
          <w:spacing w:val="24"/>
          <w:sz w:val="24"/>
          <w:szCs w:val="28"/>
        </w:rPr>
      </w:pPr>
      <w:proofErr w:type="spellStart"/>
      <w:r w:rsidRPr="00CA4FB5">
        <w:rPr>
          <w:rFonts w:ascii="Times New Roman" w:hAnsi="Times New Roman"/>
          <w:spacing w:val="24"/>
          <w:sz w:val="24"/>
          <w:szCs w:val="28"/>
        </w:rPr>
        <w:t>с</w:t>
      </w:r>
      <w:proofErr w:type="gramStart"/>
      <w:r w:rsidRPr="00CA4FB5">
        <w:rPr>
          <w:rFonts w:ascii="Times New Roman" w:hAnsi="Times New Roman"/>
          <w:spacing w:val="24"/>
          <w:sz w:val="24"/>
          <w:szCs w:val="28"/>
        </w:rPr>
        <w:t>.</w:t>
      </w:r>
      <w:r w:rsidR="00C2477E">
        <w:rPr>
          <w:rFonts w:ascii="Times New Roman" w:hAnsi="Times New Roman"/>
          <w:spacing w:val="24"/>
          <w:sz w:val="24"/>
          <w:szCs w:val="28"/>
        </w:rPr>
        <w:t>Б</w:t>
      </w:r>
      <w:proofErr w:type="gramEnd"/>
      <w:r w:rsidR="00C2477E">
        <w:rPr>
          <w:rFonts w:ascii="Times New Roman" w:hAnsi="Times New Roman"/>
          <w:spacing w:val="24"/>
          <w:sz w:val="24"/>
          <w:szCs w:val="28"/>
        </w:rPr>
        <w:t>-Озерки</w:t>
      </w:r>
      <w:proofErr w:type="spellEnd"/>
    </w:p>
    <w:p w:rsidR="00697024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постановление администрации</w:t>
      </w:r>
    </w:p>
    <w:p w:rsidR="00C2477E" w:rsidRDefault="00C2477E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Большеозерского</w:t>
      </w:r>
      <w:proofErr w:type="spellEnd"/>
      <w:r w:rsidR="0069702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образования </w:t>
      </w:r>
    </w:p>
    <w:p w:rsidR="00C2477E" w:rsidRDefault="00C2477E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697024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04.03.2020 №9 </w:t>
      </w:r>
      <w:r w:rsidR="0069702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697024"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proofErr w:type="gramStart"/>
      <w:r w:rsidR="00697024" w:rsidRPr="007707AE">
        <w:rPr>
          <w:rFonts w:ascii="Times New Roman" w:hAnsi="Times New Roman" w:cs="Times New Roman"/>
          <w:sz w:val="28"/>
          <w:szCs w:val="28"/>
          <w:lang w:eastAsia="en-US"/>
        </w:rPr>
        <w:t>административного</w:t>
      </w:r>
      <w:proofErr w:type="gramEnd"/>
      <w:r w:rsidR="00697024"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97024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регламента по предоставлению муниципальной услуги </w:t>
      </w:r>
    </w:p>
    <w:p w:rsidR="00C2477E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«Предоставление земельных участков, находящихся </w:t>
      </w:r>
      <w:proofErr w:type="gramStart"/>
      <w:r w:rsidRPr="007707AE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7707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697024" w:rsidRPr="007707AE" w:rsidRDefault="00697024" w:rsidP="00697024">
      <w:pPr>
        <w:pStyle w:val="ConsPlusTitle"/>
        <w:rPr>
          <w:rFonts w:ascii="Times New Roman" w:hAnsi="Times New Roman" w:cs="Times New Roman"/>
          <w:sz w:val="28"/>
          <w:szCs w:val="28"/>
          <w:lang w:eastAsia="en-US"/>
        </w:rPr>
      </w:pPr>
      <w:r w:rsidRPr="007707AE">
        <w:rPr>
          <w:rFonts w:ascii="Times New Roman" w:hAnsi="Times New Roman" w:cs="Times New Roman"/>
          <w:sz w:val="28"/>
          <w:szCs w:val="28"/>
          <w:lang w:eastAsia="en-US"/>
        </w:rPr>
        <w:t>муниципальной собственности, без проведения т</w:t>
      </w:r>
      <w:r>
        <w:rPr>
          <w:rFonts w:ascii="Times New Roman" w:hAnsi="Times New Roman" w:cs="Times New Roman"/>
          <w:sz w:val="28"/>
          <w:szCs w:val="28"/>
          <w:lang w:eastAsia="en-US"/>
        </w:rPr>
        <w:t>оргов»</w:t>
      </w:r>
    </w:p>
    <w:p w:rsidR="00697024" w:rsidRPr="009E6D5E" w:rsidRDefault="00697024" w:rsidP="006970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7024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7A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18.07.2019 № 184-ФЗ «</w:t>
      </w:r>
      <w:r w:rsidRPr="00697024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697024">
        <w:rPr>
          <w:rFonts w:ascii="Times New Roman" w:hAnsi="Times New Roman"/>
          <w:sz w:val="28"/>
          <w:szCs w:val="28"/>
        </w:rPr>
        <w:t xml:space="preserve">О социальной защите инвалидов в Российской Федерации" и признании утратившим силу пункта 16 части </w:t>
      </w:r>
      <w:r>
        <w:rPr>
          <w:rFonts w:ascii="Times New Roman" w:hAnsi="Times New Roman"/>
          <w:sz w:val="28"/>
          <w:szCs w:val="28"/>
        </w:rPr>
        <w:t>6 статьи 7 Федерального закона «</w:t>
      </w:r>
      <w:r w:rsidRPr="0069702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», постановление</w:t>
      </w:r>
      <w:r w:rsidR="004D7C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</w:t>
      </w:r>
      <w:r w:rsidRPr="00697024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от 10.02.2020 № 114 «</w:t>
      </w:r>
      <w:r w:rsidRPr="00697024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в части предоставления сведений</w:t>
      </w:r>
      <w:proofErr w:type="gramEnd"/>
      <w:r w:rsidRPr="00697024">
        <w:rPr>
          <w:rFonts w:ascii="Times New Roman" w:hAnsi="Times New Roman"/>
          <w:sz w:val="28"/>
          <w:szCs w:val="28"/>
        </w:rPr>
        <w:t xml:space="preserve"> об инвалидности и признании </w:t>
      </w:r>
      <w:proofErr w:type="gramStart"/>
      <w:r w:rsidRPr="00697024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697024">
        <w:rPr>
          <w:rFonts w:ascii="Times New Roman" w:hAnsi="Times New Roman"/>
          <w:sz w:val="28"/>
          <w:szCs w:val="28"/>
        </w:rPr>
        <w:t xml:space="preserve"> силу некоторых актов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7707AE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C2477E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7AE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7707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477E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7707AE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707AE">
        <w:rPr>
          <w:rFonts w:ascii="Times New Roman" w:hAnsi="Times New Roman"/>
          <w:sz w:val="28"/>
          <w:szCs w:val="28"/>
        </w:rPr>
        <w:t xml:space="preserve"> муниципального района, </w:t>
      </w:r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b/>
          <w:sz w:val="28"/>
          <w:szCs w:val="28"/>
        </w:rPr>
        <w:t>ПОСТАНОВЛЯЮ</w:t>
      </w:r>
      <w:r w:rsidRPr="007707AE">
        <w:rPr>
          <w:rFonts w:ascii="Times New Roman" w:hAnsi="Times New Roman"/>
          <w:sz w:val="28"/>
          <w:szCs w:val="28"/>
        </w:rPr>
        <w:t>:</w:t>
      </w:r>
    </w:p>
    <w:p w:rsidR="00697024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Pr="00697024">
        <w:rPr>
          <w:rFonts w:ascii="Times New Roman" w:hAnsi="Times New Roman"/>
          <w:sz w:val="28"/>
          <w:szCs w:val="28"/>
        </w:rPr>
        <w:t>постановление ад</w:t>
      </w:r>
      <w:r>
        <w:rPr>
          <w:rFonts w:ascii="Times New Roman" w:hAnsi="Times New Roman"/>
          <w:sz w:val="28"/>
          <w:szCs w:val="28"/>
        </w:rPr>
        <w:t xml:space="preserve">министрации </w:t>
      </w:r>
      <w:proofErr w:type="spellStart"/>
      <w:r w:rsidR="00C2477E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697024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образования от</w:t>
      </w:r>
      <w:r w:rsidR="00C2477E">
        <w:rPr>
          <w:rFonts w:ascii="Times New Roman" w:hAnsi="Times New Roman"/>
          <w:sz w:val="28"/>
          <w:szCs w:val="28"/>
        </w:rPr>
        <w:t xml:space="preserve"> 04.03.2020 № 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024">
        <w:rPr>
          <w:rFonts w:ascii="Times New Roman" w:hAnsi="Times New Roman"/>
          <w:sz w:val="28"/>
          <w:szCs w:val="28"/>
        </w:rPr>
        <w:t>«Об утверждени</w:t>
      </w:r>
      <w:r>
        <w:rPr>
          <w:rFonts w:ascii="Times New Roman" w:hAnsi="Times New Roman"/>
          <w:sz w:val="28"/>
          <w:szCs w:val="28"/>
        </w:rPr>
        <w:t xml:space="preserve">и административного регламента </w:t>
      </w:r>
      <w:r w:rsidRPr="00697024">
        <w:rPr>
          <w:rFonts w:ascii="Times New Roman" w:hAnsi="Times New Roman"/>
          <w:sz w:val="28"/>
          <w:szCs w:val="28"/>
        </w:rPr>
        <w:t>по предо</w:t>
      </w:r>
      <w:r>
        <w:rPr>
          <w:rFonts w:ascii="Times New Roman" w:hAnsi="Times New Roman"/>
          <w:sz w:val="28"/>
          <w:szCs w:val="28"/>
        </w:rPr>
        <w:t xml:space="preserve">ставлению муниципальной услуги </w:t>
      </w:r>
      <w:r w:rsidRPr="00697024">
        <w:rPr>
          <w:rFonts w:ascii="Times New Roman" w:hAnsi="Times New Roman"/>
          <w:sz w:val="28"/>
          <w:szCs w:val="28"/>
        </w:rPr>
        <w:t>«Пред</w:t>
      </w:r>
      <w:r>
        <w:rPr>
          <w:rFonts w:ascii="Times New Roman" w:hAnsi="Times New Roman"/>
          <w:sz w:val="28"/>
          <w:szCs w:val="28"/>
        </w:rPr>
        <w:t xml:space="preserve">оставление земельных участков, </w:t>
      </w:r>
      <w:r w:rsidRPr="00697024">
        <w:rPr>
          <w:rFonts w:ascii="Times New Roman" w:hAnsi="Times New Roman"/>
          <w:sz w:val="28"/>
          <w:szCs w:val="28"/>
        </w:rPr>
        <w:t xml:space="preserve">находящихся </w:t>
      </w:r>
      <w:r>
        <w:rPr>
          <w:rFonts w:ascii="Times New Roman" w:hAnsi="Times New Roman"/>
          <w:sz w:val="28"/>
          <w:szCs w:val="28"/>
        </w:rPr>
        <w:t xml:space="preserve">в муниципальной собственности, </w:t>
      </w:r>
      <w:r w:rsidRPr="00697024">
        <w:rPr>
          <w:rFonts w:ascii="Times New Roman" w:hAnsi="Times New Roman"/>
          <w:sz w:val="28"/>
          <w:szCs w:val="28"/>
        </w:rPr>
        <w:t>без проведения торгов»</w:t>
      </w:r>
      <w:r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697024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697024" w:rsidRDefault="004D7CCF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2.7. раздела 2 дополнить подпунктом 2.7.1. следующего содержания:</w:t>
      </w:r>
    </w:p>
    <w:p w:rsidR="00697024" w:rsidRDefault="004D7CCF" w:rsidP="004D7CC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«2.7.1.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Pr="004D7CCF">
        <w:rPr>
          <w:rFonts w:ascii="Times New Roman" w:hAnsi="Times New Roman"/>
          <w:sz w:val="28"/>
          <w:szCs w:val="28"/>
        </w:rPr>
        <w:t xml:space="preserve"> Федеральным законом от 18.07.2019 № 184-ФЗ «О внесении изменений в Федеральный закон «О социальной защите инвалидов в Российской Федерации" и признании утратившим силу пункта 16 части 6 статьи 7 Федерального закона «Об организации предоставления государственных и муниципальных услуг», постановлением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</w:t>
      </w:r>
      <w:proofErr w:type="gramEnd"/>
      <w:r w:rsidRPr="004D7CCF">
        <w:rPr>
          <w:rFonts w:ascii="Times New Roman" w:hAnsi="Times New Roman"/>
          <w:sz w:val="28"/>
          <w:szCs w:val="28"/>
        </w:rPr>
        <w:t xml:space="preserve"> об инвалидности и признании утратившими силу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органы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предоставляющие муниципальные услуги инвалидам осуществляют свою работу на оснований сведений об инвалидности, содержащихся в федеральном реестре, а в случае отсутствия соответствующих сведений в федеральном реестре инвалидов на основании предоставленных заявителем документов.».</w:t>
      </w:r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4D7CCF">
        <w:rPr>
          <w:rFonts w:ascii="Times New Roman" w:hAnsi="Times New Roman"/>
          <w:sz w:val="28"/>
          <w:szCs w:val="28"/>
        </w:rPr>
        <w:t xml:space="preserve"> и распространяется на </w:t>
      </w:r>
      <w:proofErr w:type="gramStart"/>
      <w:r w:rsidR="004D7CCF">
        <w:rPr>
          <w:rFonts w:ascii="Times New Roman" w:hAnsi="Times New Roman"/>
          <w:sz w:val="28"/>
          <w:szCs w:val="28"/>
        </w:rPr>
        <w:t>правоотношения</w:t>
      </w:r>
      <w:proofErr w:type="gramEnd"/>
      <w:r w:rsidR="004D7CCF">
        <w:rPr>
          <w:rFonts w:ascii="Times New Roman" w:hAnsi="Times New Roman"/>
          <w:sz w:val="28"/>
          <w:szCs w:val="28"/>
        </w:rPr>
        <w:t xml:space="preserve"> возникающие с 1 июля 2020 года.</w:t>
      </w:r>
      <w:bookmarkStart w:id="0" w:name="_GoBack"/>
      <w:bookmarkEnd w:id="0"/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07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07AE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7707AE">
        <w:rPr>
          <w:rFonts w:ascii="Times New Roman" w:hAnsi="Times New Roman"/>
          <w:sz w:val="28"/>
          <w:szCs w:val="28"/>
        </w:rPr>
        <w:t>.</w:t>
      </w:r>
    </w:p>
    <w:p w:rsidR="00697024" w:rsidRPr="007707AE" w:rsidRDefault="00697024" w:rsidP="0069702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97024" w:rsidRPr="009E6D5E" w:rsidRDefault="00697024" w:rsidP="0069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024" w:rsidRPr="009E6D5E" w:rsidRDefault="00697024" w:rsidP="0069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024" w:rsidRPr="009E6D5E" w:rsidRDefault="00697024" w:rsidP="00697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7024" w:rsidRPr="007707AE" w:rsidRDefault="00697024" w:rsidP="00697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C2477E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697024" w:rsidRDefault="00697024" w:rsidP="006970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07A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C2477E">
        <w:rPr>
          <w:rFonts w:ascii="Times New Roman" w:hAnsi="Times New Roman"/>
          <w:sz w:val="28"/>
          <w:szCs w:val="28"/>
        </w:rPr>
        <w:t xml:space="preserve">          С.А. </w:t>
      </w:r>
      <w:proofErr w:type="spellStart"/>
      <w:r w:rsidR="00C2477E">
        <w:rPr>
          <w:rFonts w:ascii="Times New Roman" w:hAnsi="Times New Roman"/>
          <w:sz w:val="28"/>
          <w:szCs w:val="28"/>
        </w:rPr>
        <w:t>Сибирев</w:t>
      </w:r>
      <w:proofErr w:type="spellEnd"/>
    </w:p>
    <w:p w:rsidR="003A694E" w:rsidRDefault="003A694E"/>
    <w:sectPr w:rsidR="003A694E" w:rsidSect="0056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FCF"/>
    <w:rsid w:val="003A694E"/>
    <w:rsid w:val="004D7CCF"/>
    <w:rsid w:val="00567C7E"/>
    <w:rsid w:val="00697024"/>
    <w:rsid w:val="00A97BD8"/>
    <w:rsid w:val="00C2477E"/>
    <w:rsid w:val="00D8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70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702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0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2020-04-13T10:40:00Z</cp:lastPrinted>
  <dcterms:created xsi:type="dcterms:W3CDTF">2020-04-07T10:08:00Z</dcterms:created>
  <dcterms:modified xsi:type="dcterms:W3CDTF">2020-04-13T10:40:00Z</dcterms:modified>
</cp:coreProperties>
</file>