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CE" w:rsidRDefault="00C66FCE" w:rsidP="003D50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762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FCE" w:rsidRDefault="00C66FCE" w:rsidP="00C66F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C66FCE" w:rsidRDefault="003D50B9" w:rsidP="00C66F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БОЛЬШЕОЗЕРСКОГО</w:t>
      </w:r>
      <w:r w:rsidR="00C66FC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C66FCE" w:rsidRDefault="00C66FCE" w:rsidP="00C66F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БАЛТАЙСКОГО МУНИЦИПАЛЬНОГО РАЙОНА</w:t>
      </w:r>
    </w:p>
    <w:p w:rsidR="00C66FCE" w:rsidRDefault="00C66FCE" w:rsidP="00C66F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C66FCE" w:rsidRDefault="00C66FCE" w:rsidP="00C66FCE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66FCE" w:rsidRDefault="00C66FCE" w:rsidP="00C66F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FCE" w:rsidRDefault="00C66FCE" w:rsidP="00C66F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C66FCE" w:rsidRDefault="00C66FCE" w:rsidP="00C66FCE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6FCE" w:rsidRPr="00865A1D" w:rsidRDefault="00C66FCE" w:rsidP="00C66FCE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D50B9">
        <w:rPr>
          <w:rFonts w:ascii="Times New Roman" w:hAnsi="Times New Roman" w:cs="Times New Roman"/>
          <w:bCs/>
          <w:sz w:val="28"/>
          <w:szCs w:val="28"/>
          <w:u w:val="single"/>
        </w:rPr>
        <w:t>19.09.2019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="003D50B9">
        <w:rPr>
          <w:rFonts w:ascii="Times New Roman" w:hAnsi="Times New Roman" w:cs="Times New Roman"/>
          <w:bCs/>
          <w:sz w:val="28"/>
          <w:szCs w:val="28"/>
          <w:u w:val="single"/>
        </w:rPr>
        <w:t>62</w:t>
      </w:r>
    </w:p>
    <w:p w:rsidR="00C66FCE" w:rsidRDefault="00C66FCE" w:rsidP="00C66FCE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с. </w:t>
      </w:r>
      <w:proofErr w:type="spellStart"/>
      <w:r w:rsidR="003D50B9">
        <w:rPr>
          <w:rFonts w:ascii="Times New Roman" w:hAnsi="Times New Roman" w:cs="Times New Roman"/>
          <w:bCs/>
          <w:sz w:val="28"/>
          <w:szCs w:val="28"/>
        </w:rPr>
        <w:t>Б-Озерки</w:t>
      </w:r>
      <w:proofErr w:type="spellEnd"/>
    </w:p>
    <w:p w:rsidR="00C66FCE" w:rsidRDefault="00C66FCE" w:rsidP="00C66FCE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6FCE" w:rsidRDefault="00C66FCE" w:rsidP="00C66FC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3D50B9" w:rsidRDefault="00C66FCE" w:rsidP="00C66FC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3D50B9"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  <w:r w:rsidR="003D50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0B9" w:rsidRDefault="00C66FCE" w:rsidP="00C66FC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3D50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B17282">
        <w:rPr>
          <w:rFonts w:ascii="Times New Roman" w:hAnsi="Times New Roman" w:cs="Times New Roman"/>
          <w:b/>
          <w:sz w:val="28"/>
          <w:szCs w:val="28"/>
        </w:rPr>
        <w:t xml:space="preserve"> 05.08.2014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17282">
        <w:rPr>
          <w:rFonts w:ascii="Times New Roman" w:hAnsi="Times New Roman" w:cs="Times New Roman"/>
          <w:b/>
          <w:sz w:val="28"/>
          <w:szCs w:val="28"/>
        </w:rPr>
        <w:t xml:space="preserve"> 34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00DC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</w:p>
    <w:p w:rsidR="00C66FCE" w:rsidRPr="00865A1D" w:rsidRDefault="00C66FCE" w:rsidP="00C66FC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DCB">
        <w:rPr>
          <w:rFonts w:ascii="Times New Roman" w:hAnsi="Times New Roman" w:cs="Times New Roman"/>
          <w:b/>
          <w:sz w:val="28"/>
          <w:szCs w:val="28"/>
        </w:rPr>
        <w:t xml:space="preserve">осуществления полномочий по </w:t>
      </w:r>
      <w:proofErr w:type="gramStart"/>
      <w:r w:rsidRPr="00100DCB">
        <w:rPr>
          <w:rFonts w:ascii="Times New Roman" w:hAnsi="Times New Roman" w:cs="Times New Roman"/>
          <w:b/>
          <w:sz w:val="28"/>
          <w:szCs w:val="28"/>
        </w:rPr>
        <w:t>внутреннему</w:t>
      </w:r>
      <w:proofErr w:type="gramEnd"/>
      <w:r w:rsidRPr="00100DCB">
        <w:rPr>
          <w:rFonts w:ascii="Times New Roman" w:hAnsi="Times New Roman" w:cs="Times New Roman"/>
          <w:b/>
          <w:sz w:val="28"/>
          <w:szCs w:val="28"/>
        </w:rPr>
        <w:t xml:space="preserve"> муниципальному </w:t>
      </w:r>
    </w:p>
    <w:p w:rsidR="00C66FCE" w:rsidRPr="00865A1D" w:rsidRDefault="00C66FCE" w:rsidP="00C66FC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DCB">
        <w:rPr>
          <w:rFonts w:ascii="Times New Roman" w:hAnsi="Times New Roman" w:cs="Times New Roman"/>
          <w:b/>
          <w:sz w:val="28"/>
          <w:szCs w:val="28"/>
        </w:rPr>
        <w:t xml:space="preserve">финансовому контролю и контролю в сфере </w:t>
      </w:r>
    </w:p>
    <w:p w:rsidR="00C66FCE" w:rsidRPr="00C66FCE" w:rsidRDefault="00C66FCE" w:rsidP="00C66FC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DCB">
        <w:rPr>
          <w:rFonts w:ascii="Times New Roman" w:hAnsi="Times New Roman" w:cs="Times New Roman"/>
          <w:b/>
          <w:sz w:val="28"/>
          <w:szCs w:val="28"/>
        </w:rPr>
        <w:t xml:space="preserve">закупок товаров, работ, услуг </w:t>
      </w:r>
      <w:proofErr w:type="gramStart"/>
      <w:r w:rsidRPr="00100DCB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100D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6FCE" w:rsidRPr="00C66FCE" w:rsidRDefault="00C66FCE" w:rsidP="00C66FC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DCB">
        <w:rPr>
          <w:rFonts w:ascii="Times New Roman" w:hAnsi="Times New Roman" w:cs="Times New Roman"/>
          <w:b/>
          <w:sz w:val="28"/>
          <w:szCs w:val="28"/>
        </w:rPr>
        <w:t xml:space="preserve">обеспечения муниципальных нужд </w:t>
      </w:r>
    </w:p>
    <w:p w:rsidR="00C66FCE" w:rsidRDefault="00B17282" w:rsidP="00C66FC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Большеозерского</w:t>
      </w:r>
      <w:proofErr w:type="spellEnd"/>
      <w:r w:rsidR="00C66FC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C66FCE" w:rsidRDefault="00C66FCE" w:rsidP="00C66FC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Балтайского муниципального района </w:t>
      </w:r>
    </w:p>
    <w:p w:rsidR="00C66FCE" w:rsidRDefault="00C66FCE" w:rsidP="00C66FC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области»</w:t>
      </w:r>
    </w:p>
    <w:p w:rsidR="00C66FCE" w:rsidRDefault="00C66FCE" w:rsidP="00C66FC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2CED" w:rsidRDefault="00C66FCE" w:rsidP="00732CE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593FC9">
        <w:rPr>
          <w:rFonts w:ascii="Times New Roman" w:hAnsi="Times New Roman" w:cs="Times New Roman"/>
          <w:sz w:val="28"/>
          <w:szCs w:val="28"/>
        </w:rPr>
        <w:t>В соответствии с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93FC9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93FC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93FC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93FC9">
        <w:rPr>
          <w:rFonts w:ascii="Times New Roman" w:hAnsi="Times New Roman" w:cs="Times New Roman"/>
          <w:sz w:val="28"/>
          <w:szCs w:val="28"/>
        </w:rPr>
        <w:t xml:space="preserve"> от 5 апреля 2003 года № 44-ФЗ «О контрактной системе в сфере закупок товаров, работ, услуг для обеспечения государственных и муниципальных нужд»</w:t>
      </w:r>
      <w:r w:rsidRPr="00593FC9">
        <w:rPr>
          <w:rFonts w:ascii="Times New Roman" w:hAnsi="Times New Roman" w:cs="Times New Roman"/>
          <w:bCs/>
          <w:sz w:val="28"/>
          <w:szCs w:val="28"/>
        </w:rPr>
        <w:t xml:space="preserve">, руководствуясь статьей </w:t>
      </w:r>
      <w:r w:rsidR="00B17282">
        <w:rPr>
          <w:rFonts w:ascii="Times New Roman" w:hAnsi="Times New Roman" w:cs="Times New Roman"/>
          <w:bCs/>
          <w:sz w:val="28"/>
          <w:szCs w:val="28"/>
        </w:rPr>
        <w:t>33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3FC9">
        <w:rPr>
          <w:rFonts w:ascii="Times New Roman" w:hAnsi="Times New Roman" w:cs="Times New Roman"/>
          <w:bCs/>
          <w:sz w:val="28"/>
          <w:szCs w:val="28"/>
        </w:rPr>
        <w:t xml:space="preserve">Устава </w:t>
      </w:r>
      <w:proofErr w:type="spellStart"/>
      <w:r w:rsidR="00B17282">
        <w:rPr>
          <w:rFonts w:ascii="Times New Roman" w:hAnsi="Times New Roman" w:cs="Times New Roman"/>
          <w:bCs/>
          <w:sz w:val="28"/>
          <w:szCs w:val="28"/>
        </w:rPr>
        <w:t>Большеозерского</w:t>
      </w:r>
      <w:proofErr w:type="spellEnd"/>
      <w:r w:rsidRPr="00593FC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Pr="00593FC9">
        <w:rPr>
          <w:rFonts w:ascii="Times New Roman" w:hAnsi="Times New Roman" w:cs="Times New Roman"/>
          <w:bCs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области, </w:t>
      </w:r>
      <w:r w:rsidRPr="008C468D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="00732CE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66FCE" w:rsidRDefault="00C66FCE" w:rsidP="00732C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93FC9">
        <w:rPr>
          <w:rFonts w:ascii="Times New Roman" w:hAnsi="Times New Roman" w:cs="Times New Roman"/>
          <w:sz w:val="28"/>
          <w:szCs w:val="28"/>
        </w:rPr>
        <w:t xml:space="preserve">. </w:t>
      </w:r>
      <w:r w:rsidR="00732CE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32CED" w:rsidRPr="00732CED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732C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2CED" w:rsidRPr="00732C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17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282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B17282">
        <w:rPr>
          <w:rFonts w:ascii="Times New Roman" w:hAnsi="Times New Roman" w:cs="Times New Roman"/>
          <w:sz w:val="28"/>
          <w:szCs w:val="28"/>
        </w:rPr>
        <w:t xml:space="preserve"> </w:t>
      </w:r>
      <w:r w:rsidR="00732CED" w:rsidRPr="00732C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32C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2CED" w:rsidRPr="00732CED">
        <w:rPr>
          <w:rFonts w:ascii="Times New Roman" w:hAnsi="Times New Roman" w:cs="Times New Roman"/>
          <w:sz w:val="28"/>
          <w:szCs w:val="28"/>
        </w:rPr>
        <w:t>от</w:t>
      </w:r>
      <w:r w:rsidR="00B17282">
        <w:rPr>
          <w:rFonts w:ascii="Times New Roman" w:hAnsi="Times New Roman" w:cs="Times New Roman"/>
          <w:sz w:val="28"/>
          <w:szCs w:val="28"/>
        </w:rPr>
        <w:t xml:space="preserve"> 05.08.2014 </w:t>
      </w:r>
      <w:r w:rsidR="00732CED" w:rsidRPr="00732CED">
        <w:rPr>
          <w:rFonts w:ascii="Times New Roman" w:hAnsi="Times New Roman" w:cs="Times New Roman"/>
          <w:sz w:val="28"/>
          <w:szCs w:val="28"/>
        </w:rPr>
        <w:t>№</w:t>
      </w:r>
      <w:r w:rsidR="00B17282">
        <w:rPr>
          <w:rFonts w:ascii="Times New Roman" w:hAnsi="Times New Roman" w:cs="Times New Roman"/>
          <w:sz w:val="28"/>
          <w:szCs w:val="28"/>
        </w:rPr>
        <w:t xml:space="preserve"> 34</w:t>
      </w:r>
      <w:r w:rsidR="00732CED" w:rsidRPr="00732CED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полномочий по внутреннему муниципальному финансовому контролю и контролю в сфере закупок товаров, работ, услуг для обеспечения муниципальных нужд </w:t>
      </w:r>
      <w:proofErr w:type="spellStart"/>
      <w:r w:rsidR="00B17282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732CED" w:rsidRPr="00732C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32C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32CED" w:rsidRPr="00732CED">
        <w:rPr>
          <w:rFonts w:ascii="Times New Roman" w:hAnsi="Times New Roman" w:cs="Times New Roman"/>
          <w:sz w:val="28"/>
          <w:szCs w:val="28"/>
        </w:rPr>
        <w:t>Ба</w:t>
      </w:r>
      <w:r w:rsidR="00732CED">
        <w:rPr>
          <w:rFonts w:ascii="Times New Roman" w:hAnsi="Times New Roman" w:cs="Times New Roman"/>
          <w:sz w:val="28"/>
          <w:szCs w:val="28"/>
        </w:rPr>
        <w:t>лтайского</w:t>
      </w:r>
      <w:proofErr w:type="spellEnd"/>
      <w:r w:rsidR="00732CE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32CED" w:rsidRPr="00732CED">
        <w:rPr>
          <w:rFonts w:ascii="Times New Roman" w:hAnsi="Times New Roman" w:cs="Times New Roman"/>
          <w:sz w:val="28"/>
          <w:szCs w:val="28"/>
        </w:rPr>
        <w:t>Саратовской области»</w:t>
      </w:r>
      <w:r w:rsidR="00732CED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732CED" w:rsidRDefault="00732CED" w:rsidP="00732CE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2CED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В приложении к постановлению:</w:t>
      </w:r>
    </w:p>
    <w:p w:rsidR="00732CED" w:rsidRDefault="00732CED" w:rsidP="00732CE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Пункт 1 раздела 1 дополнить абзацем следующего содержания:</w:t>
      </w:r>
    </w:p>
    <w:p w:rsidR="00732CED" w:rsidRDefault="00732CED" w:rsidP="00732CE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«При </w:t>
      </w:r>
      <w:r w:rsidRPr="00732CED">
        <w:rPr>
          <w:rFonts w:ascii="Times New Roman" w:hAnsi="Times New Roman" w:cs="Times New Roman"/>
          <w:bCs/>
          <w:sz w:val="28"/>
          <w:szCs w:val="28"/>
        </w:rPr>
        <w:t>осуществлени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полномочий по внутреннему </w:t>
      </w:r>
      <w:r w:rsidRPr="00732CED">
        <w:rPr>
          <w:rFonts w:ascii="Times New Roman" w:hAnsi="Times New Roman" w:cs="Times New Roman"/>
          <w:bCs/>
          <w:sz w:val="28"/>
          <w:szCs w:val="28"/>
        </w:rPr>
        <w:t>муниципальному финансовому контролю и контролю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2CED">
        <w:rPr>
          <w:rFonts w:ascii="Times New Roman" w:hAnsi="Times New Roman" w:cs="Times New Roman"/>
          <w:bCs/>
          <w:sz w:val="28"/>
          <w:szCs w:val="28"/>
        </w:rPr>
        <w:t>в сфере закупок товаров, работ, услуг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2CED">
        <w:rPr>
          <w:rFonts w:ascii="Times New Roman" w:hAnsi="Times New Roman" w:cs="Times New Roman"/>
          <w:bCs/>
          <w:sz w:val="28"/>
          <w:szCs w:val="28"/>
        </w:rPr>
        <w:t>обеспечения муниципальных нужд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17282">
        <w:rPr>
          <w:rFonts w:ascii="Times New Roman" w:hAnsi="Times New Roman" w:cs="Times New Roman"/>
          <w:bCs/>
          <w:sz w:val="28"/>
          <w:szCs w:val="28"/>
        </w:rPr>
        <w:t>Большеозерского</w:t>
      </w:r>
      <w:proofErr w:type="spellEnd"/>
      <w:r w:rsidRPr="00732CED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32CED">
        <w:rPr>
          <w:rFonts w:ascii="Times New Roman" w:hAnsi="Times New Roman" w:cs="Times New Roman"/>
          <w:bCs/>
          <w:sz w:val="28"/>
          <w:szCs w:val="28"/>
        </w:rPr>
        <w:t>Балтайского</w:t>
      </w:r>
      <w:proofErr w:type="spellEnd"/>
      <w:r w:rsidRPr="00732CE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необходимо учитывать нормы Федерального закона от 26.07.2019 № 199-ФЗ «</w:t>
      </w:r>
      <w:r w:rsidRPr="00732CED">
        <w:rPr>
          <w:rFonts w:ascii="Times New Roman" w:hAnsi="Times New Roman" w:cs="Times New Roman"/>
          <w:bCs/>
          <w:sz w:val="28"/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</w:r>
      <w:r>
        <w:rPr>
          <w:rFonts w:ascii="Times New Roman" w:hAnsi="Times New Roman" w:cs="Times New Roman"/>
          <w:bCs/>
          <w:sz w:val="28"/>
          <w:szCs w:val="28"/>
        </w:rPr>
        <w:t>».».</w:t>
      </w:r>
      <w:proofErr w:type="gramEnd"/>
    </w:p>
    <w:p w:rsidR="00732CED" w:rsidRPr="00732CED" w:rsidRDefault="00732CED" w:rsidP="00732CE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2.Настоящее постановление вступает в силу со дня его обнародования.</w:t>
      </w:r>
    </w:p>
    <w:p w:rsidR="00C66FCE" w:rsidRDefault="00C66FCE" w:rsidP="00C66FC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32CED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C66FCE" w:rsidRDefault="00C66FCE" w:rsidP="00C66FC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6FCE" w:rsidRDefault="00C66FCE" w:rsidP="00C66FC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66FCE" w:rsidRDefault="00C66FCE" w:rsidP="00C66FC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spellStart"/>
      <w:r w:rsidR="00B17282">
        <w:rPr>
          <w:rFonts w:ascii="Times New Roman" w:hAnsi="Times New Roman" w:cs="Times New Roman"/>
          <w:b/>
          <w:bCs/>
          <w:sz w:val="28"/>
          <w:szCs w:val="28"/>
        </w:rPr>
        <w:t>Большеозерского</w:t>
      </w:r>
      <w:proofErr w:type="spellEnd"/>
    </w:p>
    <w:p w:rsidR="00C66FCE" w:rsidRDefault="00C66FCE" w:rsidP="00C66FC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732CE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</w:t>
      </w:r>
      <w:r w:rsidR="00B17282">
        <w:rPr>
          <w:rFonts w:ascii="Times New Roman" w:hAnsi="Times New Roman" w:cs="Times New Roman"/>
          <w:b/>
          <w:bCs/>
          <w:sz w:val="28"/>
          <w:szCs w:val="28"/>
        </w:rPr>
        <w:t xml:space="preserve">               С.А.Сибирев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46044" w:rsidRDefault="00646044"/>
    <w:sectPr w:rsidR="00646044" w:rsidSect="00AE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D08"/>
    <w:rsid w:val="003D50B9"/>
    <w:rsid w:val="00646044"/>
    <w:rsid w:val="00732CED"/>
    <w:rsid w:val="00830D08"/>
    <w:rsid w:val="00AE6352"/>
    <w:rsid w:val="00B17282"/>
    <w:rsid w:val="00C6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F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C66FC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6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F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C66FC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6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4</cp:revision>
  <cp:lastPrinted>2019-09-19T10:17:00Z</cp:lastPrinted>
  <dcterms:created xsi:type="dcterms:W3CDTF">2019-09-06T06:14:00Z</dcterms:created>
  <dcterms:modified xsi:type="dcterms:W3CDTF">2019-09-19T10:18:00Z</dcterms:modified>
</cp:coreProperties>
</file>