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>
        <w:rPr>
          <w:rFonts w:ascii="Courier New" w:eastAsia="Times New Roman" w:hAnsi="Courier New"/>
          <w:noProof/>
          <w:spacing w:val="20"/>
          <w:kern w:val="2"/>
          <w:lang w:eastAsia="ru-RU"/>
        </w:rPr>
        <w:drawing>
          <wp:inline distT="0" distB="0" distL="0" distR="0">
            <wp:extent cx="645795" cy="8051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5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АДМИНИСТРАЦИЯ                                                                                               </w:t>
      </w:r>
      <w:r w:rsidR="000507A6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БОЛЬШЕОЗЁРСКОГО</w:t>
      </w: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bCs/>
          <w:spacing w:val="110"/>
          <w:sz w:val="28"/>
          <w:szCs w:val="28"/>
          <w:lang w:eastAsia="ru-RU"/>
        </w:rPr>
        <w:t>ПОСТАНОВЛЕНИЕ</w:t>
      </w:r>
    </w:p>
    <w:p w:rsidR="000D65BA" w:rsidRPr="009931CF" w:rsidRDefault="00E42365" w:rsidP="000D65BA">
      <w:pPr>
        <w:framePr w:w="3560" w:h="462" w:hRule="exact" w:hSpace="180" w:wrap="auto" w:vAnchor="page" w:hAnchor="page" w:x="1716" w:y="4525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365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3" o:spid="_x0000_s1026" style="position:absolute;flip:x;z-index:251659264;visibility:visible" from="108pt,18pt" to="17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" strokeweight=".5pt"/>
        </w:pict>
      </w:r>
      <w:r w:rsidRPr="00E42365"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2" o:spid="_x0000_s1027" style="position:absolute;z-index:251660288;visibility:visible" from="9pt,18pt" to="90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" strokeweight=".5pt"/>
        </w:pict>
      </w:r>
      <w:r w:rsidR="000D65BA"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5BA"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5BA" w:rsidRPr="009931CF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5BA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5BA" w:rsidRPr="000F3649" w:rsidRDefault="000D65BA" w:rsidP="000D65B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="00050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Б-Озерки</w:t>
      </w:r>
      <w:proofErr w:type="spellEnd"/>
    </w:p>
    <w:p w:rsidR="000D65BA" w:rsidRDefault="000D65BA" w:rsidP="000D65BA"/>
    <w:p w:rsidR="000D65BA" w:rsidRPr="009931CF" w:rsidRDefault="000D65BA" w:rsidP="000D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принятия решения</w:t>
      </w:r>
    </w:p>
    <w:p w:rsidR="000D65BA" w:rsidRPr="009931CF" w:rsidRDefault="000D65BA" w:rsidP="000D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безнадежной к взысканию задолженности</w:t>
      </w:r>
    </w:p>
    <w:p w:rsidR="000D65BA" w:rsidRPr="009931CF" w:rsidRDefault="000D65BA" w:rsidP="000D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платежам в бюджет </w:t>
      </w:r>
      <w:proofErr w:type="spellStart"/>
      <w:r w:rsidR="0005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0D65BA" w:rsidRPr="009931CF" w:rsidRDefault="000D65BA" w:rsidP="000D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Балтайского</w:t>
      </w:r>
    </w:p>
    <w:p w:rsidR="000D65BA" w:rsidRDefault="000D65BA" w:rsidP="000D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Саратовской области</w:t>
      </w:r>
    </w:p>
    <w:p w:rsidR="000D65BA" w:rsidRDefault="000D65BA" w:rsidP="000D6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5BA" w:rsidRDefault="000D65BA" w:rsidP="000D65B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3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47.2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п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06.05.2016 № 393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Pr="0099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proofErr w:type="gramEnd"/>
    </w:p>
    <w:p w:rsidR="000D65BA" w:rsidRDefault="000D65BA" w:rsidP="000D65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принятия решения </w:t>
      </w:r>
      <w:r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к взысканию задолженности </w:t>
      </w:r>
      <w:r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латежам в бюджет </w:t>
      </w:r>
      <w:proofErr w:type="spellStart"/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 w:rsidR="000507A6"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D65BA" w:rsidRDefault="000D65BA" w:rsidP="000D65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proofErr w:type="spellStart"/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</w:t>
      </w:r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29.07.2016 №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Порядка принятия решения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безнад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ежной к взысканию задолженности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латежам в бюджет </w:t>
      </w:r>
      <w:proofErr w:type="spellStart"/>
      <w:r w:rsidR="0005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65BA" w:rsidRPr="000D65BA" w:rsidRDefault="000D65BA" w:rsidP="000D65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обнародования.</w:t>
      </w:r>
    </w:p>
    <w:p w:rsidR="000D65BA" w:rsidRPr="000D65BA" w:rsidRDefault="000D65BA" w:rsidP="000D65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65BA" w:rsidRPr="000D65BA" w:rsidRDefault="000D65BA" w:rsidP="000D65B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05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0D65BA" w:rsidRPr="000D65BA" w:rsidRDefault="000D65BA" w:rsidP="000D65B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</w:t>
      </w:r>
      <w:r w:rsidR="0005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="0005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С.А.Сибирев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65BA" w:rsidTr="00CC3063">
        <w:tc>
          <w:tcPr>
            <w:tcW w:w="4785" w:type="dxa"/>
          </w:tcPr>
          <w:p w:rsidR="000D65BA" w:rsidRPr="00CC3063" w:rsidRDefault="000D6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65BA" w:rsidRDefault="00CC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CC3063" w:rsidRDefault="0005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306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</w:p>
          <w:p w:rsidR="00CC3063" w:rsidRDefault="00CC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842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C3063" w:rsidRPr="00CC3063" w:rsidRDefault="00CC3063" w:rsidP="0005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07A6">
              <w:rPr>
                <w:rFonts w:ascii="Times New Roman" w:hAnsi="Times New Roman" w:cs="Times New Roman"/>
                <w:sz w:val="28"/>
                <w:szCs w:val="28"/>
              </w:rPr>
              <w:t xml:space="preserve">  01.02.2019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507A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F3CD1" w:rsidRDefault="00FF3CD1"/>
    <w:p w:rsidR="00CC3063" w:rsidRDefault="004353C7" w:rsidP="004353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принятия решения о признании безнадежной к взысканию задолженности по  платежам в бюджет </w:t>
      </w:r>
      <w:proofErr w:type="spellStart"/>
      <w:r w:rsidR="0005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  <w:r w:rsidR="0005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3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43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</w:t>
      </w:r>
      <w:bookmarkStart w:id="0" w:name="_GoBack"/>
      <w:bookmarkEnd w:id="0"/>
      <w:r w:rsidRPr="0043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района Саратовской области</w:t>
      </w:r>
    </w:p>
    <w:p w:rsidR="004353C7" w:rsidRDefault="004353C7" w:rsidP="004353C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3C7" w:rsidRPr="004353C7" w:rsidRDefault="004353C7" w:rsidP="004353C7">
      <w:pPr>
        <w:pStyle w:val="a8"/>
        <w:shd w:val="clear" w:color="auto" w:fill="FAFAFA"/>
        <w:spacing w:before="180" w:beforeAutospacing="0" w:after="180" w:afterAutospacing="0"/>
        <w:jc w:val="center"/>
        <w:rPr>
          <w:b/>
          <w:color w:val="141414"/>
          <w:sz w:val="28"/>
          <w:szCs w:val="28"/>
        </w:rPr>
      </w:pPr>
      <w:r w:rsidRPr="004353C7">
        <w:rPr>
          <w:b/>
          <w:color w:val="141414"/>
          <w:sz w:val="28"/>
          <w:szCs w:val="28"/>
        </w:rPr>
        <w:t>I. Общие положения</w:t>
      </w:r>
    </w:p>
    <w:p w:rsidR="004353C7" w:rsidRDefault="004353C7" w:rsidP="004353C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4353C7">
        <w:rPr>
          <w:color w:val="141414"/>
          <w:sz w:val="28"/>
          <w:szCs w:val="28"/>
        </w:rPr>
        <w:t xml:space="preserve">1.1. </w:t>
      </w:r>
      <w:proofErr w:type="gramStart"/>
      <w:r w:rsidRPr="004353C7">
        <w:rPr>
          <w:color w:val="141414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proofErr w:type="spellStart"/>
      <w:r w:rsidR="000507A6">
        <w:rPr>
          <w:sz w:val="28"/>
          <w:szCs w:val="28"/>
        </w:rPr>
        <w:t>Большеозёрского</w:t>
      </w:r>
      <w:proofErr w:type="spellEnd"/>
      <w:r w:rsidR="000507A6" w:rsidRPr="004353C7">
        <w:rPr>
          <w:color w:val="141414"/>
          <w:sz w:val="28"/>
          <w:szCs w:val="28"/>
        </w:rPr>
        <w:t xml:space="preserve"> </w:t>
      </w:r>
      <w:r w:rsidRPr="004353C7">
        <w:rPr>
          <w:color w:val="141414"/>
          <w:sz w:val="28"/>
          <w:szCs w:val="28"/>
        </w:rPr>
        <w:t>муниципального обра</w:t>
      </w:r>
      <w:r>
        <w:rPr>
          <w:color w:val="141414"/>
          <w:sz w:val="28"/>
          <w:szCs w:val="28"/>
        </w:rPr>
        <w:t xml:space="preserve">зования (далее – Порядок, </w:t>
      </w:r>
      <w:r w:rsidRPr="004353C7">
        <w:rPr>
          <w:color w:val="141414"/>
          <w:sz w:val="28"/>
          <w:szCs w:val="28"/>
        </w:rPr>
        <w:t xml:space="preserve">бюджет муниципального образования) </w:t>
      </w:r>
      <w:r>
        <w:rPr>
          <w:color w:val="141414"/>
          <w:sz w:val="28"/>
          <w:szCs w:val="28"/>
        </w:rPr>
        <w:t>разработан в соответствии со статьей</w:t>
      </w:r>
      <w:r w:rsidRPr="004353C7">
        <w:rPr>
          <w:color w:val="141414"/>
          <w:sz w:val="28"/>
          <w:szCs w:val="28"/>
        </w:rPr>
        <w:t xml:space="preserve"> 47.2 Бюджетного кодекса Российской Федерации  и постановлением Правительства Росси</w:t>
      </w:r>
      <w:r>
        <w:rPr>
          <w:color w:val="141414"/>
          <w:sz w:val="28"/>
          <w:szCs w:val="28"/>
        </w:rPr>
        <w:t xml:space="preserve">йской Федерации от 6 мая 2016 года </w:t>
      </w:r>
      <w:r w:rsidRPr="004353C7">
        <w:rPr>
          <w:color w:val="141414"/>
          <w:sz w:val="28"/>
          <w:szCs w:val="28"/>
        </w:rPr>
        <w:t xml:space="preserve"> № 393  «Об общих требованиях к порядку принятия решений о признании безнадежной к взысканию задолженности по платежам в бюджеты бюджетной</w:t>
      </w:r>
      <w:proofErr w:type="gramEnd"/>
      <w:r w:rsidRPr="004353C7">
        <w:rPr>
          <w:color w:val="141414"/>
          <w:sz w:val="28"/>
          <w:szCs w:val="28"/>
        </w:rPr>
        <w:t xml:space="preserve"> системы Российской Федерации», и регулирует отношения, связанные с принятием решений  о признании безнадежной к взысканию задолженности по платежам в бюджет муниципального образования</w:t>
      </w:r>
      <w:r>
        <w:rPr>
          <w:color w:val="141414"/>
          <w:sz w:val="28"/>
          <w:szCs w:val="28"/>
        </w:rPr>
        <w:t>.</w:t>
      </w:r>
    </w:p>
    <w:p w:rsidR="004353C7" w:rsidRDefault="004353C7" w:rsidP="004353C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4353C7">
        <w:rPr>
          <w:color w:val="141414"/>
          <w:sz w:val="28"/>
          <w:szCs w:val="28"/>
        </w:rPr>
        <w:t xml:space="preserve">1.2. </w:t>
      </w:r>
      <w:proofErr w:type="gramStart"/>
      <w:r w:rsidRPr="004353C7">
        <w:rPr>
          <w:color w:val="141414"/>
          <w:sz w:val="28"/>
          <w:szCs w:val="28"/>
        </w:rPr>
        <w:t>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</w:t>
      </w:r>
      <w:r>
        <w:rPr>
          <w:color w:val="141414"/>
          <w:sz w:val="28"/>
          <w:szCs w:val="28"/>
        </w:rPr>
        <w:t>кой Федерации о таможенном деле, а также на платежи,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союза.</w:t>
      </w:r>
      <w:proofErr w:type="gramEnd"/>
    </w:p>
    <w:p w:rsidR="00980F52" w:rsidRDefault="004353C7" w:rsidP="004353C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4353C7">
        <w:rPr>
          <w:color w:val="141414"/>
          <w:sz w:val="28"/>
          <w:szCs w:val="28"/>
        </w:rPr>
        <w:t xml:space="preserve">1.3. В соответствии с пунктом 4 статьи 47.2 Бюджетного кодекса Российской Федерации и настоящими требованиями администратор доходов бюджета муниципального образования -  администрация </w:t>
      </w:r>
      <w:proofErr w:type="spellStart"/>
      <w:r w:rsidR="000507A6">
        <w:rPr>
          <w:sz w:val="28"/>
          <w:szCs w:val="28"/>
        </w:rPr>
        <w:t>Большеозёрского</w:t>
      </w:r>
      <w:proofErr w:type="spellEnd"/>
      <w:r w:rsidR="00BF755B">
        <w:rPr>
          <w:color w:val="141414"/>
          <w:sz w:val="28"/>
          <w:szCs w:val="28"/>
        </w:rPr>
        <w:t xml:space="preserve"> </w:t>
      </w:r>
      <w:r w:rsidRPr="004353C7">
        <w:rPr>
          <w:color w:val="141414"/>
          <w:sz w:val="28"/>
          <w:szCs w:val="28"/>
        </w:rPr>
        <w:t>муниц</w:t>
      </w:r>
      <w:r w:rsidR="00980F52">
        <w:rPr>
          <w:color w:val="141414"/>
          <w:sz w:val="28"/>
          <w:szCs w:val="28"/>
        </w:rPr>
        <w:t>ипального образования (далее – администратор доходов бюджета или Администрация</w:t>
      </w:r>
      <w:r w:rsidRPr="004353C7">
        <w:rPr>
          <w:color w:val="141414"/>
          <w:sz w:val="28"/>
          <w:szCs w:val="28"/>
        </w:rPr>
        <w:t>) определяет порядок принятия решения о признании безнадежной к взысканию задолженности по платежам в бюджет (дал</w:t>
      </w:r>
      <w:r w:rsidR="00980F52">
        <w:rPr>
          <w:color w:val="141414"/>
          <w:sz w:val="28"/>
          <w:szCs w:val="28"/>
        </w:rPr>
        <w:t>ее - порядок принятия решения).</w:t>
      </w:r>
    </w:p>
    <w:p w:rsidR="004353C7" w:rsidRDefault="004353C7" w:rsidP="004353C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4353C7">
        <w:rPr>
          <w:color w:val="141414"/>
          <w:sz w:val="28"/>
          <w:szCs w:val="28"/>
        </w:rPr>
        <w:t>1.4. Порядок принятия решения утверждается руководителем главного администратора доходов бюджетов.</w:t>
      </w:r>
    </w:p>
    <w:p w:rsidR="00980F52" w:rsidRDefault="00980F52" w:rsidP="004353C7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980F52" w:rsidRPr="00980F52" w:rsidRDefault="00980F52" w:rsidP="00980F52">
      <w:pPr>
        <w:pStyle w:val="a8"/>
        <w:shd w:val="clear" w:color="auto" w:fill="FAFAFA"/>
        <w:spacing w:after="0"/>
        <w:ind w:firstLine="709"/>
        <w:jc w:val="center"/>
        <w:rPr>
          <w:b/>
          <w:color w:val="141414"/>
          <w:sz w:val="28"/>
          <w:szCs w:val="28"/>
        </w:rPr>
      </w:pPr>
      <w:r w:rsidRPr="00980F52">
        <w:rPr>
          <w:b/>
          <w:color w:val="141414"/>
          <w:sz w:val="28"/>
          <w:szCs w:val="28"/>
        </w:rPr>
        <w:t>II. Общие требования к порядку принятия решения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lastRenderedPageBreak/>
        <w:t xml:space="preserve">2.1.    Основаниями </w:t>
      </w:r>
      <w:proofErr w:type="gramStart"/>
      <w:r w:rsidRPr="00980F52">
        <w:rPr>
          <w:color w:val="141414"/>
          <w:sz w:val="28"/>
          <w:szCs w:val="28"/>
        </w:rPr>
        <w:t>для принятия Администрацией решения о признании безнадежной к взысканию задолженности по платежам в бюджет</w:t>
      </w:r>
      <w:proofErr w:type="gramEnd"/>
      <w:r>
        <w:rPr>
          <w:color w:val="141414"/>
          <w:sz w:val="28"/>
          <w:szCs w:val="28"/>
        </w:rPr>
        <w:t xml:space="preserve"> муниципального образования </w:t>
      </w:r>
      <w:r w:rsidRPr="00980F52">
        <w:rPr>
          <w:color w:val="141414"/>
          <w:sz w:val="28"/>
          <w:szCs w:val="28"/>
        </w:rPr>
        <w:t xml:space="preserve"> являются законодательно установленные случаи: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а) смерть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б) признания банкротом индивидуального предпринимателя – плательщика платежей в бюджет муниципального образования в соответствии с Федеральным законом от 26 октября 2002 года         № 127-ФЗ «О несостоятельности (банкротстве)» в части задолженности по платежам в бюджет муниципального образования, не погашенным по причине недостаточности имущества должника;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в) ликвидации организации – плательщика платежей в бюджет муниципального образования в части задолженности по платежам в бюджет муниципального образования,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980F52">
        <w:rPr>
          <w:color w:val="141414"/>
          <w:sz w:val="28"/>
          <w:szCs w:val="28"/>
        </w:rPr>
        <w:t>г) принятия судом акта, в соответствии с которым администратор доходов бюджета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образования;</w:t>
      </w:r>
      <w:proofErr w:type="gramEnd"/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980F52">
        <w:rPr>
          <w:color w:val="141414"/>
          <w:sz w:val="28"/>
          <w:szCs w:val="28"/>
        </w:rPr>
        <w:t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 Федерального закона от 2 октября 2007 года № 229-ФЗ «Об исполнительном производстве», если с даты образования задолженности по платежам в бюджет муниципального образования прошло более пяти лет, в следующих случаях:</w:t>
      </w:r>
      <w:proofErr w:type="gramEnd"/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- судом возвращено заявление о признании плательщика платежей в бюджет муниципального образования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 xml:space="preserve">- административные штрафы, не уплаченные в установленный срок, в случае истечения установленного Кодексом Российской Федерации об административных правонарушениях срока давности исполнения </w:t>
      </w:r>
      <w:r w:rsidRPr="00980F52">
        <w:rPr>
          <w:color w:val="141414"/>
          <w:sz w:val="28"/>
          <w:szCs w:val="28"/>
        </w:rPr>
        <w:lastRenderedPageBreak/>
        <w:t>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2.2. Обстоятельства, являющиеся основанием для признания безнадежной к взысканию и списания задолженности, подлежат документальному подтверждению: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в</w:t>
      </w:r>
      <w:r w:rsidRPr="00980F52">
        <w:rPr>
          <w:color w:val="141414"/>
          <w:sz w:val="28"/>
          <w:szCs w:val="28"/>
        </w:rPr>
        <w:t>ыпиской  из отчетности администратора доходов бюджета об учитываемых суммах задолженности по уплате платежей в бюджет муниципального образования;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с</w:t>
      </w:r>
      <w:r w:rsidRPr="00980F52">
        <w:rPr>
          <w:color w:val="141414"/>
          <w:sz w:val="28"/>
          <w:szCs w:val="28"/>
        </w:rPr>
        <w:t>правкой администратора доходов о принятых мерах  по обеспечению взыскания задолженности по платежам в бюджет  муниципального образования;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 д</w:t>
      </w:r>
      <w:r w:rsidRPr="00980F52">
        <w:rPr>
          <w:color w:val="141414"/>
          <w:sz w:val="28"/>
          <w:szCs w:val="28"/>
        </w:rPr>
        <w:t>окументами, предусмотренными п</w:t>
      </w:r>
      <w:r>
        <w:rPr>
          <w:color w:val="141414"/>
          <w:sz w:val="28"/>
          <w:szCs w:val="28"/>
        </w:rPr>
        <w:t xml:space="preserve">унктом </w:t>
      </w:r>
      <w:r w:rsidRPr="00980F52">
        <w:rPr>
          <w:color w:val="141414"/>
          <w:sz w:val="28"/>
          <w:szCs w:val="28"/>
        </w:rPr>
        <w:t>2.4. Порядка.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2.3.    Решение о признании безнадежной к взысканию задолженности по платежам в бюджет муниципального образования принимается администратором доходов бюджета на основании документов, подтверждающих об</w:t>
      </w:r>
      <w:r>
        <w:rPr>
          <w:color w:val="141414"/>
          <w:sz w:val="28"/>
          <w:szCs w:val="28"/>
        </w:rPr>
        <w:t xml:space="preserve">стоятельства, предусмотренные пунктом </w:t>
      </w:r>
      <w:r w:rsidRPr="00980F52">
        <w:rPr>
          <w:color w:val="141414"/>
          <w:sz w:val="28"/>
          <w:szCs w:val="28"/>
        </w:rPr>
        <w:t xml:space="preserve">2.1 Порядка. </w:t>
      </w:r>
    </w:p>
    <w:p w:rsidR="00980F52" w:rsidRPr="00980F52" w:rsidRDefault="000507A6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2.4.    </w:t>
      </w:r>
      <w:r w:rsidR="00980F52" w:rsidRPr="00980F52">
        <w:rPr>
          <w:color w:val="141414"/>
          <w:sz w:val="28"/>
          <w:szCs w:val="28"/>
        </w:rPr>
        <w:t>Документами, подтверждающими случаи признания безнадежной к взысканию задолженности  по платежам в бюджет, указанные в пункте 2.1  настоящего Порядка, являются: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 xml:space="preserve">2.4.1.    по  </w:t>
      </w:r>
      <w:proofErr w:type="spellStart"/>
      <w:r w:rsidRPr="00980F52">
        <w:rPr>
          <w:color w:val="141414"/>
          <w:sz w:val="28"/>
          <w:szCs w:val="28"/>
        </w:rPr>
        <w:t>пп</w:t>
      </w:r>
      <w:proofErr w:type="spellEnd"/>
      <w:r w:rsidRPr="00980F52">
        <w:rPr>
          <w:color w:val="141414"/>
          <w:sz w:val="28"/>
          <w:szCs w:val="28"/>
        </w:rPr>
        <w:t>. «а» п.2.1. Порядка:</w:t>
      </w:r>
    </w:p>
    <w:p w:rsidR="00980F52" w:rsidRPr="00980F52" w:rsidRDefault="000507A6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 xml:space="preserve">-  </w:t>
      </w:r>
      <w:r w:rsidR="00980F52" w:rsidRPr="00980F52">
        <w:rPr>
          <w:color w:val="141414"/>
          <w:sz w:val="28"/>
          <w:szCs w:val="28"/>
        </w:rPr>
        <w:t>документ, свидетельствующий о смерти физического лица - плательщика платежей в бюджет,  или документ,  подтверждающий факт объявления физического лица умершим;</w:t>
      </w:r>
      <w:proofErr w:type="gramEnd"/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 xml:space="preserve">2.4.2.    по </w:t>
      </w:r>
      <w:proofErr w:type="spellStart"/>
      <w:r w:rsidRPr="00980F52">
        <w:rPr>
          <w:color w:val="141414"/>
          <w:sz w:val="28"/>
          <w:szCs w:val="28"/>
        </w:rPr>
        <w:t>пп</w:t>
      </w:r>
      <w:proofErr w:type="spellEnd"/>
      <w:r w:rsidRPr="00980F52">
        <w:rPr>
          <w:color w:val="141414"/>
          <w:sz w:val="28"/>
          <w:szCs w:val="28"/>
        </w:rPr>
        <w:t>. «б»  п.2.1. Порядка:</w:t>
      </w:r>
    </w:p>
    <w:p w:rsidR="00980F52" w:rsidRPr="00980F52" w:rsidRDefault="000507A6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 xml:space="preserve">- </w:t>
      </w:r>
      <w:r w:rsidR="00980F52" w:rsidRPr="00980F52">
        <w:rPr>
          <w:color w:val="141414"/>
          <w:sz w:val="28"/>
          <w:szCs w:val="28"/>
        </w:rPr>
        <w:t>документы о признании банкротом индивидуального предпринимателя – плательщика платежей в бюджет муниципального образования и документы, подтверждающие недостаточность имущества должника для погашения задолженности (копия определения арбитражного суда о завершении конкурсного производства (представляется в случае ликвидации индивидуального предпринимателя в соответствии с законодательством о несостоятельности (банкротстве), заверенная надлежащим образом судом, с отметкой о вступлении в законную силу);</w:t>
      </w:r>
      <w:proofErr w:type="gramEnd"/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-    выписка из Единого государственного реестра индивидуальных предпринимателей о прекращении деятельности вследствие признания  банкротом  индивидуального предпринимателя -  плательщика платежей  в бюджет муниципального образования.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</w:t>
      </w:r>
      <w:r>
        <w:rPr>
          <w:color w:val="141414"/>
          <w:sz w:val="28"/>
          <w:szCs w:val="28"/>
        </w:rPr>
        <w:t xml:space="preserve">4.3.     по  </w:t>
      </w:r>
      <w:proofErr w:type="spellStart"/>
      <w:r>
        <w:rPr>
          <w:color w:val="141414"/>
          <w:sz w:val="28"/>
          <w:szCs w:val="28"/>
        </w:rPr>
        <w:t>пп</w:t>
      </w:r>
      <w:proofErr w:type="spellEnd"/>
      <w:r>
        <w:rPr>
          <w:color w:val="141414"/>
          <w:sz w:val="28"/>
          <w:szCs w:val="28"/>
        </w:rPr>
        <w:t xml:space="preserve">. «в» п.2.1. </w:t>
      </w:r>
      <w:r w:rsidRPr="00980F52">
        <w:rPr>
          <w:color w:val="141414"/>
          <w:sz w:val="28"/>
          <w:szCs w:val="28"/>
        </w:rPr>
        <w:t>Порядка: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 xml:space="preserve">-    выписка из Единого государственного реестра юридических лиц о прекращении деятельности  в связи с ликвидацией организации - плательщика платежей  в бюджет муниципального образования; 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980F52">
        <w:rPr>
          <w:color w:val="141414"/>
          <w:sz w:val="28"/>
          <w:szCs w:val="28"/>
        </w:rPr>
        <w:t>- копия определения арбитражного суда о завершении конкурсного производства (представляется в случае ликвидации юридического лица в соответствии с законодательством о несостоятельности (банкротстве), заверенная надлежащим образом судом, с отметкой о вступлении в законную силу.</w:t>
      </w:r>
      <w:proofErr w:type="gramEnd"/>
    </w:p>
    <w:p w:rsidR="00980F52" w:rsidRPr="00980F52" w:rsidRDefault="000507A6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2.4.4.    п</w:t>
      </w:r>
      <w:r w:rsidR="00980F52" w:rsidRPr="00980F52">
        <w:rPr>
          <w:color w:val="141414"/>
          <w:sz w:val="28"/>
          <w:szCs w:val="28"/>
        </w:rPr>
        <w:t xml:space="preserve">о </w:t>
      </w:r>
      <w:proofErr w:type="spellStart"/>
      <w:r w:rsidR="00980F52" w:rsidRPr="00980F52">
        <w:rPr>
          <w:color w:val="141414"/>
          <w:sz w:val="28"/>
          <w:szCs w:val="28"/>
        </w:rPr>
        <w:t>пп</w:t>
      </w:r>
      <w:proofErr w:type="spellEnd"/>
      <w:r w:rsidR="00980F52" w:rsidRPr="00980F52">
        <w:rPr>
          <w:color w:val="141414"/>
          <w:sz w:val="28"/>
          <w:szCs w:val="28"/>
        </w:rPr>
        <w:t>. «г»  п.2.1. Порядка: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980F52">
        <w:rPr>
          <w:color w:val="141414"/>
          <w:sz w:val="28"/>
          <w:szCs w:val="28"/>
        </w:rPr>
        <w:t>-    судебный акт, в соответствии с которым администратор доходов бюджета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образования.</w:t>
      </w:r>
      <w:proofErr w:type="gramEnd"/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2.4</w:t>
      </w:r>
      <w:r>
        <w:rPr>
          <w:color w:val="141414"/>
          <w:sz w:val="28"/>
          <w:szCs w:val="28"/>
        </w:rPr>
        <w:t xml:space="preserve">.5.    По </w:t>
      </w:r>
      <w:proofErr w:type="spellStart"/>
      <w:r>
        <w:rPr>
          <w:color w:val="141414"/>
          <w:sz w:val="28"/>
          <w:szCs w:val="28"/>
        </w:rPr>
        <w:t>пп</w:t>
      </w:r>
      <w:proofErr w:type="spellEnd"/>
      <w:r>
        <w:rPr>
          <w:color w:val="141414"/>
          <w:sz w:val="28"/>
          <w:szCs w:val="28"/>
        </w:rPr>
        <w:t xml:space="preserve">. «д» п.2.1. </w:t>
      </w:r>
      <w:r w:rsidRPr="00980F52">
        <w:rPr>
          <w:color w:val="141414"/>
          <w:sz w:val="28"/>
          <w:szCs w:val="28"/>
        </w:rPr>
        <w:t xml:space="preserve"> Порядка: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-    постановление судебного пристава-исполнителя об окончании исполнительного производства при  возвращении взыскателю исполнительного документа по основаниям, предусмотренным пунктами 3 и 4 части 1 статьи 46  Федерального закона от 2 октября 2007 года № 229-ФЗ «Об исполнительном производстве».</w:t>
      </w:r>
    </w:p>
    <w:p w:rsidR="007D57DF" w:rsidRPr="00980F52" w:rsidRDefault="00980F52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2.5.    При наличии осн</w:t>
      </w:r>
      <w:r>
        <w:rPr>
          <w:color w:val="141414"/>
          <w:sz w:val="28"/>
          <w:szCs w:val="28"/>
        </w:rPr>
        <w:t>ований, предусмотренных пунктом</w:t>
      </w:r>
      <w:r w:rsidRPr="00980F52">
        <w:rPr>
          <w:color w:val="141414"/>
          <w:sz w:val="28"/>
          <w:szCs w:val="28"/>
        </w:rPr>
        <w:t xml:space="preserve"> 2.1 Порядка, администратор доходов бюджета готовит пакет документов в соответствии с п</w:t>
      </w:r>
      <w:r>
        <w:rPr>
          <w:color w:val="141414"/>
          <w:sz w:val="28"/>
          <w:szCs w:val="28"/>
        </w:rPr>
        <w:t xml:space="preserve">унктом </w:t>
      </w:r>
      <w:r w:rsidRPr="00980F52">
        <w:rPr>
          <w:color w:val="141414"/>
          <w:sz w:val="28"/>
          <w:szCs w:val="28"/>
        </w:rPr>
        <w:t xml:space="preserve"> 2.4 Порядка и направляет с сопроводительным письмом в Комиссию по рассмотрению документов и принятию решения о  признании безнадежной к взысканию задолженности  по платежам в бюджет  муниц</w:t>
      </w:r>
      <w:r w:rsidR="007D57DF">
        <w:rPr>
          <w:color w:val="141414"/>
          <w:sz w:val="28"/>
          <w:szCs w:val="28"/>
        </w:rPr>
        <w:t>ипального образования (далее – Комиссия).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2.6. Решение о признании задолженности по платежам в бюджет муниципального образования безнадежной к взыска</w:t>
      </w:r>
      <w:r w:rsidR="007D57DF">
        <w:rPr>
          <w:color w:val="141414"/>
          <w:sz w:val="28"/>
          <w:szCs w:val="28"/>
        </w:rPr>
        <w:t>нию оформляется актом (далее – Акт</w:t>
      </w:r>
      <w:r w:rsidRPr="00980F52">
        <w:rPr>
          <w:color w:val="141414"/>
          <w:sz w:val="28"/>
          <w:szCs w:val="28"/>
        </w:rPr>
        <w:t>), содержащим следующую информацию: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в) сведения о платеже, по которому возникла задолженность;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980F52">
        <w:rPr>
          <w:color w:val="141414"/>
          <w:sz w:val="28"/>
          <w:szCs w:val="28"/>
        </w:rPr>
        <w:t>которому</w:t>
      </w:r>
      <w:proofErr w:type="gramEnd"/>
      <w:r w:rsidRPr="00980F52">
        <w:rPr>
          <w:color w:val="141414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з) подписи членов Комиссии.</w:t>
      </w:r>
    </w:p>
    <w:p w:rsidR="00980F52" w:rsidRPr="00980F52" w:rsidRDefault="00980F52" w:rsidP="00980F52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t>2.7.     Акт о признании (об отказе в признании) безнадежной к взысканию задолженности по платежам в бюджеты бюджетной системы Российской Федерации  подготавливается Комиссией и утверждается руководителем администратора доходов бюджета.</w:t>
      </w:r>
    </w:p>
    <w:p w:rsidR="007D57DF" w:rsidRDefault="00980F52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980F52">
        <w:rPr>
          <w:color w:val="141414"/>
          <w:sz w:val="28"/>
          <w:szCs w:val="28"/>
        </w:rPr>
        <w:lastRenderedPageBreak/>
        <w:t>2.8.    Списание (восстановление) в бюджетном (бухгалтерском) учете задолженности по платежам в бюджет муниципального образования осуществляется администратором доходов бюджета на основании принятого комиссией и утвержденного руководителем администратора доходов бюджета соответствующего Акта.</w:t>
      </w:r>
    </w:p>
    <w:p w:rsid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center"/>
        <w:rPr>
          <w:b/>
          <w:color w:val="141414"/>
          <w:sz w:val="28"/>
          <w:szCs w:val="28"/>
        </w:rPr>
      </w:pPr>
      <w:r w:rsidRPr="007D57DF">
        <w:rPr>
          <w:b/>
          <w:color w:val="141414"/>
          <w:sz w:val="28"/>
          <w:szCs w:val="28"/>
        </w:rPr>
        <w:t>III. П</w:t>
      </w:r>
      <w:r>
        <w:rPr>
          <w:b/>
          <w:color w:val="141414"/>
          <w:sz w:val="28"/>
          <w:szCs w:val="28"/>
        </w:rPr>
        <w:t>олномочия и порядок</w:t>
      </w:r>
      <w:r w:rsidRPr="007D57DF">
        <w:rPr>
          <w:b/>
          <w:color w:val="141414"/>
          <w:sz w:val="28"/>
          <w:szCs w:val="28"/>
        </w:rPr>
        <w:t xml:space="preserve"> </w:t>
      </w:r>
      <w:r>
        <w:rPr>
          <w:b/>
          <w:color w:val="141414"/>
          <w:sz w:val="28"/>
          <w:szCs w:val="28"/>
        </w:rPr>
        <w:t>деятельности Комиссии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center"/>
        <w:rPr>
          <w:b/>
          <w:color w:val="141414"/>
          <w:sz w:val="28"/>
          <w:szCs w:val="28"/>
        </w:rPr>
      </w:pP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 xml:space="preserve">3.1.     Комиссия по рассмотрению документов и принятию решения </w:t>
      </w:r>
      <w:proofErr w:type="gramStart"/>
      <w:r w:rsidRPr="007D57DF">
        <w:rPr>
          <w:color w:val="141414"/>
          <w:sz w:val="28"/>
          <w:szCs w:val="28"/>
        </w:rPr>
        <w:t>о  признании безнадежной к взысканию задолженности  по платежам в бюджет муниципального образования в течение</w:t>
      </w:r>
      <w:proofErr w:type="gramEnd"/>
      <w:r w:rsidRPr="007D57DF">
        <w:rPr>
          <w:color w:val="141414"/>
          <w:sz w:val="28"/>
          <w:szCs w:val="28"/>
        </w:rPr>
        <w:t xml:space="preserve"> 10 рабочих дней рассматривает  документы, ук</w:t>
      </w:r>
      <w:r>
        <w:rPr>
          <w:color w:val="141414"/>
          <w:sz w:val="28"/>
          <w:szCs w:val="28"/>
        </w:rPr>
        <w:t xml:space="preserve">азанные в пункте 2.4. </w:t>
      </w:r>
      <w:r w:rsidRPr="007D57DF">
        <w:rPr>
          <w:color w:val="141414"/>
          <w:sz w:val="28"/>
          <w:szCs w:val="28"/>
        </w:rPr>
        <w:t xml:space="preserve"> Порядка. 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 xml:space="preserve">3.2.    </w:t>
      </w:r>
      <w:proofErr w:type="gramStart"/>
      <w:r w:rsidRPr="007D57DF">
        <w:rPr>
          <w:color w:val="141414"/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 w:rsidRPr="007D57DF">
        <w:rPr>
          <w:color w:val="141414"/>
          <w:sz w:val="28"/>
          <w:szCs w:val="28"/>
        </w:rPr>
        <w:t xml:space="preserve"> Комиссия принимает в течение 3 (три) рабочих дней с даты окончания рассмотрени</w:t>
      </w:r>
      <w:r>
        <w:rPr>
          <w:color w:val="141414"/>
          <w:sz w:val="28"/>
          <w:szCs w:val="28"/>
        </w:rPr>
        <w:t>я документов,  указанных в п.2.4</w:t>
      </w:r>
      <w:r w:rsidRPr="007D57DF">
        <w:rPr>
          <w:color w:val="141414"/>
          <w:sz w:val="28"/>
          <w:szCs w:val="28"/>
        </w:rPr>
        <w:t>. Порядка,  одно из следующих решений: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-     признать безнадежной к взысканию задолженности по платежам в бюджет муниципального образования;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 xml:space="preserve">-     отказать в признании задолженности по платежам в бюджет безнадежной к взысканию. 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безнадежной к взысканию.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3.3.    Д</w:t>
      </w:r>
      <w:r>
        <w:rPr>
          <w:color w:val="141414"/>
          <w:sz w:val="28"/>
          <w:szCs w:val="28"/>
        </w:rPr>
        <w:t xml:space="preserve">еятельностью Комиссии руководит </w:t>
      </w:r>
      <w:r w:rsidRPr="007D57DF">
        <w:rPr>
          <w:color w:val="141414"/>
          <w:sz w:val="28"/>
          <w:szCs w:val="28"/>
        </w:rPr>
        <w:t>председатель. При временном отсутствии председателя его функции и полномочия исполняет заместитель.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3.4.     Секретарь Комиссии ведет протоколы заседания Комиссии, обеспечивает созыв членов Комиссии на ее заседания, знакомит членов Комиссии с имеющимися сведениями и материалами, связанными с деятельностью Комиссии.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3.5.    Комиссия правомочна принимать решения, если на ее заседании присутствует не менее половины от установленного числа членов Комиссии.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3.6.    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 При выполнении своей деятельности  Комиссия имеет право: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-    рассматривать на своих заседаниях вопросы, относящиеся к ее компетенции;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-    запрашивать у Администрации и иных организаций информацию, необходимую для ее работы;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-    приглашать на заседания лиц, не являющихся ее членами;</w:t>
      </w:r>
    </w:p>
    <w:p w:rsidR="007D57DF" w:rsidRPr="007D57DF" w:rsidRDefault="0079471C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7D57DF" w:rsidRPr="007D57DF">
        <w:rPr>
          <w:color w:val="141414"/>
          <w:sz w:val="28"/>
          <w:szCs w:val="28"/>
        </w:rPr>
        <w:t>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безнадежной к взысканию.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lastRenderedPageBreak/>
        <w:t>3.7.    Решения Комиссии оформляются Актом  о признании (об отказе в признании) безнадежной к взысканию задолженности по платежам в бюджет муниципального образования. Акты  подписываются председателем Комиссии, его заместителем, секретарем, всеми членами Комиссии, принимавшими участие в заседании, в день заседания.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3.8.    Члены Комиссии, имеющие особое мнение по рассмотренным Комиссией вопросам, вправе выразить его в письменной форме, после чего оно должно быть отражено в Акте и приложено к нему.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 xml:space="preserve">3.9.    </w:t>
      </w:r>
      <w:proofErr w:type="gramStart"/>
      <w:r w:rsidRPr="007D57DF">
        <w:rPr>
          <w:color w:val="141414"/>
          <w:sz w:val="28"/>
          <w:szCs w:val="28"/>
        </w:rPr>
        <w:t>В случае принятия Комиссией решения об отсутствии оснований для признания безнадежной к взысканию задолженности по платежам</w:t>
      </w:r>
      <w:proofErr w:type="gramEnd"/>
      <w:r w:rsidRPr="007D57DF">
        <w:rPr>
          <w:color w:val="141414"/>
          <w:sz w:val="28"/>
          <w:szCs w:val="28"/>
        </w:rPr>
        <w:t xml:space="preserve"> в бюджет  муниципального образования администратор доходов бюджета проводит дальнейшую работу по взысканию задолженности с должника.  </w:t>
      </w:r>
    </w:p>
    <w:p w:rsidR="007D57DF" w:rsidRP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>3.10.    Акт о признании (об отказе в признании) безнадежной к взысканию задолженности по платежам в бюджет муниципального образования в течени</w:t>
      </w:r>
      <w:proofErr w:type="gramStart"/>
      <w:r w:rsidRPr="007D57DF">
        <w:rPr>
          <w:color w:val="141414"/>
          <w:sz w:val="28"/>
          <w:szCs w:val="28"/>
        </w:rPr>
        <w:t>и</w:t>
      </w:r>
      <w:proofErr w:type="gramEnd"/>
      <w:r w:rsidRPr="007D57DF">
        <w:rPr>
          <w:color w:val="141414"/>
          <w:sz w:val="28"/>
          <w:szCs w:val="28"/>
        </w:rPr>
        <w:t xml:space="preserve">   дня со дня </w:t>
      </w:r>
      <w:r w:rsidR="00CD01E9">
        <w:rPr>
          <w:color w:val="141414"/>
          <w:sz w:val="28"/>
          <w:szCs w:val="28"/>
        </w:rPr>
        <w:t xml:space="preserve"> принятия решения направляет в А</w:t>
      </w:r>
      <w:r w:rsidRPr="007D57DF">
        <w:rPr>
          <w:color w:val="141414"/>
          <w:sz w:val="28"/>
          <w:szCs w:val="28"/>
        </w:rPr>
        <w:t>дминистрацию акт на утверждение.</w:t>
      </w:r>
    </w:p>
    <w:p w:rsidR="007D57DF" w:rsidRDefault="007D57DF" w:rsidP="007D57DF">
      <w:pPr>
        <w:pStyle w:val="a8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7D57DF">
        <w:rPr>
          <w:color w:val="141414"/>
          <w:sz w:val="28"/>
          <w:szCs w:val="28"/>
        </w:rPr>
        <w:t xml:space="preserve">3.11.    </w:t>
      </w:r>
      <w:r w:rsidR="00CD01E9">
        <w:rPr>
          <w:color w:val="141414"/>
          <w:sz w:val="28"/>
          <w:szCs w:val="28"/>
        </w:rPr>
        <w:t>С</w:t>
      </w:r>
      <w:r w:rsidRPr="007D57DF">
        <w:rPr>
          <w:color w:val="141414"/>
          <w:sz w:val="28"/>
          <w:szCs w:val="28"/>
        </w:rPr>
        <w:t>остав комиссии утверждается</w:t>
      </w:r>
      <w:r w:rsidR="00CD01E9">
        <w:rPr>
          <w:color w:val="141414"/>
          <w:sz w:val="28"/>
          <w:szCs w:val="28"/>
        </w:rPr>
        <w:t>, согласно приложению к Порядку</w:t>
      </w:r>
      <w:r w:rsidRPr="007D57DF">
        <w:rPr>
          <w:color w:val="141414"/>
          <w:sz w:val="28"/>
          <w:szCs w:val="28"/>
        </w:rPr>
        <w:t>.</w:t>
      </w: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140AD2" w:rsidRPr="002D3331" w:rsidRDefault="00140AD2" w:rsidP="00140AD2">
      <w:pPr>
        <w:widowControl w:val="0"/>
        <w:suppressAutoHyphens/>
        <w:spacing w:after="0" w:line="240" w:lineRule="auto"/>
        <w:ind w:right="88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86F3D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Верно:</w:t>
      </w:r>
      <w:r w:rsidRPr="002D3331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</w:t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главный специалист администрации </w:t>
      </w:r>
    </w:p>
    <w:p w:rsidR="00140AD2" w:rsidRPr="002D3331" w:rsidRDefault="00140AD2" w:rsidP="00140AD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</w:t>
      </w:r>
      <w:proofErr w:type="spellStart"/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Большеоз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ё</w:t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рского</w:t>
      </w:r>
      <w:proofErr w:type="spellEnd"/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</w:t>
      </w:r>
    </w:p>
    <w:p w:rsidR="00140AD2" w:rsidRPr="002D3331" w:rsidRDefault="00140AD2" w:rsidP="00140AD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ndale Sans UI" w:hAnsi="Times New Roman"/>
          <w:kern w:val="2"/>
          <w:sz w:val="20"/>
          <w:szCs w:val="24"/>
          <w:lang w:eastAsia="ru-RU"/>
        </w:rPr>
      </w:pP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образования</w:t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                    </w:t>
      </w:r>
      <w:r w:rsidRPr="002D3331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Н.Н.Симакова</w:t>
      </w: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01E9" w:rsidTr="00CD01E9">
        <w:tc>
          <w:tcPr>
            <w:tcW w:w="4785" w:type="dxa"/>
          </w:tcPr>
          <w:p w:rsidR="00CD01E9" w:rsidRDefault="00CD01E9" w:rsidP="00CD01E9">
            <w:pPr>
              <w:pStyle w:val="a8"/>
              <w:spacing w:before="0" w:beforeAutospacing="0" w:after="0" w:afterAutospacing="0"/>
              <w:jc w:val="both"/>
              <w:rPr>
                <w:color w:val="141414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01E9" w:rsidRDefault="00CD01E9" w:rsidP="00CD01E9">
            <w:pPr>
              <w:pStyle w:val="a8"/>
              <w:spacing w:before="0" w:beforeAutospacing="0" w:after="0" w:afterAutospacing="0"/>
              <w:jc w:val="both"/>
              <w:rPr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Приложение к Порядку </w:t>
            </w:r>
          </w:p>
          <w:p w:rsidR="00CD01E9" w:rsidRDefault="00CD01E9" w:rsidP="00CD01E9">
            <w:pPr>
              <w:pStyle w:val="a8"/>
              <w:spacing w:before="0" w:beforeAutospacing="0" w:after="0" w:afterAutospacing="0"/>
              <w:jc w:val="both"/>
              <w:rPr>
                <w:color w:val="141414"/>
                <w:sz w:val="28"/>
                <w:szCs w:val="28"/>
              </w:rPr>
            </w:pPr>
            <w:r w:rsidRPr="00CD01E9">
              <w:rPr>
                <w:color w:val="141414"/>
                <w:sz w:val="28"/>
                <w:szCs w:val="28"/>
              </w:rPr>
              <w:t xml:space="preserve">принятия решения о признании безнадежной к взысканию задолженности по  платежам в бюджет </w:t>
            </w:r>
            <w:proofErr w:type="spellStart"/>
            <w:r w:rsidR="0079471C">
              <w:rPr>
                <w:sz w:val="28"/>
                <w:szCs w:val="28"/>
              </w:rPr>
              <w:t>Большеозёрского</w:t>
            </w:r>
            <w:proofErr w:type="spellEnd"/>
            <w:r w:rsidRPr="00CD01E9">
              <w:rPr>
                <w:color w:val="141414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D01E9">
              <w:rPr>
                <w:color w:val="141414"/>
                <w:sz w:val="28"/>
                <w:szCs w:val="28"/>
              </w:rPr>
              <w:t>Балтайского</w:t>
            </w:r>
            <w:proofErr w:type="spellEnd"/>
            <w:r w:rsidRPr="00CD01E9">
              <w:rPr>
                <w:color w:val="141414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CD01E9" w:rsidRPr="007D57DF" w:rsidRDefault="00CD01E9" w:rsidP="00CD01E9">
      <w:pPr>
        <w:pStyle w:val="a8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CD01E9" w:rsidRPr="00CD01E9" w:rsidRDefault="00CD01E9" w:rsidP="00CD01E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принятию решения о признании безнадежной</w:t>
      </w:r>
    </w:p>
    <w:p w:rsidR="00CD01E9" w:rsidRPr="00CD01E9" w:rsidRDefault="00CD01E9" w:rsidP="00CD01E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CD01E9" w:rsidRPr="00CD01E9" w:rsidRDefault="0079471C" w:rsidP="00CD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  <w:r w:rsidR="00CD01E9" w:rsidRPr="00CD01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образования </w:t>
      </w:r>
    </w:p>
    <w:p w:rsidR="00CD01E9" w:rsidRPr="00CD01E9" w:rsidRDefault="00CD01E9" w:rsidP="00CD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Балтайского муниципального района Саратовской области </w:t>
      </w:r>
    </w:p>
    <w:p w:rsidR="00CD01E9" w:rsidRPr="00CD01E9" w:rsidRDefault="00CD01E9" w:rsidP="00CD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(далее - Комиссия)</w:t>
      </w:r>
    </w:p>
    <w:p w:rsidR="00CD01E9" w:rsidRDefault="00CD01E9" w:rsidP="00C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01E9" w:rsidTr="00C52AE9">
        <w:tc>
          <w:tcPr>
            <w:tcW w:w="4785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4786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01E9" w:rsidRPr="00CD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 w:rsidRPr="00CD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1E9" w:rsidRPr="00CD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</w:t>
            </w:r>
            <w:r w:rsidR="00CD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зования, председатель Комиссии;</w:t>
            </w:r>
          </w:p>
        </w:tc>
      </w:tr>
      <w:tr w:rsidR="00CD01E9" w:rsidTr="00C52AE9">
        <w:tc>
          <w:tcPr>
            <w:tcW w:w="4785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Акимчева Е.Ю.</w:t>
            </w:r>
          </w:p>
        </w:tc>
        <w:tc>
          <w:tcPr>
            <w:tcW w:w="4786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="007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 w:rsidR="007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CD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Tr="00C52AE9">
        <w:tc>
          <w:tcPr>
            <w:tcW w:w="4785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4786" w:type="dxa"/>
          </w:tcPr>
          <w:p w:rsidR="00CD01E9" w:rsidRDefault="00CD01E9" w:rsidP="0079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  <w:proofErr w:type="spellStart"/>
            <w:r w:rsidR="007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 w:rsidR="00794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CD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секретарь комиссии</w:t>
            </w:r>
          </w:p>
        </w:tc>
      </w:tr>
      <w:tr w:rsidR="00CD01E9" w:rsidTr="00C52AE9">
        <w:tc>
          <w:tcPr>
            <w:tcW w:w="4785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Tr="00C52AE9">
        <w:tc>
          <w:tcPr>
            <w:tcW w:w="4785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Tr="00C52AE9">
        <w:tc>
          <w:tcPr>
            <w:tcW w:w="4785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 Н.Н.</w:t>
            </w:r>
            <w:r w:rsidR="00C52AE9" w:rsidRPr="00C5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CD01E9" w:rsidTr="00C52AE9">
        <w:tc>
          <w:tcPr>
            <w:tcW w:w="4785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Tr="00C52AE9">
        <w:tc>
          <w:tcPr>
            <w:tcW w:w="4785" w:type="dxa"/>
          </w:tcPr>
          <w:p w:rsidR="00CD01E9" w:rsidRDefault="0079471C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4786" w:type="dxa"/>
          </w:tcPr>
          <w:p w:rsidR="00CD01E9" w:rsidRDefault="0079471C" w:rsidP="00794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CD01E9" w:rsidRDefault="00CD01E9" w:rsidP="00C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E9" w:rsidRDefault="00CD01E9" w:rsidP="00C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E9" w:rsidRDefault="00CD01E9" w:rsidP="00C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1E9" w:rsidRDefault="00CD01E9" w:rsidP="00CD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63"/>
      </w:tblGrid>
      <w:tr w:rsidR="00CD01E9" w:rsidRPr="00CD01E9" w:rsidTr="00B35262">
        <w:tc>
          <w:tcPr>
            <w:tcW w:w="3510" w:type="dxa"/>
          </w:tcPr>
          <w:p w:rsidR="00CD01E9" w:rsidRPr="00CD01E9" w:rsidRDefault="00CD01E9" w:rsidP="00CD01E9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RPr="00CD01E9" w:rsidTr="00B35262">
        <w:tc>
          <w:tcPr>
            <w:tcW w:w="3510" w:type="dxa"/>
          </w:tcPr>
          <w:p w:rsidR="00CD01E9" w:rsidRPr="00CD01E9" w:rsidRDefault="00CD01E9" w:rsidP="00CD01E9">
            <w:pPr>
              <w:tabs>
                <w:tab w:val="left" w:pos="1245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RPr="00CD01E9" w:rsidTr="00B35262">
        <w:tc>
          <w:tcPr>
            <w:tcW w:w="3510" w:type="dxa"/>
          </w:tcPr>
          <w:p w:rsidR="00CD01E9" w:rsidRDefault="00CD01E9" w:rsidP="00CD0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RPr="00CD01E9" w:rsidTr="00B35262">
        <w:tc>
          <w:tcPr>
            <w:tcW w:w="3510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1E9" w:rsidRPr="00CD01E9" w:rsidTr="00B35262">
        <w:tc>
          <w:tcPr>
            <w:tcW w:w="3510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D01E9" w:rsidRPr="00CD01E9" w:rsidRDefault="00CD01E9" w:rsidP="00CD0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3C7" w:rsidRPr="004353C7" w:rsidRDefault="004353C7" w:rsidP="00980F52">
      <w:pPr>
        <w:spacing w:after="0"/>
      </w:pPr>
    </w:p>
    <w:sectPr w:rsidR="004353C7" w:rsidRPr="004353C7" w:rsidSect="00E4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B5"/>
    <w:rsid w:val="000507A6"/>
    <w:rsid w:val="000D65BA"/>
    <w:rsid w:val="00140AD2"/>
    <w:rsid w:val="004353C7"/>
    <w:rsid w:val="007842DC"/>
    <w:rsid w:val="0079471C"/>
    <w:rsid w:val="007D57DF"/>
    <w:rsid w:val="00980F52"/>
    <w:rsid w:val="00BF755B"/>
    <w:rsid w:val="00C52AE9"/>
    <w:rsid w:val="00CC3063"/>
    <w:rsid w:val="00CD01E9"/>
    <w:rsid w:val="00E42365"/>
    <w:rsid w:val="00F25BB5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5BA"/>
  </w:style>
  <w:style w:type="paragraph" w:styleId="a5">
    <w:name w:val="Balloon Text"/>
    <w:basedOn w:val="a"/>
    <w:link w:val="a6"/>
    <w:uiPriority w:val="99"/>
    <w:semiHidden/>
    <w:unhideWhenUsed/>
    <w:rsid w:val="000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D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5BA"/>
  </w:style>
  <w:style w:type="paragraph" w:styleId="a5">
    <w:name w:val="Balloon Text"/>
    <w:basedOn w:val="a"/>
    <w:link w:val="a6"/>
    <w:uiPriority w:val="99"/>
    <w:semiHidden/>
    <w:unhideWhenUsed/>
    <w:rsid w:val="000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D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2019-02-01T04:28:00Z</cp:lastPrinted>
  <dcterms:created xsi:type="dcterms:W3CDTF">2019-01-31T09:29:00Z</dcterms:created>
  <dcterms:modified xsi:type="dcterms:W3CDTF">2019-02-01T04:31:00Z</dcterms:modified>
</cp:coreProperties>
</file>