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FC5541" w:rsidRPr="00EB33C7" w:rsidRDefault="00AB60C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БОЛЬШЕОЗЕРСКОГО </w:t>
      </w:r>
      <w:r w:rsidR="00FC5541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5541" w:rsidRPr="00EB33C7" w:rsidRDefault="00DF1BDD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семидесятое</w:t>
      </w:r>
      <w:r w:rsidR="00FC5541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FC5541" w:rsidRPr="00EB33C7" w:rsidRDefault="00AB60C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</w:t>
      </w:r>
      <w:r w:rsidR="00FC5541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5541" w:rsidRPr="00EB33C7" w:rsidRDefault="00FC5541" w:rsidP="00FC55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FC5541" w:rsidRPr="00DF1BDD" w:rsidRDefault="00FC5541" w:rsidP="00FC5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DF1BD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</w:t>
      </w:r>
      <w:r w:rsidR="00DF1BDD" w:rsidRPr="00DF1BD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15.02.2018  № 262</w:t>
      </w:r>
    </w:p>
    <w:p w:rsidR="00FC5541" w:rsidRPr="00AB60C1" w:rsidRDefault="00FC5541" w:rsidP="00FC55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60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с. </w:t>
      </w:r>
      <w:proofErr w:type="spellStart"/>
      <w:r w:rsidR="00AB60C1" w:rsidRPr="00AB60C1">
        <w:rPr>
          <w:rFonts w:ascii="Times New Roman" w:eastAsia="Times New Roman" w:hAnsi="Times New Roman" w:cs="Times New Roman"/>
          <w:sz w:val="24"/>
          <w:szCs w:val="24"/>
          <w:lang w:eastAsia="zh-CN"/>
        </w:rPr>
        <w:t>Б-Озерки</w:t>
      </w:r>
      <w:proofErr w:type="spellEnd"/>
    </w:p>
    <w:p w:rsidR="00FC5541" w:rsidRDefault="00FC5541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утверждении П</w:t>
      </w: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орядка отнесения земель </w:t>
      </w:r>
    </w:p>
    <w:p w:rsid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землям особо </w:t>
      </w:r>
      <w:proofErr w:type="gramStart"/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охраняемых</w:t>
      </w:r>
      <w:proofErr w:type="gramEnd"/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территории местного</w:t>
      </w:r>
    </w:p>
    <w:p w:rsid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значения и использования и охраны земель, особо </w:t>
      </w:r>
    </w:p>
    <w:p w:rsidR="008E1408" w:rsidRP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охраняемых территорий местного значения</w:t>
      </w:r>
    </w:p>
    <w:p w:rsidR="00D20751" w:rsidRPr="008E1408" w:rsidRDefault="00D20751" w:rsidP="008E140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5541" w:rsidRDefault="008E1408" w:rsidP="00FC55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8E1408">
        <w:rPr>
          <w:rFonts w:ascii="Times New Roman" w:hAnsi="Times New Roman" w:cs="Times New Roman"/>
          <w:sz w:val="28"/>
          <w:szCs w:val="28"/>
        </w:rPr>
        <w:t xml:space="preserve"> 94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статьей 21 Устава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области, Совет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="00FC5541" w:rsidRPr="0007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</w:t>
      </w:r>
      <w:r w:rsidR="00FC5541"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8E1408" w:rsidRDefault="008E1408" w:rsidP="00FC55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1.Утвердит Порядок отнесения земель  </w:t>
      </w:r>
      <w:r w:rsidRPr="008E1408">
        <w:rPr>
          <w:rFonts w:ascii="Times New Roman" w:eastAsia="Calibri" w:hAnsi="Times New Roman" w:cs="Times New Roman"/>
          <w:sz w:val="28"/>
          <w:szCs w:val="28"/>
          <w:lang w:eastAsia="ar-SA"/>
        </w:rPr>
        <w:t>к землям особо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охраняемых территории местного </w:t>
      </w:r>
      <w:r w:rsidRPr="008E1408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значения и исполь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зования и охраны земель, особо </w:t>
      </w:r>
      <w:r w:rsidRPr="008E1408">
        <w:rPr>
          <w:rFonts w:ascii="Times New Roman" w:eastAsia="Calibri" w:hAnsi="Times New Roman" w:cs="Times New Roman"/>
          <w:sz w:val="28"/>
          <w:szCs w:val="28"/>
          <w:lang w:eastAsia="ar-SA"/>
        </w:rPr>
        <w:t>охраняемых территорий местного значения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согласно приложению.</w:t>
      </w:r>
    </w:p>
    <w:p w:rsidR="008E1408" w:rsidRPr="00092014" w:rsidRDefault="008E1408" w:rsidP="008E14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 w:rsidR="00FC55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8E1408" w:rsidRPr="00092014" w:rsidRDefault="008E1408" w:rsidP="008E14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3.Контроль за исполнением настоящего постановления оставляю </w:t>
      </w:r>
      <w:proofErr w:type="gramStart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за</w:t>
      </w:r>
      <w:proofErr w:type="gramEnd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собой.</w:t>
      </w:r>
    </w:p>
    <w:p w:rsidR="008E1408" w:rsidRPr="00092014" w:rsidRDefault="008E1408" w:rsidP="008E14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E1408" w:rsidRPr="00092014" w:rsidRDefault="008E1408" w:rsidP="008E140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E1408" w:rsidRPr="00092014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AB6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proofErr w:type="spellStart"/>
      <w:r w:rsidR="00AB60C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В.П.Полубаринов</w:t>
      </w:r>
      <w:proofErr w:type="spellEnd"/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1408" w:rsidTr="008E1408">
        <w:tc>
          <w:tcPr>
            <w:tcW w:w="4785" w:type="dxa"/>
          </w:tcPr>
          <w:p w:rsidR="008E1408" w:rsidRDefault="008E1408" w:rsidP="008E140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C5541" w:rsidRPr="00073663" w:rsidRDefault="00FC5541" w:rsidP="00FC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FC5541" w:rsidRPr="00073663" w:rsidRDefault="00FC5541" w:rsidP="00FC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AB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Большеозерского</w:t>
            </w:r>
            <w:proofErr w:type="spellEnd"/>
            <w:r w:rsidRPr="000736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FC5541" w:rsidRPr="00073663" w:rsidRDefault="00FC5541" w:rsidP="00FC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образования Балтайского муниципального района Саратовской области</w:t>
            </w:r>
          </w:p>
          <w:p w:rsidR="008E1408" w:rsidRDefault="00FC5541" w:rsidP="00DF1BD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1BDD">
              <w:rPr>
                <w:rFonts w:ascii="Times New Roman" w:hAnsi="Times New Roman" w:cs="Times New Roman"/>
                <w:sz w:val="28"/>
                <w:szCs w:val="28"/>
              </w:rPr>
              <w:t xml:space="preserve"> 15.02.2018 </w:t>
            </w:r>
            <w:r w:rsidRPr="00073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BD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</w:tbl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E1408" w:rsidRDefault="008E1408" w:rsidP="008E1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1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Порядок отнесения земель  к землям особо охраняемых территории местного значения и использования и охраны земель, особо охраняемых территорий местного значения</w:t>
      </w:r>
    </w:p>
    <w:p w:rsidR="008E1408" w:rsidRPr="008E1408" w:rsidRDefault="008E1408" w:rsidP="008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08" w:rsidRPr="008E1408" w:rsidRDefault="008E1408" w:rsidP="008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Общие положения</w:t>
      </w:r>
    </w:p>
    <w:p w:rsidR="008E1408" w:rsidRPr="008E1408" w:rsidRDefault="008E1408" w:rsidP="008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территорий местного значения в </w:t>
      </w:r>
      <w:r w:rsidR="00AB60C1" w:rsidRP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Большеозерском</w:t>
      </w:r>
      <w:proofErr w:type="spellEnd"/>
      <w:r w:rsidR="00AB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целях обеспечения сохранности земель особо охраняемых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в соответствии со статьей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94 Земельного кодекса Российской Федерации, Федеральным законом от 14.03.1995 № 33-ФЗ «Об особо охраняемых природных территориях», Федеральным </w:t>
      </w:r>
      <w:hyperlink r:id="rId5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8E1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 в области отнесения земель, расположенных на территории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образования)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решениями органов местного самоуправления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B60C1"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proofErr w:type="spell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полностью или частично из хозяйственного использования и оборота и для которых установлен особый правовой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землям особо охраняемых территорий местного значения (далее - земли особо охраняемых территорий) относятся: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земли особо охраняемых природных территорий;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земли природоохранного назначения;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земли рекреационного назначения;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земли историко-культурного назначения;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особо ценные земли.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 землям особо охраняемых природных территорий относятся лечебно-оздоровительные местности и курорты местного значения, предназначенные для лечения и отдыха граждан.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создаются на земельных участках, находящихся в муниципальной собственности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B6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земельных участках, государственная собственность на которые не разграничена, расположенных в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полномочия по распоряжению которыми осуществляют органы местного самоуправления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землям природоохранного назначения относятся земли, занятые защитными лесами, предусмотренными лесным законодательством 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8E1408" w:rsidRPr="008E1408" w:rsidRDefault="008E1408" w:rsidP="000D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408" w:rsidRPr="000D5308" w:rsidRDefault="008E1408" w:rsidP="000D53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отнесения земель к землям особо охраняемых территорий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органов местного самоуправления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а также органов государственной власти Российской Федерации, 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Инициатива оформляется субъектами, указанными в пункте 1 </w:t>
      </w:r>
      <w:r w:rsidR="000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настоящего Порядка, в виде письменного обращения в администрацию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B6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30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5308"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обращение), которое направляется на имя главы </w:t>
      </w:r>
      <w:r w:rsidR="00AB60C1" w:rsidRP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0D5308" w:rsidRP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обращению прилагаются: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получения дополнительной информации и документов для рассмотрения обращения администрация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B60C1" w:rsidRPr="000D5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308" w:rsidRPr="000D530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5308" w:rsidRPr="000D5308"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="000D5308" w:rsidRP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имеет право запрашивать информацию в соответствующих органах.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рассматривает поступившее обращение в порядке и в сроки, установленные федеральным законодательством.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рассмотрения обращений Администрацией создается комиссия по рассмотрению обращений об отнесении земель к землям особо охраняемых территорий местного значения (далее - комиссия). Комиссия образуется постановлением Администрации.</w:t>
      </w:r>
    </w:p>
    <w:p w:rsidR="008E1408" w:rsidRPr="008E1408" w:rsidRDefault="008E1408" w:rsidP="008E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рассматривает поступившее обращение с учетом документов территориального планирования </w:t>
      </w:r>
      <w:r w:rsidR="000D530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на которых планируется создание особо охраняемой территории.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по результатам рассмотрения обращения принимает одно из следующих решений: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рекомендовать главе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0D53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рекомендовать главе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B60C1" w:rsidRPr="000D5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308" w:rsidRPr="000D530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 учетом решения, принятого комиссией, </w:t>
      </w:r>
      <w:r w:rsidR="00097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постановления об отнесении земель (земельного участка) к землям особо охраняемых территорий местного значения и создании на них особо охраняемой территории и направляет его на подписание главе </w:t>
      </w:r>
      <w:proofErr w:type="spellStart"/>
      <w:r w:rsidR="00AB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B60C1" w:rsidRPr="0009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11A" w:rsidRPr="0009711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территории, лицу от которого исходила инициатива, Администрацией направляется, 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 территории, с указанием причин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отказа.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09711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представлены недостоверные или неполные сведения в обращении или документах, указанных в пункте 3 главы 2 настоящего Порядка.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Правовой режим особо охраняемой территории устанавливается постановлением Администрации об отнесении земель (земельного участка) к землям особо охраняемых территорий и создания на них особо охраняемой территории и содержит следующие сведения: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площадь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кадастровые номера земельных участков, входящих в состав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ограничения хозяйственной деятельности в соответствии с назначением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(обнародованию) в порядке, предусмотренном нормативными правовыми актами </w:t>
      </w:r>
      <w:r w:rsidR="00097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в </w:t>
      </w:r>
      <w:r w:rsidR="0009711A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исполнительной власти </w:t>
      </w:r>
      <w:r w:rsidR="00097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ведения государственного кадастра особо охраняемых природных территорий.</w:t>
      </w:r>
      <w:proofErr w:type="gramEnd"/>
    </w:p>
    <w:p w:rsidR="008E1408" w:rsidRP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08" w:rsidRPr="0009711A" w:rsidRDefault="008E1408" w:rsidP="008E1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использования и охраны земель особо охраняемых территорий</w:t>
      </w:r>
    </w:p>
    <w:p w:rsidR="008E1408" w:rsidRPr="008E1408" w:rsidRDefault="008E1408" w:rsidP="008E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  <w:proofErr w:type="gramEnd"/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поддержание земель особо охраняемых территорий в состоянии, соответствующем их назначению;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природоохранных мероприятий;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8E1408" w:rsidRP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мероприятия, указанные в статье 13 Земельного кодекса Российской Федерации.</w:t>
      </w:r>
    </w:p>
    <w:p w:rsidR="008E1408" w:rsidRDefault="008E1408" w:rsidP="008E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Управление, организацию охраны земель особо охраняемых территорий, включая </w:t>
      </w:r>
      <w:proofErr w:type="gramStart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09711A" w:rsidRDefault="0009711A" w:rsidP="000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08" w:rsidRDefault="008E1408" w:rsidP="008E14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E1408" w:rsidRPr="008E1408" w:rsidRDefault="008E1408" w:rsidP="008E1408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E1408" w:rsidRPr="008E1408" w:rsidSect="000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CB"/>
    <w:rsid w:val="0009711A"/>
    <w:rsid w:val="000D5308"/>
    <w:rsid w:val="000F00A7"/>
    <w:rsid w:val="001D42D2"/>
    <w:rsid w:val="001D4CCB"/>
    <w:rsid w:val="008E1408"/>
    <w:rsid w:val="00AB60C1"/>
    <w:rsid w:val="00D20751"/>
    <w:rsid w:val="00DF1BDD"/>
    <w:rsid w:val="00FC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DA8FA1403ED62936A8F45BDA2AD0CCDBE867D6F08EC854F5248619E1eCR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2018-02-20T09:08:00Z</cp:lastPrinted>
  <dcterms:created xsi:type="dcterms:W3CDTF">2018-01-29T11:33:00Z</dcterms:created>
  <dcterms:modified xsi:type="dcterms:W3CDTF">2018-02-20T09:09:00Z</dcterms:modified>
</cp:coreProperties>
</file>