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9B8" w:rsidRPr="003149B8" w:rsidRDefault="003149B8" w:rsidP="004035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4"/>
          <w:lang w:eastAsia="ar-SA"/>
        </w:rPr>
      </w:pPr>
      <w:r w:rsidRPr="003149B8">
        <w:rPr>
          <w:rFonts w:ascii="Times New Roman" w:eastAsia="Times New Roman" w:hAnsi="Times New Roman" w:cs="Times New Roman"/>
          <w:b/>
          <w:noProof/>
          <w:color w:val="000000"/>
          <w:spacing w:val="20"/>
          <w:sz w:val="28"/>
          <w:szCs w:val="24"/>
          <w:lang w:eastAsia="ru-RU"/>
        </w:rPr>
        <w:drawing>
          <wp:inline distT="0" distB="0" distL="0" distR="0">
            <wp:extent cx="67627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9B8" w:rsidRPr="003149B8" w:rsidRDefault="003149B8" w:rsidP="003149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4"/>
          <w:lang w:eastAsia="ar-SA"/>
        </w:rPr>
      </w:pPr>
      <w:r w:rsidRPr="003149B8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4"/>
          <w:lang w:eastAsia="ar-SA"/>
        </w:rPr>
        <w:t>АДМИНИСТРАЦИЯ</w:t>
      </w:r>
    </w:p>
    <w:p w:rsidR="003149B8" w:rsidRPr="003149B8" w:rsidRDefault="00403580" w:rsidP="003149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4"/>
          <w:lang w:eastAsia="ar-SA"/>
        </w:rPr>
        <w:t>БОЛЬШЕОЗЕРСКОГО</w:t>
      </w:r>
      <w:r w:rsidR="003149B8" w:rsidRPr="003149B8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4"/>
          <w:lang w:eastAsia="ar-SA"/>
        </w:rPr>
        <w:t xml:space="preserve">  МУНИЦИПАЛЬНОГО ОБРАЗОВАНИЯ </w:t>
      </w:r>
    </w:p>
    <w:p w:rsidR="003149B8" w:rsidRPr="003149B8" w:rsidRDefault="003149B8" w:rsidP="003149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4"/>
          <w:lang w:eastAsia="ar-SA"/>
        </w:rPr>
      </w:pPr>
      <w:r w:rsidRPr="003149B8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4"/>
          <w:lang w:eastAsia="ar-SA"/>
        </w:rPr>
        <w:t xml:space="preserve">БАЛТАЙСКОГО МУНИЦИПАЛЬНОГО РАЙОНА </w:t>
      </w:r>
    </w:p>
    <w:p w:rsidR="003149B8" w:rsidRPr="003149B8" w:rsidRDefault="003149B8" w:rsidP="003149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4"/>
          <w:lang w:eastAsia="ar-SA"/>
        </w:rPr>
      </w:pPr>
      <w:r w:rsidRPr="003149B8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4"/>
          <w:lang w:eastAsia="ar-SA"/>
        </w:rPr>
        <w:t>САРАТОВСКОЙ ОБЛАСТИ</w:t>
      </w:r>
    </w:p>
    <w:p w:rsidR="003149B8" w:rsidRPr="003149B8" w:rsidRDefault="003149B8" w:rsidP="003149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49B8" w:rsidRPr="003149B8" w:rsidRDefault="003149B8" w:rsidP="003149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3149B8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ПОСТАНОВЛЕНИЕ</w:t>
      </w:r>
    </w:p>
    <w:p w:rsidR="003149B8" w:rsidRPr="003149B8" w:rsidRDefault="003149B8" w:rsidP="003149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49B8" w:rsidRPr="00403580" w:rsidRDefault="003149B8" w:rsidP="003149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403580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от  </w:t>
      </w:r>
      <w:r w:rsidR="00403580" w:rsidRPr="00403580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28.06.2018</w:t>
      </w:r>
      <w:r w:rsidRPr="00403580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 №  </w:t>
      </w:r>
      <w:r w:rsidR="00403580" w:rsidRPr="00403580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55</w:t>
      </w:r>
    </w:p>
    <w:p w:rsidR="003149B8" w:rsidRPr="003149B8" w:rsidRDefault="003149B8" w:rsidP="003149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49B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с. </w:t>
      </w:r>
      <w:proofErr w:type="spellStart"/>
      <w:r w:rsidR="00403580">
        <w:rPr>
          <w:rFonts w:ascii="Times New Roman" w:eastAsia="Times New Roman" w:hAnsi="Times New Roman" w:cs="Times New Roman"/>
          <w:sz w:val="28"/>
          <w:szCs w:val="28"/>
          <w:lang w:eastAsia="ar-SA"/>
        </w:rPr>
        <w:t>Б-Озерки</w:t>
      </w:r>
      <w:proofErr w:type="spellEnd"/>
    </w:p>
    <w:p w:rsidR="003149B8" w:rsidRPr="003149B8" w:rsidRDefault="003149B8" w:rsidP="003149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</w:p>
    <w:p w:rsidR="003149B8" w:rsidRDefault="003149B8" w:rsidP="00A61688">
      <w:pPr>
        <w:spacing w:after="0" w:line="240" w:lineRule="auto"/>
        <w:ind w:firstLine="150"/>
        <w:jc w:val="both"/>
        <w:rPr>
          <w:rFonts w:ascii="Arial" w:eastAsia="Times New Roman" w:hAnsi="Arial" w:cs="Arial"/>
          <w:b/>
          <w:bCs/>
          <w:color w:val="1E1E1E"/>
          <w:sz w:val="28"/>
          <w:szCs w:val="28"/>
          <w:lang w:eastAsia="ru-RU"/>
        </w:rPr>
      </w:pPr>
    </w:p>
    <w:p w:rsidR="00A61688" w:rsidRPr="00A61688" w:rsidRDefault="00A61688" w:rsidP="00A61688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A61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правил определения требований</w:t>
      </w:r>
    </w:p>
    <w:p w:rsidR="00A61688" w:rsidRPr="00A61688" w:rsidRDefault="00A61688" w:rsidP="00A61688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proofErr w:type="gramStart"/>
      <w:r w:rsidRPr="00A61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отдельным видам товаров, работ, услуг (в том числе</w:t>
      </w:r>
      <w:proofErr w:type="gramEnd"/>
    </w:p>
    <w:p w:rsidR="00A61688" w:rsidRPr="00A61688" w:rsidRDefault="00A61688" w:rsidP="00A61688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A61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предельные цены товаров, работ, услуг), </w:t>
      </w:r>
      <w:proofErr w:type="gramStart"/>
      <w:r w:rsidRPr="00A61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закупаемым</w:t>
      </w:r>
      <w:proofErr w:type="gramEnd"/>
    </w:p>
    <w:p w:rsidR="00A61688" w:rsidRPr="00A61688" w:rsidRDefault="00A61688" w:rsidP="00A61688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A61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органами местного самоуправления и подведомственными</w:t>
      </w:r>
    </w:p>
    <w:p w:rsidR="003149B8" w:rsidRDefault="00A61688" w:rsidP="003149B8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A61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 казенными учреждениями</w:t>
      </w:r>
    </w:p>
    <w:p w:rsidR="003149B8" w:rsidRDefault="003149B8" w:rsidP="003149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3149B8" w:rsidRPr="003149B8" w:rsidRDefault="00A61688" w:rsidP="003149B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616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 части 4 статьи 19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 закупок, содержанию указанных</w:t>
      </w:r>
      <w:proofErr w:type="gramEnd"/>
      <w:r w:rsidRPr="00A61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 и обеспечению их исполнения», постановлением Правительства Российской Федерации от 02 сентября 2015 года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</w:t>
      </w:r>
      <w:r w:rsidR="003149B8" w:rsidRPr="003149B8">
        <w:rPr>
          <w:rFonts w:ascii="Times New Roman" w:eastAsia="Arial CYR" w:hAnsi="Times New Roman" w:cs="Times New Roman"/>
          <w:color w:val="000000"/>
          <w:sz w:val="28"/>
          <w:szCs w:val="28"/>
          <w:lang w:eastAsia="ar-SA"/>
        </w:rPr>
        <w:t xml:space="preserve">руководствуясь статьей 33  Устава </w:t>
      </w:r>
      <w:proofErr w:type="spellStart"/>
      <w:r w:rsidR="00403580">
        <w:rPr>
          <w:rFonts w:ascii="Times New Roman" w:eastAsia="Arial CYR" w:hAnsi="Times New Roman" w:cs="Times New Roman"/>
          <w:color w:val="000000"/>
          <w:sz w:val="28"/>
          <w:szCs w:val="28"/>
          <w:lang w:eastAsia="ar-SA"/>
        </w:rPr>
        <w:t>Большеозерского</w:t>
      </w:r>
      <w:proofErr w:type="spellEnd"/>
      <w:r w:rsidR="003149B8" w:rsidRPr="003149B8">
        <w:rPr>
          <w:rFonts w:ascii="Times New Roman" w:eastAsia="Arial CYR" w:hAnsi="Times New Roman" w:cs="Times New Roman"/>
          <w:color w:val="000000"/>
          <w:sz w:val="28"/>
          <w:szCs w:val="28"/>
          <w:lang w:eastAsia="ar-SA"/>
        </w:rPr>
        <w:t xml:space="preserve"> муниципального образования, </w:t>
      </w:r>
    </w:p>
    <w:p w:rsidR="00A61688" w:rsidRPr="00A61688" w:rsidRDefault="003149B8" w:rsidP="003149B8">
      <w:pPr>
        <w:suppressAutoHyphens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color w:val="000000"/>
          <w:sz w:val="28"/>
          <w:szCs w:val="28"/>
          <w:lang w:eastAsia="ar-SA"/>
        </w:rPr>
      </w:pPr>
      <w:r w:rsidRPr="003149B8">
        <w:rPr>
          <w:rFonts w:ascii="Times New Roman" w:eastAsia="Arial CYR" w:hAnsi="Times New Roman" w:cs="Times New Roman"/>
          <w:b/>
          <w:bCs/>
          <w:color w:val="000000"/>
          <w:sz w:val="28"/>
          <w:szCs w:val="28"/>
          <w:lang w:eastAsia="ar-SA"/>
        </w:rPr>
        <w:t>ПОСТАНОВЛЯЮ</w:t>
      </w:r>
      <w:r w:rsidRPr="003149B8">
        <w:rPr>
          <w:rFonts w:ascii="Times New Roman" w:eastAsia="Arial CYR" w:hAnsi="Times New Roman" w:cs="Times New Roman"/>
          <w:color w:val="000000"/>
          <w:sz w:val="28"/>
          <w:szCs w:val="28"/>
          <w:lang w:eastAsia="ar-SA"/>
        </w:rPr>
        <w:t>:</w:t>
      </w:r>
    </w:p>
    <w:p w:rsidR="00A61688" w:rsidRPr="00A61688" w:rsidRDefault="00A61688" w:rsidP="00D82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688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прилагаемые правила определения требований к отдельным видам товаров, работ, услуг (в том числе предельные цены товаров, работ, услуг) (далее – Правила), закупаемым органами местного самоуправления и подведомственными им казенными учреждениями согласно приложению №1.</w:t>
      </w:r>
    </w:p>
    <w:p w:rsidR="00A61688" w:rsidRDefault="00A61688" w:rsidP="00D82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2.Утвердить прилагаемый обязательный перечень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</w:t>
      </w:r>
      <w:r w:rsidRPr="00A616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(в том числе предельные цены товаров, работ, услуг) согласно приложению №2.</w:t>
      </w:r>
    </w:p>
    <w:p w:rsidR="00D82212" w:rsidRPr="00D82212" w:rsidRDefault="00243EA0" w:rsidP="00FB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D8221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D82212" w:rsidRPr="00D822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Считать утратившим силу постановление администрации </w:t>
      </w:r>
      <w:proofErr w:type="spellStart"/>
      <w:r w:rsidR="00403580">
        <w:rPr>
          <w:rFonts w:ascii="Times New Roman" w:eastAsia="Arial CYR" w:hAnsi="Times New Roman" w:cs="Times New Roman"/>
          <w:color w:val="000000"/>
          <w:sz w:val="28"/>
          <w:szCs w:val="28"/>
          <w:lang w:eastAsia="ar-SA"/>
        </w:rPr>
        <w:t>Большеозерского</w:t>
      </w:r>
      <w:proofErr w:type="spellEnd"/>
      <w:r w:rsidR="00D82212" w:rsidRPr="00D822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образования от</w:t>
      </w:r>
      <w:r w:rsidR="004035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29.07.2016 </w:t>
      </w:r>
      <w:r w:rsidR="00D82212" w:rsidRPr="00D82212">
        <w:rPr>
          <w:rFonts w:ascii="Times New Roman" w:eastAsia="Times New Roman" w:hAnsi="Times New Roman" w:cs="Times New Roman"/>
          <w:sz w:val="28"/>
          <w:szCs w:val="28"/>
          <w:lang w:eastAsia="zh-CN"/>
        </w:rPr>
        <w:t>№</w:t>
      </w:r>
      <w:r w:rsidR="004035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92</w:t>
      </w:r>
      <w:r w:rsidR="00D82212" w:rsidRPr="00D822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</w:t>
      </w:r>
      <w:r w:rsidR="00FB0A94" w:rsidRPr="00FB0A94">
        <w:rPr>
          <w:rFonts w:ascii="Times New Roman" w:eastAsia="Times New Roman" w:hAnsi="Times New Roman" w:cs="Times New Roman"/>
          <w:sz w:val="28"/>
          <w:szCs w:val="28"/>
          <w:lang w:eastAsia="zh-CN"/>
        </w:rPr>
        <w:t>Об</w:t>
      </w:r>
      <w:r w:rsidR="00FB0A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утверждении правил определения </w:t>
      </w:r>
      <w:r w:rsidR="00FB0A94" w:rsidRPr="00FB0A94">
        <w:rPr>
          <w:rFonts w:ascii="Times New Roman" w:eastAsia="Times New Roman" w:hAnsi="Times New Roman" w:cs="Times New Roman"/>
          <w:sz w:val="28"/>
          <w:szCs w:val="28"/>
          <w:lang w:eastAsia="zh-CN"/>
        </w:rPr>
        <w:t>треб</w:t>
      </w:r>
      <w:r w:rsidR="00FB0A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ований к закупаемым заказчиками </w:t>
      </w:r>
      <w:r w:rsidR="00FB0A94" w:rsidRPr="00FB0A94">
        <w:rPr>
          <w:rFonts w:ascii="Times New Roman" w:eastAsia="Times New Roman" w:hAnsi="Times New Roman" w:cs="Times New Roman"/>
          <w:sz w:val="28"/>
          <w:szCs w:val="28"/>
          <w:lang w:eastAsia="zh-CN"/>
        </w:rPr>
        <w:t>отдель</w:t>
      </w:r>
      <w:r w:rsidR="00FB0A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ным видам товаров, работ, услуг </w:t>
      </w:r>
      <w:r w:rsidR="00FB0A94" w:rsidRPr="00FB0A94">
        <w:rPr>
          <w:rFonts w:ascii="Times New Roman" w:eastAsia="Times New Roman" w:hAnsi="Times New Roman" w:cs="Times New Roman"/>
          <w:sz w:val="28"/>
          <w:szCs w:val="28"/>
          <w:lang w:eastAsia="zh-CN"/>
        </w:rPr>
        <w:t>(в том числе предельных цен товаров, работ, услуг)</w:t>
      </w:r>
      <w:r w:rsidR="00D82212" w:rsidRPr="00D82212">
        <w:rPr>
          <w:rFonts w:ascii="Times New Roman" w:eastAsia="Times New Roman" w:hAnsi="Times New Roman" w:cs="Times New Roman"/>
          <w:sz w:val="28"/>
          <w:szCs w:val="28"/>
          <w:lang w:eastAsia="zh-CN"/>
        </w:rPr>
        <w:t>».</w:t>
      </w:r>
    </w:p>
    <w:p w:rsidR="00D82212" w:rsidRPr="00D82212" w:rsidRDefault="00243EA0" w:rsidP="00D8221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D82212" w:rsidRPr="00D82212">
        <w:rPr>
          <w:rFonts w:ascii="Times New Roman" w:eastAsia="Times New Roman" w:hAnsi="Times New Roman" w:cs="Times New Roman"/>
          <w:sz w:val="28"/>
          <w:szCs w:val="28"/>
          <w:lang w:eastAsia="zh-CN"/>
        </w:rPr>
        <w:t>. Настоящее постановление вступает в силу со дня его опубликования на официальном сайте администрации Балтайского муниципального района</w:t>
      </w:r>
    </w:p>
    <w:p w:rsidR="00D82212" w:rsidRPr="00D82212" w:rsidRDefault="00243EA0" w:rsidP="00D8221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D82212" w:rsidRPr="00D822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proofErr w:type="gramStart"/>
      <w:r w:rsidR="00D82212" w:rsidRPr="00D82212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="00D82212" w:rsidRPr="00D822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выполнением настоящего постановления оставляю за собой.</w:t>
      </w:r>
    </w:p>
    <w:p w:rsidR="00D82212" w:rsidRDefault="00D82212" w:rsidP="00D82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F62DC" w:rsidRDefault="005F62DC" w:rsidP="00D82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F62DC" w:rsidRDefault="005F62DC" w:rsidP="00D82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F62DC" w:rsidRDefault="005F62DC" w:rsidP="00D82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F62DC" w:rsidRDefault="005F62DC" w:rsidP="00D82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F62DC" w:rsidRPr="00A61688" w:rsidRDefault="005F62DC" w:rsidP="00D82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61688" w:rsidRPr="00A61688" w:rsidRDefault="00A61688" w:rsidP="00D8221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</w:t>
      </w:r>
      <w:proofErr w:type="spellStart"/>
      <w:r w:rsidR="00403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Большеозерского</w:t>
      </w:r>
      <w:proofErr w:type="spellEnd"/>
    </w:p>
    <w:p w:rsidR="00D82212" w:rsidRDefault="00D82212" w:rsidP="00D822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                                 </w:t>
      </w:r>
      <w:proofErr w:type="spellStart"/>
      <w:r w:rsidR="00403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В.П.Полубаринов</w:t>
      </w:r>
      <w:proofErr w:type="spellEnd"/>
    </w:p>
    <w:p w:rsidR="00D82212" w:rsidRDefault="00D82212" w:rsidP="00D822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2212" w:rsidRDefault="00D82212" w:rsidP="00D822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2212" w:rsidRPr="00A61688" w:rsidRDefault="00D82212" w:rsidP="00D822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1688" w:rsidRPr="00A61688" w:rsidRDefault="00A61688" w:rsidP="00A61688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68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D82212" w:rsidRDefault="00D82212" w:rsidP="00D82212">
      <w:pPr>
        <w:tabs>
          <w:tab w:val="left" w:pos="7200"/>
          <w:tab w:val="right" w:pos="9355"/>
        </w:tabs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82212" w:rsidRDefault="00D82212" w:rsidP="00D82212">
      <w:pPr>
        <w:tabs>
          <w:tab w:val="left" w:pos="7200"/>
          <w:tab w:val="right" w:pos="9355"/>
        </w:tabs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212" w:rsidRDefault="00D82212" w:rsidP="00D82212">
      <w:pPr>
        <w:tabs>
          <w:tab w:val="left" w:pos="7200"/>
          <w:tab w:val="right" w:pos="9355"/>
        </w:tabs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212" w:rsidRDefault="00D82212" w:rsidP="00D82212">
      <w:pPr>
        <w:tabs>
          <w:tab w:val="left" w:pos="7200"/>
          <w:tab w:val="right" w:pos="9355"/>
        </w:tabs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212" w:rsidRDefault="00D82212" w:rsidP="00D82212">
      <w:pPr>
        <w:tabs>
          <w:tab w:val="left" w:pos="7200"/>
          <w:tab w:val="right" w:pos="9355"/>
        </w:tabs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212" w:rsidRDefault="00D82212" w:rsidP="00D82212">
      <w:pPr>
        <w:tabs>
          <w:tab w:val="left" w:pos="7200"/>
          <w:tab w:val="right" w:pos="9355"/>
        </w:tabs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212" w:rsidRDefault="00D82212" w:rsidP="00D82212">
      <w:pPr>
        <w:tabs>
          <w:tab w:val="left" w:pos="7200"/>
          <w:tab w:val="right" w:pos="9355"/>
        </w:tabs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212" w:rsidRDefault="00D82212" w:rsidP="00D82212">
      <w:pPr>
        <w:tabs>
          <w:tab w:val="left" w:pos="7200"/>
          <w:tab w:val="right" w:pos="9355"/>
        </w:tabs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212" w:rsidRDefault="00D82212" w:rsidP="00D82212">
      <w:pPr>
        <w:tabs>
          <w:tab w:val="left" w:pos="7200"/>
          <w:tab w:val="right" w:pos="9355"/>
        </w:tabs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212" w:rsidRDefault="00D82212" w:rsidP="00D82212">
      <w:pPr>
        <w:tabs>
          <w:tab w:val="left" w:pos="7200"/>
          <w:tab w:val="right" w:pos="9355"/>
        </w:tabs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212" w:rsidRDefault="00D82212" w:rsidP="00D82212">
      <w:pPr>
        <w:tabs>
          <w:tab w:val="left" w:pos="7200"/>
          <w:tab w:val="right" w:pos="9355"/>
        </w:tabs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212" w:rsidRDefault="00D82212" w:rsidP="00D82212">
      <w:pPr>
        <w:tabs>
          <w:tab w:val="left" w:pos="7200"/>
          <w:tab w:val="right" w:pos="9355"/>
        </w:tabs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212" w:rsidRDefault="00D82212" w:rsidP="00D82212">
      <w:pPr>
        <w:tabs>
          <w:tab w:val="left" w:pos="7200"/>
          <w:tab w:val="right" w:pos="9355"/>
        </w:tabs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212" w:rsidRDefault="00D82212" w:rsidP="00D82212">
      <w:pPr>
        <w:tabs>
          <w:tab w:val="left" w:pos="7200"/>
          <w:tab w:val="right" w:pos="9355"/>
        </w:tabs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212" w:rsidRDefault="00D82212" w:rsidP="00D82212">
      <w:pPr>
        <w:tabs>
          <w:tab w:val="left" w:pos="7200"/>
          <w:tab w:val="right" w:pos="9355"/>
        </w:tabs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212" w:rsidRDefault="00D82212" w:rsidP="00D82212">
      <w:pPr>
        <w:tabs>
          <w:tab w:val="left" w:pos="7200"/>
          <w:tab w:val="right" w:pos="9355"/>
        </w:tabs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212" w:rsidRDefault="00D82212" w:rsidP="00D82212">
      <w:pPr>
        <w:tabs>
          <w:tab w:val="left" w:pos="7200"/>
          <w:tab w:val="right" w:pos="9355"/>
        </w:tabs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212" w:rsidRDefault="00D82212" w:rsidP="00D82212">
      <w:pPr>
        <w:tabs>
          <w:tab w:val="left" w:pos="7200"/>
          <w:tab w:val="right" w:pos="9355"/>
        </w:tabs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212" w:rsidRDefault="00D82212" w:rsidP="00D82212">
      <w:pPr>
        <w:tabs>
          <w:tab w:val="left" w:pos="7200"/>
          <w:tab w:val="right" w:pos="9355"/>
        </w:tabs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212" w:rsidRDefault="00D82212" w:rsidP="00F8604E">
      <w:pPr>
        <w:tabs>
          <w:tab w:val="left" w:pos="720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82212" w:rsidTr="00067B63">
        <w:trPr>
          <w:trHeight w:val="1418"/>
        </w:trPr>
        <w:tc>
          <w:tcPr>
            <w:tcW w:w="4785" w:type="dxa"/>
          </w:tcPr>
          <w:p w:rsidR="00D82212" w:rsidRDefault="00D82212" w:rsidP="00D82212">
            <w:pPr>
              <w:tabs>
                <w:tab w:val="left" w:pos="7200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D82212" w:rsidRDefault="00D82212" w:rsidP="00D82212">
            <w:pPr>
              <w:tabs>
                <w:tab w:val="left" w:pos="7200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D82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№1</w:t>
            </w:r>
          </w:p>
          <w:p w:rsidR="00D82212" w:rsidRDefault="00D82212" w:rsidP="00D82212">
            <w:pPr>
              <w:tabs>
                <w:tab w:val="left" w:pos="7200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</w:t>
            </w:r>
            <w:r w:rsidRPr="00A6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  <w:p w:rsidR="00D82212" w:rsidRDefault="00423A8E" w:rsidP="00D82212">
            <w:pPr>
              <w:tabs>
                <w:tab w:val="left" w:pos="7200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Arial CYR" w:hAnsi="Times New Roman" w:cs="Times New Roman"/>
                <w:color w:val="000000"/>
                <w:sz w:val="28"/>
                <w:szCs w:val="28"/>
                <w:lang w:eastAsia="ar-SA"/>
              </w:rPr>
              <w:t>Большеозерского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82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</w:p>
          <w:p w:rsidR="00D82212" w:rsidRDefault="00D82212" w:rsidP="00D82212">
            <w:pPr>
              <w:tabs>
                <w:tab w:val="left" w:pos="7200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</w:p>
          <w:p w:rsidR="00D82212" w:rsidRDefault="00D82212" w:rsidP="00423A8E">
            <w:pPr>
              <w:tabs>
                <w:tab w:val="left" w:pos="7200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423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28.06.2018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bookmarkEnd w:id="0"/>
            <w:r w:rsidR="00423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55</w:t>
            </w:r>
          </w:p>
        </w:tc>
      </w:tr>
    </w:tbl>
    <w:p w:rsidR="00A61688" w:rsidRPr="00A61688" w:rsidRDefault="00A61688" w:rsidP="00A61688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68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A61688" w:rsidRPr="00A61688" w:rsidRDefault="00A61688" w:rsidP="00A61688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A61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определения требований</w:t>
      </w:r>
    </w:p>
    <w:p w:rsidR="00A61688" w:rsidRPr="00A61688" w:rsidRDefault="00A61688" w:rsidP="00A61688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A61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отдельным видам товаров, работ, услуг</w:t>
      </w:r>
    </w:p>
    <w:p w:rsidR="00A61688" w:rsidRPr="00A61688" w:rsidRDefault="00A61688" w:rsidP="00A61688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A61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 том числе предельные цены товаров, работ, услуг),</w:t>
      </w:r>
    </w:p>
    <w:p w:rsidR="00A61688" w:rsidRPr="00A61688" w:rsidRDefault="00A61688" w:rsidP="00A61688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proofErr w:type="gramStart"/>
      <w:r w:rsidRPr="00A61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закупаемым</w:t>
      </w:r>
      <w:proofErr w:type="gramEnd"/>
      <w:r w:rsidRPr="00A61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органами местного самоуправления</w:t>
      </w:r>
    </w:p>
    <w:p w:rsidR="00A61688" w:rsidRPr="00A61688" w:rsidRDefault="00A61688" w:rsidP="00A61688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подведомственными им казенными учреждениями</w:t>
      </w:r>
    </w:p>
    <w:p w:rsidR="00A61688" w:rsidRPr="00A61688" w:rsidRDefault="00A61688" w:rsidP="00A61688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68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A61688" w:rsidRPr="00A61688" w:rsidRDefault="00A61688" w:rsidP="00D82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A616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 Правила определения требований к отдельным видам товаров, работ, услуг (в том числе предельные цены товаров, работ, услуг) (далее – Правила), закупаемым органами местного самоуправления и подведомственными им казенными учреждениями (далее – заказчики) устанавливают порядок определения требований к закупаемым заказчиками отдельным видам товаров, работ, услуг (в том числе предельные цены товаров, работ, услуг).</w:t>
      </w:r>
      <w:proofErr w:type="gramEnd"/>
    </w:p>
    <w:p w:rsidR="00A61688" w:rsidRPr="00A61688" w:rsidRDefault="00A61688" w:rsidP="00D82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6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видом товаров, работ, услуг в целях настоящих Правил понимаются виды товаров, работ, услуг, соответствующие шестизначному коду позиции по Общероссийскому классификатору продукции по видам экономической деятельности.</w:t>
      </w:r>
    </w:p>
    <w:p w:rsidR="00A61688" w:rsidRPr="00A61688" w:rsidRDefault="00A61688" w:rsidP="00D82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68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при формировании обязательного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</w:t>
      </w:r>
      <w:r w:rsidR="00D8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A616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классификатором</w:t>
        </w:r>
      </w:hyperlink>
      <w:r w:rsidRPr="00A61688">
        <w:rPr>
          <w:rFonts w:ascii="Times New Roman" w:eastAsia="Times New Roman" w:hAnsi="Times New Roman" w:cs="Times New Roman"/>
          <w:sz w:val="28"/>
          <w:szCs w:val="28"/>
          <w:lang w:eastAsia="ru-RU"/>
        </w:rPr>
        <w:t> единиц измерения.</w:t>
      </w:r>
    </w:p>
    <w:p w:rsidR="00A61688" w:rsidRPr="00A61688" w:rsidRDefault="00A61688" w:rsidP="00D82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6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A61688" w:rsidRPr="00A61688" w:rsidRDefault="00A61688" w:rsidP="00D82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6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Предельные цены товаров, работ, услуг устанавливаются в рублях в абсолютном денежном выражении с точностью до второго знака после запятой.</w:t>
      </w:r>
    </w:p>
    <w:p w:rsidR="00A61688" w:rsidRPr="00A61688" w:rsidRDefault="00A61688" w:rsidP="00D82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Администрация </w:t>
      </w:r>
      <w:proofErr w:type="spellStart"/>
      <w:r w:rsidR="00423A8E">
        <w:rPr>
          <w:rFonts w:ascii="Times New Roman" w:eastAsia="Arial CYR" w:hAnsi="Times New Roman" w:cs="Times New Roman"/>
          <w:color w:val="000000"/>
          <w:sz w:val="28"/>
          <w:szCs w:val="28"/>
          <w:lang w:eastAsia="ar-SA"/>
        </w:rPr>
        <w:t>Большеозерского</w:t>
      </w:r>
      <w:proofErr w:type="spellEnd"/>
      <w:r w:rsidR="00D8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(далее </w:t>
      </w:r>
      <w:proofErr w:type="gramStart"/>
      <w:r w:rsidR="00D82212">
        <w:rPr>
          <w:rFonts w:ascii="Times New Roman" w:eastAsia="Times New Roman" w:hAnsi="Times New Roman" w:cs="Times New Roman"/>
          <w:sz w:val="28"/>
          <w:szCs w:val="28"/>
          <w:lang w:eastAsia="ru-RU"/>
        </w:rPr>
        <w:t>–А</w:t>
      </w:r>
      <w:proofErr w:type="gramEnd"/>
      <w:r w:rsidR="00D8221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дминистрация)</w:t>
      </w:r>
      <w:r w:rsidRPr="00A61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установленный срок утверждает определенные в соответствии с настоящими Правилами требования к закупаемым заказчиками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:rsidR="00A61688" w:rsidRPr="00A61688" w:rsidRDefault="00A61688" w:rsidP="00D82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688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Ведомственный перечень составляется по форме согласно </w:t>
      </w:r>
      <w:hyperlink r:id="rId9" w:history="1">
        <w:r w:rsidRPr="00A616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 </w:t>
        </w:r>
      </w:hyperlink>
      <w:r w:rsidRPr="00A61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настоящим Правилам на основании обязательного </w:t>
      </w:r>
      <w:r w:rsidRPr="00A616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 (далее - обязательный перечень).</w:t>
      </w:r>
    </w:p>
    <w:p w:rsidR="00A61688" w:rsidRPr="00A61688" w:rsidRDefault="00A61688" w:rsidP="00D82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6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Обязательный</w:t>
      </w:r>
      <w:r w:rsidR="00D07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68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ведомственный перечни формируются с учётом:</w:t>
      </w:r>
    </w:p>
    <w:p w:rsidR="00A61688" w:rsidRPr="00A61688" w:rsidRDefault="00A61688" w:rsidP="00D82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68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положений технических регламентов, стандартов и иных положений, предусмотренных законодательством Российской Федерации, в том числе и законодательством об энергосбережении и о повышении энергетической эффективности и законодательством в области охраны окружающей среды;</w:t>
      </w:r>
    </w:p>
    <w:p w:rsidR="00A61688" w:rsidRPr="00A61688" w:rsidRDefault="00A61688" w:rsidP="00D82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68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положений статьи 33 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 № 44-ФЗ);</w:t>
      </w:r>
    </w:p>
    <w:p w:rsidR="00A61688" w:rsidRPr="00A61688" w:rsidRDefault="00A61688" w:rsidP="00D82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68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принципа обеспечения конкуренции, определённого статьёй 8 Закона № 44-ФЗ.</w:t>
      </w:r>
    </w:p>
    <w:p w:rsidR="00A61688" w:rsidRPr="00A61688" w:rsidRDefault="00A61688" w:rsidP="00D82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688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                                                            </w:t>
      </w:r>
    </w:p>
    <w:p w:rsidR="00A61688" w:rsidRPr="00A61688" w:rsidRDefault="00A61688" w:rsidP="00D82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688">
        <w:rPr>
          <w:rFonts w:ascii="Times New Roman" w:eastAsia="Times New Roman" w:hAnsi="Times New Roman" w:cs="Times New Roman"/>
          <w:sz w:val="28"/>
          <w:szCs w:val="28"/>
          <w:lang w:eastAsia="ru-RU"/>
        </w:rPr>
        <w:t>5. Администрация в ведомственном перечне определяет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A61688" w:rsidRPr="00A61688" w:rsidRDefault="00A61688" w:rsidP="00D82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1" w:name="Par5"/>
      <w:bookmarkEnd w:id="1"/>
      <w:r w:rsidRPr="00A61688">
        <w:rPr>
          <w:rFonts w:ascii="Times New Roman" w:eastAsia="Times New Roman" w:hAnsi="Times New Roman" w:cs="Times New Roman"/>
          <w:sz w:val="28"/>
          <w:szCs w:val="28"/>
          <w:lang w:eastAsia="ru-RU"/>
        </w:rPr>
        <w:t>6. Критериями отбора отдельных видов товаров, работ, услуг, применяемыми при формировании ведомственного перечня, при одновременном выполнении следующих условий являются:</w:t>
      </w:r>
    </w:p>
    <w:p w:rsidR="00A61688" w:rsidRPr="00A61688" w:rsidRDefault="00A61688" w:rsidP="00D82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A6168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доля оплаты за отчетный финансовый год по отдельному виду товаров, работ, услуг (в соответствии с графиками платежей) по контрактам, информация о которых включена в реестр контрактов, заключенных заказчиком в общем объеме оплаты по контрактам, включенным в реестр контрактов (по графикам платежей), заключенным соответствующим заказчиком на приобретение товаров, работ, услуг за отчетный финансовый год превышает 20 %;</w:t>
      </w:r>
      <w:proofErr w:type="gramEnd"/>
    </w:p>
    <w:p w:rsidR="00A61688" w:rsidRPr="00A61688" w:rsidRDefault="00A61688" w:rsidP="00D82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68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доля контрактов в отчетном финансовом году на закупку отдельных видов товаров, работ, услуг, заключенных заказчиком, в общем количестве контрактов на приобретение товаров, работ, услуг, заключенных соответствующим заказчиком, превышает 20 %.</w:t>
      </w:r>
    </w:p>
    <w:p w:rsidR="00A61688" w:rsidRPr="00A61688" w:rsidRDefault="00A61688" w:rsidP="00D82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688">
        <w:rPr>
          <w:rFonts w:ascii="Times New Roman" w:eastAsia="Times New Roman" w:hAnsi="Times New Roman" w:cs="Times New Roman"/>
          <w:sz w:val="28"/>
          <w:szCs w:val="28"/>
          <w:lang w:eastAsia="ru-RU"/>
        </w:rPr>
        <w:t>7. Администрация при включении в ведомственный перечень отдельных видов товаров, работ, услуг, не указанных в обязательном перечне, применяет установленные </w:t>
      </w:r>
      <w:hyperlink r:id="rId10" w:anchor="Par5" w:history="1">
        <w:r w:rsidRPr="00A616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 </w:t>
        </w:r>
      </w:hyperlink>
      <w:r w:rsidRPr="00A61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настоящих Правил критерии </w:t>
      </w:r>
      <w:r w:rsidRPr="00A616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исходя из определения их значений в процентном отношении к объему осуществляемых  заказчиками закупок.</w:t>
      </w:r>
    </w:p>
    <w:p w:rsidR="00A61688" w:rsidRPr="00A61688" w:rsidRDefault="00A61688" w:rsidP="00D82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688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целях форми</w:t>
      </w:r>
      <w:r w:rsidR="00D07CA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рования ведомственного перечня А</w:t>
      </w:r>
      <w:r w:rsidRPr="00A6168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 </w:t>
      </w:r>
      <w:hyperlink r:id="rId11" w:anchor="Par5" w:history="1">
        <w:r w:rsidRPr="00A616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 </w:t>
        </w:r>
      </w:hyperlink>
      <w:r w:rsidRPr="00A61688">
        <w:rPr>
          <w:rFonts w:ascii="Times New Roman" w:eastAsia="Times New Roman" w:hAnsi="Times New Roman" w:cs="Times New Roman"/>
          <w:sz w:val="28"/>
          <w:szCs w:val="28"/>
          <w:lang w:eastAsia="ru-RU"/>
        </w:rPr>
        <w:t>6 настоящих Правил.</w:t>
      </w:r>
    </w:p>
    <w:p w:rsidR="00A61688" w:rsidRPr="00A61688" w:rsidRDefault="00A61688" w:rsidP="00D82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688">
        <w:rPr>
          <w:rFonts w:ascii="Times New Roman" w:eastAsia="Times New Roman" w:hAnsi="Times New Roman" w:cs="Times New Roman"/>
          <w:sz w:val="28"/>
          <w:szCs w:val="28"/>
          <w:lang w:eastAsia="ru-RU"/>
        </w:rPr>
        <w:t>9. Администрация при формировании ведомственного перечня вправе включить в него дополнительно:</w:t>
      </w:r>
    </w:p>
    <w:p w:rsidR="00A61688" w:rsidRPr="00A61688" w:rsidRDefault="00A61688" w:rsidP="00D82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68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отдельные виды товаров, работ, услуг, не указанные в обязательном перечне и не соответствующие критериям, указанным в </w:t>
      </w:r>
      <w:hyperlink r:id="rId12" w:anchor="Par5" w:history="1">
        <w:r w:rsidRPr="00A616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</w:hyperlink>
      <w:r w:rsidRPr="00A6168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настоящих Правил;                                                            </w:t>
      </w:r>
    </w:p>
    <w:p w:rsidR="00A61688" w:rsidRPr="00A61688" w:rsidRDefault="00A61688" w:rsidP="00D82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68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A61688" w:rsidRPr="00A61688" w:rsidRDefault="00A61688" w:rsidP="00D82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A6168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значения количественных и (или) качественных показателей характеристик  (свойств)  товаров,  работ,  услуг,  которые  отличаются от значений, предусмотренных обязательным  перечнем, и обоснование которых  содержится в соответствующей графе </w:t>
      </w:r>
      <w:hyperlink r:id="rId13" w:history="1">
        <w:r w:rsidRPr="00A616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приложения </w:t>
        </w:r>
      </w:hyperlink>
      <w:r w:rsidRPr="00A6168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</w:t>
      </w:r>
      <w:proofErr w:type="gramEnd"/>
      <w:r w:rsidRPr="00A61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A61688" w:rsidRPr="00A61688" w:rsidRDefault="00A61688" w:rsidP="00D82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688">
        <w:rPr>
          <w:rFonts w:ascii="Times New Roman" w:eastAsia="Times New Roman" w:hAnsi="Times New Roman" w:cs="Times New Roman"/>
          <w:sz w:val="28"/>
          <w:szCs w:val="28"/>
          <w:lang w:eastAsia="ru-RU"/>
        </w:rPr>
        <w:t>10.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A61688" w:rsidRPr="00A61688" w:rsidRDefault="00A61688" w:rsidP="00D82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68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 учетом категорий и (или) групп должностей работников заказчиков, если затраты на их приобретение в соответствии с </w:t>
      </w:r>
      <w:hyperlink r:id="rId14" w:history="1">
        <w:r w:rsidRPr="00A616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требованиями</w:t>
        </w:r>
      </w:hyperlink>
      <w:r w:rsidRPr="00A61688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определению нормативных затрат на обеспечение функций органов местного самоуправления, в том числе заказчиков</w:t>
      </w:r>
      <w:r w:rsidR="00D07CA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утвержденными постановлением А</w:t>
      </w:r>
      <w:r w:rsidRPr="00A6168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правила</w:t>
      </w:r>
      <w:r w:rsidR="00D07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нормативных затрат</w:t>
      </w:r>
      <w:r w:rsidRPr="00A6168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определяются с учетом категорий и (или) групп должностей работников;</w:t>
      </w:r>
    </w:p>
    <w:p w:rsidR="00A61688" w:rsidRPr="00A61688" w:rsidRDefault="00A61688" w:rsidP="00D82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68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 учетом категорий и (или) групп должностей работников, если затраты на их приобретение в соответствии с правилами определения нормативных затрат не определяются с учетом категорий и (или) групп должностей работников, - в случае принятия соответствующего решения.</w:t>
      </w:r>
    </w:p>
    <w:p w:rsidR="00A61688" w:rsidRPr="00A61688" w:rsidRDefault="00A61688" w:rsidP="00D82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688">
        <w:rPr>
          <w:rFonts w:ascii="Times New Roman" w:eastAsia="Times New Roman" w:hAnsi="Times New Roman" w:cs="Times New Roman"/>
          <w:sz w:val="28"/>
          <w:szCs w:val="28"/>
          <w:lang w:eastAsia="ru-RU"/>
        </w:rPr>
        <w:t>11.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 </w:t>
      </w:r>
      <w:hyperlink r:id="rId15" w:history="1">
        <w:r w:rsidRPr="00A616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классификатором</w:t>
        </w:r>
      </w:hyperlink>
      <w:r w:rsidRPr="00A6168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продукции по видам экономической деятельности.</w:t>
      </w:r>
    </w:p>
    <w:p w:rsidR="00A61688" w:rsidRPr="00A61688" w:rsidRDefault="00A61688" w:rsidP="00D82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68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Ведомственный перечень пересматривается не реже одного раза в год.</w:t>
      </w:r>
    </w:p>
    <w:p w:rsidR="00A61688" w:rsidRPr="00A61688" w:rsidRDefault="00A61688" w:rsidP="00D82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6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 Предельные цены товаров, работ, услуг, установленные органами местного самоуправления, не могут превышать предельные цены товаров, работ, услуг, установленные правилами определения нормативных затрат.</w:t>
      </w:r>
    </w:p>
    <w:p w:rsidR="00A61688" w:rsidRPr="00A61688" w:rsidRDefault="00A61688" w:rsidP="00D82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68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A61688" w:rsidRPr="00A61688" w:rsidRDefault="00A61688" w:rsidP="00D82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Настоящие Правила перед их утверждением подлежат обязательному предварительному обсуждению на заседании Общественного совета по нормированию в сфере </w:t>
      </w:r>
      <w:r w:rsidR="00D07C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закупок при А</w:t>
      </w:r>
      <w:r w:rsidRPr="00A6168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дминистрации, а после утверждения – размещению в единой информационной системе в установленные сроки.</w:t>
      </w:r>
    </w:p>
    <w:p w:rsidR="00A61688" w:rsidRPr="00A61688" w:rsidRDefault="00A61688" w:rsidP="00D82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6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также проходят обязательное обсуждение в целях осуществления общественного контроля в установленном порядке.</w:t>
      </w:r>
    </w:p>
    <w:p w:rsidR="00A61688" w:rsidRPr="00A61688" w:rsidRDefault="00A61688" w:rsidP="00D82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688">
        <w:rPr>
          <w:rFonts w:ascii="Times New Roman" w:eastAsia="Times New Roman" w:hAnsi="Times New Roman" w:cs="Times New Roman"/>
          <w:sz w:val="28"/>
          <w:szCs w:val="28"/>
          <w:lang w:eastAsia="ru-RU"/>
        </w:rPr>
        <w:t>14. Изменения в настоящие Правила вносятся в порядке аналогичном для их принятия.</w:t>
      </w:r>
    </w:p>
    <w:p w:rsidR="00A61688" w:rsidRPr="00A61688" w:rsidRDefault="00A61688" w:rsidP="00D82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688">
        <w:rPr>
          <w:rFonts w:ascii="Times New Roman" w:eastAsia="Times New Roman" w:hAnsi="Times New Roman" w:cs="Times New Roman"/>
          <w:sz w:val="28"/>
          <w:szCs w:val="28"/>
          <w:lang w:eastAsia="ru-RU"/>
        </w:rPr>
        <w:t>15. Должностные лица заказчиков, исполняющие требования настоящих Правил, несут ответственность в соответствии с законодательством Российской Федерации.</w:t>
      </w:r>
    </w:p>
    <w:p w:rsidR="00D07CA8" w:rsidRDefault="00D07CA8" w:rsidP="00D07CA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F62DC" w:rsidRDefault="005F62DC" w:rsidP="005F62D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Верно: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главный специалист</w:t>
      </w:r>
    </w:p>
    <w:p w:rsidR="005F62DC" w:rsidRDefault="005F62DC" w:rsidP="005F62DC">
      <w:pPr>
        <w:spacing w:after="0" w:line="240" w:lineRule="auto"/>
        <w:ind w:firstLine="907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Большеозерского</w:t>
      </w:r>
      <w:proofErr w:type="spellEnd"/>
    </w:p>
    <w:p w:rsidR="005F62DC" w:rsidRDefault="005F62DC" w:rsidP="005F62DC">
      <w:pPr>
        <w:spacing w:after="0" w:line="240" w:lineRule="auto"/>
        <w:ind w:firstLine="907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  <w:t>Н.Н.Симакова</w:t>
      </w:r>
    </w:p>
    <w:p w:rsidR="00A61688" w:rsidRPr="003149B8" w:rsidRDefault="00A61688" w:rsidP="005F62DC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1688" w:rsidRPr="003149B8" w:rsidRDefault="00A61688" w:rsidP="00A61688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1688" w:rsidRPr="003149B8" w:rsidRDefault="00A61688" w:rsidP="00A61688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1688" w:rsidRPr="003149B8" w:rsidRDefault="00A61688" w:rsidP="00A61688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1688" w:rsidRPr="003149B8" w:rsidRDefault="00A61688" w:rsidP="00A61688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1688" w:rsidRPr="003149B8" w:rsidRDefault="00A61688" w:rsidP="00A61688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1688" w:rsidRPr="003149B8" w:rsidRDefault="00A61688" w:rsidP="00A61688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1688" w:rsidRPr="003149B8" w:rsidRDefault="00A61688" w:rsidP="00A61688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1688" w:rsidRPr="003149B8" w:rsidRDefault="00A61688" w:rsidP="00A61688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1688" w:rsidRPr="003149B8" w:rsidRDefault="00A61688" w:rsidP="00A61688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1688" w:rsidRPr="003149B8" w:rsidRDefault="00A61688" w:rsidP="00A61688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1688" w:rsidRPr="003149B8" w:rsidRDefault="00A61688" w:rsidP="00A61688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1688" w:rsidRPr="003149B8" w:rsidRDefault="00A61688" w:rsidP="00A61688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1688" w:rsidRPr="003149B8" w:rsidRDefault="00A61688" w:rsidP="00A61688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1688" w:rsidRPr="003149B8" w:rsidRDefault="00A61688" w:rsidP="00A61688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1688" w:rsidRPr="003149B8" w:rsidRDefault="00A61688" w:rsidP="00A61688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1688" w:rsidRPr="003149B8" w:rsidRDefault="00A61688" w:rsidP="00A61688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1688" w:rsidRPr="003149B8" w:rsidRDefault="00A61688" w:rsidP="00A61688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1688" w:rsidRPr="003149B8" w:rsidRDefault="00A61688" w:rsidP="00A61688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1688" w:rsidRPr="003149B8" w:rsidRDefault="00A61688" w:rsidP="00A61688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1688" w:rsidRPr="003149B8" w:rsidRDefault="00A61688" w:rsidP="00A61688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1688" w:rsidRPr="003149B8" w:rsidRDefault="00A61688" w:rsidP="00A61688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1688" w:rsidRPr="003149B8" w:rsidRDefault="00A61688" w:rsidP="00A61688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1688" w:rsidRPr="003149B8" w:rsidRDefault="00A61688" w:rsidP="00A61688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1688" w:rsidRPr="003149B8" w:rsidRDefault="00A61688" w:rsidP="00A61688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1688" w:rsidRPr="003149B8" w:rsidRDefault="00A61688" w:rsidP="00A61688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1688" w:rsidRPr="003149B8" w:rsidRDefault="00A61688" w:rsidP="00A61688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1688" w:rsidRPr="003149B8" w:rsidRDefault="00A61688" w:rsidP="00A61688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1688" w:rsidRPr="003149B8" w:rsidRDefault="00A61688" w:rsidP="00A61688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1688" w:rsidRPr="003149B8" w:rsidRDefault="00A61688" w:rsidP="00A61688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1688" w:rsidRPr="003149B8" w:rsidRDefault="00A61688" w:rsidP="00A61688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1688" w:rsidRPr="003149B8" w:rsidRDefault="00A61688" w:rsidP="00A61688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1688" w:rsidRPr="003149B8" w:rsidRDefault="00A61688" w:rsidP="00A61688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1688" w:rsidRPr="003149B8" w:rsidRDefault="00A61688" w:rsidP="00A61688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1688" w:rsidRPr="003149B8" w:rsidRDefault="00A61688" w:rsidP="00A61688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1688" w:rsidRPr="003149B8" w:rsidRDefault="00A61688" w:rsidP="00A61688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1688" w:rsidRPr="003149B8" w:rsidRDefault="00A61688" w:rsidP="00A61688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1688" w:rsidRPr="003149B8" w:rsidRDefault="00A61688" w:rsidP="00A61688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1688" w:rsidRPr="003149B8" w:rsidRDefault="00A61688" w:rsidP="00A61688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1688" w:rsidRPr="003149B8" w:rsidRDefault="00A61688" w:rsidP="00A61688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1688" w:rsidRPr="003149B8" w:rsidRDefault="00A61688" w:rsidP="00A61688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1688" w:rsidRPr="003149B8" w:rsidRDefault="00A61688" w:rsidP="00A61688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1688" w:rsidRPr="003149B8" w:rsidRDefault="00A61688" w:rsidP="00A61688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1688" w:rsidRPr="003149B8" w:rsidRDefault="00A61688" w:rsidP="00A61688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1688" w:rsidRPr="003149B8" w:rsidRDefault="00A61688" w:rsidP="00A61688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1688" w:rsidRPr="003149B8" w:rsidRDefault="00A61688" w:rsidP="00A61688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1688" w:rsidRPr="003149B8" w:rsidRDefault="00A61688" w:rsidP="00A61688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1688" w:rsidRPr="003149B8" w:rsidRDefault="00A61688" w:rsidP="00A61688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1688" w:rsidRPr="003149B8" w:rsidRDefault="00A61688" w:rsidP="00A61688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1688" w:rsidRPr="003149B8" w:rsidRDefault="00A61688" w:rsidP="00A61688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1688" w:rsidRPr="003149B8" w:rsidRDefault="00A61688" w:rsidP="00A61688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1688" w:rsidRPr="003149B8" w:rsidRDefault="00A61688" w:rsidP="00A61688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1688" w:rsidRPr="003149B8" w:rsidRDefault="00A61688" w:rsidP="00A61688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1688" w:rsidRPr="003149B8" w:rsidRDefault="00A61688" w:rsidP="00A61688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1688" w:rsidRPr="003149B8" w:rsidRDefault="00A61688" w:rsidP="00A61688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1688" w:rsidRPr="003149B8" w:rsidRDefault="00A61688" w:rsidP="00A61688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1688" w:rsidRPr="003149B8" w:rsidRDefault="00A61688" w:rsidP="00A61688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1688" w:rsidRPr="003149B8" w:rsidRDefault="00A61688" w:rsidP="005F62DC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61688" w:rsidRPr="003149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1688" w:rsidRPr="003149B8" w:rsidRDefault="00A61688" w:rsidP="005F62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1688" w:rsidRPr="00A61688" w:rsidRDefault="00A61688" w:rsidP="00A61688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68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="00D07C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61688" w:rsidRPr="00A61688" w:rsidRDefault="00A61688" w:rsidP="00A61688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688"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Правилам определения требований</w:t>
      </w:r>
    </w:p>
    <w:p w:rsidR="00A61688" w:rsidRPr="00A61688" w:rsidRDefault="00A61688" w:rsidP="00A61688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688">
        <w:rPr>
          <w:rFonts w:ascii="Times New Roman" w:eastAsia="Times New Roman" w:hAnsi="Times New Roman" w:cs="Times New Roman"/>
          <w:sz w:val="20"/>
          <w:szCs w:val="20"/>
          <w:lang w:eastAsia="ru-RU"/>
        </w:rPr>
        <w:t>к отдельным видам товаров, работ,</w:t>
      </w:r>
    </w:p>
    <w:p w:rsidR="00A61688" w:rsidRPr="00A61688" w:rsidRDefault="00A61688" w:rsidP="00A61688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A61688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 (в том числе предельных</w:t>
      </w:r>
      <w:proofErr w:type="gramEnd"/>
    </w:p>
    <w:p w:rsidR="00A61688" w:rsidRPr="00A61688" w:rsidRDefault="00A61688" w:rsidP="00A61688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688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 товаров, работ, услуг) </w:t>
      </w:r>
      <w:proofErr w:type="gramStart"/>
      <w:r w:rsidRPr="00A61688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закупаемым</w:t>
      </w:r>
      <w:proofErr w:type="gramEnd"/>
      <w:r w:rsidRPr="00A616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органами</w:t>
      </w:r>
    </w:p>
    <w:p w:rsidR="00A61688" w:rsidRPr="00A61688" w:rsidRDefault="00A61688" w:rsidP="00A61688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6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местного самоуправления и </w:t>
      </w:r>
      <w:proofErr w:type="gramStart"/>
      <w:r w:rsidRPr="00A6168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подведомственными</w:t>
      </w:r>
      <w:proofErr w:type="gramEnd"/>
    </w:p>
    <w:p w:rsidR="00A61688" w:rsidRPr="00A61688" w:rsidRDefault="00A61688" w:rsidP="00A61688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688">
        <w:rPr>
          <w:rFonts w:ascii="Times New Roman" w:eastAsia="Times New Roman" w:hAnsi="Times New Roman" w:cs="Times New Roman"/>
          <w:sz w:val="20"/>
          <w:szCs w:val="20"/>
          <w:lang w:eastAsia="ru-RU"/>
        </w:rPr>
        <w:t>им казенными учреждениями</w:t>
      </w:r>
    </w:p>
    <w:p w:rsidR="00A61688" w:rsidRPr="00A61688" w:rsidRDefault="00A61688" w:rsidP="00A61688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68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A61688" w:rsidRPr="00A61688" w:rsidRDefault="00A61688" w:rsidP="00A61688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2" w:name="P85"/>
      <w:bookmarkEnd w:id="2"/>
      <w:r w:rsidRPr="00A61688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ВЕДОМСТВЕННЫЙ ПЕРЕЧЕНЬ</w:t>
      </w:r>
    </w:p>
    <w:p w:rsidR="00A61688" w:rsidRPr="00A61688" w:rsidRDefault="00A61688" w:rsidP="00A61688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688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отдельных видов товаров, работ, услуг, в отношении которых</w:t>
      </w:r>
    </w:p>
    <w:p w:rsidR="00A61688" w:rsidRPr="00A61688" w:rsidRDefault="00A61688" w:rsidP="00A61688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688">
        <w:rPr>
          <w:rFonts w:ascii="Times New Roman" w:eastAsia="Times New Roman" w:hAnsi="Times New Roman" w:cs="Times New Roman"/>
          <w:sz w:val="20"/>
          <w:szCs w:val="20"/>
          <w:lang w:eastAsia="ru-RU"/>
        </w:rPr>
        <w:t> устанавливаются потребительские свойства (в том числе характеристики качества)</w:t>
      </w:r>
    </w:p>
    <w:p w:rsidR="00A61688" w:rsidRPr="00A61688" w:rsidRDefault="00A61688" w:rsidP="00A61688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688">
        <w:rPr>
          <w:rFonts w:ascii="Times New Roman" w:eastAsia="Times New Roman" w:hAnsi="Times New Roman" w:cs="Times New Roman"/>
          <w:sz w:val="20"/>
          <w:szCs w:val="20"/>
          <w:lang w:eastAsia="ru-RU"/>
        </w:rPr>
        <w:t>и иные характеристики, имеющие влияние на цену отдельных видов товаров, работ, услуг</w:t>
      </w:r>
    </w:p>
    <w:p w:rsidR="00A61688" w:rsidRPr="00A61688" w:rsidRDefault="00A61688" w:rsidP="00A61688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688">
        <w:rPr>
          <w:rFonts w:ascii="Times New Roman" w:eastAsia="Times New Roman" w:hAnsi="Times New Roman" w:cs="Times New Roman"/>
          <w:sz w:val="20"/>
          <w:szCs w:val="20"/>
          <w:lang w:eastAsia="ru-RU"/>
        </w:rPr>
        <w:t>(в том числе предельные цены товаров, работ, услуг)</w:t>
      </w:r>
    </w:p>
    <w:p w:rsidR="00A61688" w:rsidRPr="00A61688" w:rsidRDefault="00A61688" w:rsidP="00A61688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68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заказчика: ___________________________________</w:t>
      </w:r>
    </w:p>
    <w:tbl>
      <w:tblPr>
        <w:tblW w:w="154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1"/>
        <w:gridCol w:w="904"/>
        <w:gridCol w:w="1987"/>
        <w:gridCol w:w="808"/>
        <w:gridCol w:w="1199"/>
        <w:gridCol w:w="1511"/>
        <w:gridCol w:w="1445"/>
        <w:gridCol w:w="1471"/>
        <w:gridCol w:w="1407"/>
        <w:gridCol w:w="1935"/>
        <w:gridCol w:w="2177"/>
      </w:tblGrid>
      <w:tr w:rsidR="003149B8" w:rsidRPr="00A61688" w:rsidTr="00A61688">
        <w:tc>
          <w:tcPr>
            <w:tcW w:w="6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п.п.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A6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</w:t>
            </w:r>
            <w:proofErr w:type="gramEnd"/>
            <w:r w:rsidRPr="00A6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A61688" w:rsidRPr="00A61688" w:rsidRDefault="00862653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6" w:history="1">
              <w:r w:rsidR="00A61688" w:rsidRPr="00A61688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ОКПД</w:t>
              </w:r>
            </w:hyperlink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отдельных видов товаров, работ, услуг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9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к качеству, потребительским свойствам и иным характеристикам</w:t>
            </w:r>
          </w:p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(в том числе предельные цены)</w:t>
            </w:r>
          </w:p>
        </w:tc>
        <w:tc>
          <w:tcPr>
            <w:tcW w:w="69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к качеству, потребительским свойствам</w:t>
            </w:r>
          </w:p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и иным характеристикам</w:t>
            </w:r>
          </w:p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(в том числе предельные цены)</w:t>
            </w:r>
          </w:p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149B8" w:rsidRPr="00A61688" w:rsidTr="00A6168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1688" w:rsidRPr="00A61688" w:rsidRDefault="00A61688" w:rsidP="00A61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1688" w:rsidRPr="00A61688" w:rsidRDefault="00A61688" w:rsidP="00A61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1688" w:rsidRPr="00A61688" w:rsidRDefault="00A61688" w:rsidP="00A61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1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Наиме-нование</w:t>
            </w:r>
            <w:proofErr w:type="spellEnd"/>
            <w:proofErr w:type="gram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proofErr w:type="gramStart"/>
            <w:r w:rsidRPr="00A61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характерис-тики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</w:t>
            </w:r>
            <w:proofErr w:type="spellStart"/>
            <w:proofErr w:type="gramStart"/>
            <w:r w:rsidRPr="00A61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характерис-тики</w:t>
            </w:r>
            <w:proofErr w:type="spellEnd"/>
            <w:proofErr w:type="gramEnd"/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proofErr w:type="gramStart"/>
            <w:r w:rsidRPr="00A61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характерис-тики</w:t>
            </w:r>
            <w:proofErr w:type="spellEnd"/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</w:t>
            </w:r>
            <w:proofErr w:type="spellStart"/>
            <w:proofErr w:type="gramStart"/>
            <w:r w:rsidRPr="00A61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характерис-тики</w:t>
            </w:r>
            <w:proofErr w:type="spellEnd"/>
            <w:proofErr w:type="gramEnd"/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отклонения значения характеристики</w:t>
            </w:r>
          </w:p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Функциональное значение (в том числе цель и использование (применение))*</w:t>
            </w:r>
          </w:p>
        </w:tc>
      </w:tr>
      <w:tr w:rsidR="003149B8" w:rsidRPr="00A61688" w:rsidTr="00A61688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3149B8" w:rsidRPr="00A61688" w:rsidTr="00A61688">
        <w:tc>
          <w:tcPr>
            <w:tcW w:w="15417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Отдельные виды товаров, работ, услуг, требования к потребительским свойствам (в том числе качеству) и иным характеристикам, утвержденные администрацией Ольховского сельского поселения в обязательном перечне</w:t>
            </w:r>
          </w:p>
        </w:tc>
      </w:tr>
      <w:tr w:rsidR="003149B8" w:rsidRPr="00A61688" w:rsidTr="00A61688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49B8" w:rsidRPr="00A61688" w:rsidTr="00A61688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49B8" w:rsidRPr="00A61688" w:rsidTr="00A61688">
        <w:tc>
          <w:tcPr>
            <w:tcW w:w="15417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Дополнительный перечень отдельных видов товаров, работ, услуг, требования к потребительским свойствам (в том числе качеству) и иным характеристикам, определенный администрацией Ольховского сельского поселения</w:t>
            </w:r>
          </w:p>
        </w:tc>
      </w:tr>
      <w:tr w:rsidR="003149B8" w:rsidRPr="00A61688" w:rsidTr="00A61688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149B8" w:rsidRPr="00A61688" w:rsidTr="00A61688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A61688" w:rsidRPr="00A61688" w:rsidRDefault="00A61688" w:rsidP="00A61688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688">
        <w:rPr>
          <w:rFonts w:ascii="Times New Roman" w:eastAsia="Times New Roman" w:hAnsi="Times New Roman" w:cs="Times New Roman"/>
          <w:sz w:val="20"/>
          <w:szCs w:val="20"/>
          <w:lang w:eastAsia="ru-RU"/>
        </w:rPr>
        <w:t>*Указывается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0031F5" w:rsidRDefault="00A61688" w:rsidP="000031F5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68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F62DC" w:rsidRDefault="005F62DC" w:rsidP="000031F5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F62DC" w:rsidRDefault="005F62DC" w:rsidP="000031F5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0031F5" w:rsidTr="000031F5">
        <w:tc>
          <w:tcPr>
            <w:tcW w:w="7393" w:type="dxa"/>
          </w:tcPr>
          <w:p w:rsidR="000031F5" w:rsidRPr="000031F5" w:rsidRDefault="000031F5" w:rsidP="000031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0031F5" w:rsidRPr="000031F5" w:rsidRDefault="000031F5" w:rsidP="000031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№2</w:t>
            </w:r>
          </w:p>
          <w:p w:rsidR="000031F5" w:rsidRPr="000031F5" w:rsidRDefault="000031F5" w:rsidP="000031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0031F5" w:rsidRPr="000031F5" w:rsidRDefault="00423A8E" w:rsidP="000031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Arial CYR" w:hAnsi="Times New Roman" w:cs="Times New Roman"/>
                <w:color w:val="000000"/>
                <w:sz w:val="28"/>
                <w:szCs w:val="28"/>
                <w:lang w:eastAsia="ar-SA"/>
              </w:rPr>
              <w:t>Большеозерского</w:t>
            </w:r>
            <w:proofErr w:type="spellEnd"/>
            <w:r w:rsidR="000031F5" w:rsidRPr="00003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</w:t>
            </w:r>
          </w:p>
          <w:p w:rsidR="000031F5" w:rsidRPr="000031F5" w:rsidRDefault="000031F5" w:rsidP="000031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</w:p>
          <w:p w:rsidR="000031F5" w:rsidRPr="000031F5" w:rsidRDefault="000031F5" w:rsidP="00423A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423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28.06.2018 </w:t>
            </w:r>
            <w:r w:rsidRPr="00003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423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55</w:t>
            </w:r>
          </w:p>
        </w:tc>
      </w:tr>
    </w:tbl>
    <w:p w:rsidR="00A61688" w:rsidRPr="00A61688" w:rsidRDefault="00A61688" w:rsidP="000031F5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68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A61688" w:rsidRPr="00A61688" w:rsidRDefault="00A61688" w:rsidP="00A61688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6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ОБЯЗАТЕЛЬНЫЙ ПЕРЕЧЕНЬ</w:t>
      </w:r>
    </w:p>
    <w:p w:rsidR="00A61688" w:rsidRPr="00A61688" w:rsidRDefault="00A61688" w:rsidP="00A61688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6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 видов товаров, работ, услуг, в отношении которых определяются требования</w:t>
      </w:r>
    </w:p>
    <w:p w:rsidR="00A61688" w:rsidRPr="00A61688" w:rsidRDefault="00A61688" w:rsidP="00A61688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688">
        <w:rPr>
          <w:rFonts w:ascii="Times New Roman" w:eastAsia="Times New Roman" w:hAnsi="Times New Roman" w:cs="Times New Roman"/>
          <w:sz w:val="24"/>
          <w:szCs w:val="24"/>
          <w:lang w:eastAsia="ru-RU"/>
        </w:rPr>
        <w:t>к их потребительским свойствам (в том числе качеству) и иным характеристикам</w:t>
      </w:r>
    </w:p>
    <w:p w:rsidR="00A61688" w:rsidRPr="00A61688" w:rsidRDefault="00A61688" w:rsidP="00A61688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688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предельные цены товаров, работ, услуг)</w:t>
      </w:r>
    </w:p>
    <w:p w:rsidR="00A61688" w:rsidRPr="00A61688" w:rsidRDefault="00A61688" w:rsidP="00A61688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68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154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8"/>
        <w:gridCol w:w="1254"/>
        <w:gridCol w:w="2155"/>
        <w:gridCol w:w="2143"/>
        <w:gridCol w:w="871"/>
        <w:gridCol w:w="1436"/>
        <w:gridCol w:w="1723"/>
        <w:gridCol w:w="1798"/>
        <w:gridCol w:w="1920"/>
        <w:gridCol w:w="1617"/>
      </w:tblGrid>
      <w:tr w:rsidR="003149B8" w:rsidRPr="00A61688" w:rsidTr="00A61688">
        <w:tc>
          <w:tcPr>
            <w:tcW w:w="5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п.п.</w:t>
            </w:r>
          </w:p>
        </w:tc>
        <w:tc>
          <w:tcPr>
            <w:tcW w:w="123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 ОК 034-2014</w:t>
            </w:r>
          </w:p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</w:t>
            </w:r>
            <w:hyperlink r:id="rId17" w:history="1">
              <w:r w:rsidRPr="00A61688"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  <w:lang w:eastAsia="ru-RU"/>
                </w:rPr>
                <w:t>ОКПД</w:t>
              </w:r>
            </w:hyperlink>
            <w:r w:rsidRPr="00A616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2)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отдельных видов товаров, работ, услуг</w:t>
            </w:r>
          </w:p>
        </w:tc>
        <w:tc>
          <w:tcPr>
            <w:tcW w:w="1136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Требования к качеству, потребительским свойствам и иным характеристикам</w:t>
            </w:r>
          </w:p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(в том числе предельные цены)</w:t>
            </w:r>
          </w:p>
        </w:tc>
      </w:tr>
      <w:tr w:rsidR="003149B8" w:rsidRPr="00A61688" w:rsidTr="00A6168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1688" w:rsidRPr="00A61688" w:rsidRDefault="00A61688" w:rsidP="00A61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1688" w:rsidRPr="00A61688" w:rsidRDefault="00A61688" w:rsidP="00A61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1688" w:rsidRPr="00A61688" w:rsidRDefault="00A61688" w:rsidP="00A61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характеристики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6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характеристики</w:t>
            </w:r>
          </w:p>
        </w:tc>
      </w:tr>
      <w:tr w:rsidR="003149B8" w:rsidRPr="00A61688" w:rsidTr="00A6168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1688" w:rsidRPr="00A61688" w:rsidRDefault="00A61688" w:rsidP="00A61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1688" w:rsidRPr="00A61688" w:rsidRDefault="00A61688" w:rsidP="00A61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1688" w:rsidRPr="00A61688" w:rsidRDefault="00A61688" w:rsidP="00A61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1688" w:rsidRPr="00A61688" w:rsidRDefault="00A61688" w:rsidP="00A6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</w:t>
            </w:r>
            <w:proofErr w:type="spellEnd"/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 должность муниципальной службы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главная должность муниципальной службы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ведущая, старшая, младшая должность муниципальной службы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работники, должности которых не отнесены к должностям муниципальной службы</w:t>
            </w:r>
          </w:p>
        </w:tc>
      </w:tr>
      <w:tr w:rsidR="003149B8" w:rsidRPr="00A61688" w:rsidTr="00A61688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3149B8" w:rsidRPr="00A61688" w:rsidTr="00A61688">
        <w:tc>
          <w:tcPr>
            <w:tcW w:w="5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26.20.11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Машины вычислительные электронные цифровые портативные массой не более 10 кг для автоматической обработки данных («лэптопы», «ноутбуки», «</w:t>
            </w:r>
            <w:proofErr w:type="spellStart"/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сабноутбуки</w:t>
            </w:r>
            <w:proofErr w:type="spellEnd"/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»).</w:t>
            </w:r>
          </w:p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Размер, тип экрана, вес, тип процессора, частота процессора, размер оперативной памяти, объем накопителя, тип жесткого диска, оптический привод, наличие модулей </w:t>
            </w: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Wi</w:t>
            </w: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Fi</w:t>
            </w: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Bluetooth</w:t>
            </w: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поддержки 3</w:t>
            </w: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G</w:t>
            </w: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(</w:t>
            </w: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UMTS</w:t>
            </w: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тип видеоадаптера, время работы, операционная система, предустановленное   программное обеспечение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49B8" w:rsidRPr="00A61688" w:rsidTr="00A6168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1688" w:rsidRPr="00A61688" w:rsidRDefault="00A61688" w:rsidP="00A6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1688" w:rsidRPr="00A61688" w:rsidRDefault="00A61688" w:rsidP="00A6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1688" w:rsidRPr="00A61688" w:rsidRDefault="00A61688" w:rsidP="00A6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49B8" w:rsidRPr="00A61688" w:rsidTr="00A61688">
        <w:tc>
          <w:tcPr>
            <w:tcW w:w="5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26.20.11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 дл</w:t>
            </w:r>
            <w:proofErr w:type="gramEnd"/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 автоматической обработки данных:</w:t>
            </w:r>
          </w:p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запоминающие устройства, устройства ввода, </w:t>
            </w: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устройства вывода.</w:t>
            </w:r>
          </w:p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</w:t>
            </w:r>
          </w:p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тип видеоадаптера, операционная система, </w:t>
            </w: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предустановленное   программное обеспечение</w:t>
            </w:r>
          </w:p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49B8" w:rsidRPr="00A61688" w:rsidTr="00A6168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1688" w:rsidRPr="00A61688" w:rsidRDefault="00A61688" w:rsidP="00A6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1688" w:rsidRPr="00A61688" w:rsidRDefault="00A61688" w:rsidP="00A6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1688" w:rsidRPr="00A61688" w:rsidRDefault="00A61688" w:rsidP="00A6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49B8" w:rsidRPr="00A61688" w:rsidTr="00A61688">
        <w:tc>
          <w:tcPr>
            <w:tcW w:w="5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26.20.16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Устройства ввода/вывода данных содержащие или не содержащие в одном корпусе запоминающие устройства</w:t>
            </w:r>
          </w:p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Пояснения по требуемой продукции: принтеры, сканеры, многофункциональные устройства (далее - МФУ)</w:t>
            </w:r>
          </w:p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печати (струйный/лазерный для принтера/ МФУ), разрешение печати,  сканирования (для сканера/МФУ),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49B8" w:rsidRPr="00A61688" w:rsidTr="00A6168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1688" w:rsidRPr="00A61688" w:rsidRDefault="00A61688" w:rsidP="00A6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1688" w:rsidRPr="00A61688" w:rsidRDefault="00A61688" w:rsidP="00A6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1688" w:rsidRPr="00A61688" w:rsidRDefault="00A61688" w:rsidP="00A6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49B8" w:rsidRPr="00A61688" w:rsidTr="00A61688">
        <w:tc>
          <w:tcPr>
            <w:tcW w:w="5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26.30.11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Аппаратура, передающая для радиосвязи, радиовещания и телевидения.</w:t>
            </w:r>
          </w:p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Пояснения по требуемой продукции:</w:t>
            </w:r>
          </w:p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телефоны мобильные</w:t>
            </w:r>
          </w:p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устройства (телефон/ смартфон) поддерживаемые стандарты, операционная система, время работы, метод управления (сенсорный/ кнопочный), количество</w:t>
            </w:r>
            <w:proofErr w:type="gramStart"/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SIM</w:t>
            </w:r>
            <w:proofErr w:type="gramEnd"/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–карт, наличие модулей и интерфейсов (</w:t>
            </w: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Wi</w:t>
            </w: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Fi</w:t>
            </w: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 </w:t>
            </w: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Bluetooth</w:t>
            </w: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USB</w:t>
            </w: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GPS</w:t>
            </w: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стоимость годового владения оборудованием (включая договоры  технической поддержки, обслуживания, сервисные 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49B8" w:rsidRPr="00A61688" w:rsidTr="00A6168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1688" w:rsidRPr="00A61688" w:rsidRDefault="00A61688" w:rsidP="00A6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1688" w:rsidRPr="00A61688" w:rsidRDefault="00A61688" w:rsidP="00A6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1688" w:rsidRPr="00A61688" w:rsidRDefault="00A61688" w:rsidP="00A6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15 000,00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7 000,00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7 000,00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149B8" w:rsidRPr="00A61688" w:rsidTr="00A61688">
        <w:tc>
          <w:tcPr>
            <w:tcW w:w="5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29.10.22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Автомобили легковые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Мощность двигателя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149B8" w:rsidRPr="00A61688" w:rsidTr="00A6168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1688" w:rsidRPr="00A61688" w:rsidRDefault="00A61688" w:rsidP="00A6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1688" w:rsidRPr="00A61688" w:rsidRDefault="00A61688" w:rsidP="00A6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1688" w:rsidRPr="00A61688" w:rsidRDefault="00A61688" w:rsidP="00A6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</w:t>
            </w:r>
          </w:p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1 000 000,00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</w:t>
            </w:r>
          </w:p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1 000 000,00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</w:t>
            </w:r>
          </w:p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1 000 000,00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149B8" w:rsidRPr="00A61688" w:rsidTr="00A61688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29.10.30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автотранспортные для перевозки 10 человек и более*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двигателя, комплектация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3149B8" w:rsidRPr="00A61688" w:rsidTr="00A61688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29.10.41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автотранспортные грузовые*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двигателя, комплектация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3149B8" w:rsidRPr="00A61688" w:rsidTr="00A61688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31.01.11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Мебель для сидения с металлическим каркасом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Материал каркаса (металл), обивочные материалы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Предельное значение – кожа натуральная,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Предельное значение: ткань. Возможные значения: нетканые материалы</w:t>
            </w:r>
          </w:p>
        </w:tc>
      </w:tr>
      <w:tr w:rsidR="003149B8" w:rsidRPr="00A61688" w:rsidTr="00A61688">
        <w:tc>
          <w:tcPr>
            <w:tcW w:w="5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31.01.12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Мебель для сидения с деревянным каркасом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 каркаса (вид древесины)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Предельное значение - массив древесины «ценных» пород (твердолиственных и тропических);</w:t>
            </w:r>
          </w:p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пород:</w:t>
            </w:r>
          </w:p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береза, лиственница, сосна, ель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Возможное значени</w:t>
            </w:r>
            <w:proofErr w:type="gramStart"/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е-</w:t>
            </w:r>
            <w:proofErr w:type="gramEnd"/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</w:t>
            </w:r>
            <w:proofErr w:type="spellStart"/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Возможное значени</w:t>
            </w:r>
            <w:proofErr w:type="gramStart"/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е-</w:t>
            </w:r>
            <w:proofErr w:type="gramEnd"/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</w:t>
            </w:r>
            <w:proofErr w:type="spellStart"/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Возможное значени</w:t>
            </w:r>
            <w:proofErr w:type="gramStart"/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е-</w:t>
            </w:r>
            <w:proofErr w:type="gramEnd"/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</w:t>
            </w:r>
            <w:proofErr w:type="spellStart"/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пород: береза, лиственница, сосна, ель</w:t>
            </w:r>
          </w:p>
        </w:tc>
      </w:tr>
      <w:tr w:rsidR="003149B8" w:rsidRPr="00A61688" w:rsidTr="00A6168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1688" w:rsidRPr="00A61688" w:rsidRDefault="00A61688" w:rsidP="00A6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1688" w:rsidRPr="00A61688" w:rsidRDefault="00A61688" w:rsidP="00A6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1688" w:rsidRPr="00A61688" w:rsidRDefault="00A61688" w:rsidP="00A6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обивочные материалы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Предельное значение – кожа натуральная,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Предельное значение: ткань. Возможные значения: нетканые материалы</w:t>
            </w:r>
          </w:p>
        </w:tc>
      </w:tr>
      <w:tr w:rsidR="003149B8" w:rsidRPr="00A61688" w:rsidTr="00A61688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31.01.11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Мебель металлическая для административных помещений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 (металл)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49B8" w:rsidRPr="00A61688" w:rsidTr="00A61688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31.01.12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Мебель деревянная для административных помещений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 (вид древесины)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Предельное значение - массив древесины «ценных» пород (твердолиственных и тропических);</w:t>
            </w:r>
          </w:p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пород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пород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пород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8" w:rsidRPr="00A61688" w:rsidRDefault="00A61688" w:rsidP="00A6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A6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пород</w:t>
            </w:r>
          </w:p>
        </w:tc>
      </w:tr>
    </w:tbl>
    <w:p w:rsidR="00A61688" w:rsidRPr="00A61688" w:rsidRDefault="00A61688" w:rsidP="00A61688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68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DA30D1" w:rsidRPr="00423A8E" w:rsidRDefault="00A61688" w:rsidP="00423A8E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688">
        <w:rPr>
          <w:rFonts w:ascii="Times New Roman" w:eastAsia="Times New Roman" w:hAnsi="Times New Roman" w:cs="Times New Roman"/>
          <w:sz w:val="24"/>
          <w:szCs w:val="24"/>
          <w:lang w:eastAsia="ru-RU"/>
        </w:rPr>
        <w:t>*приобретение товаров не установлено</w:t>
      </w:r>
    </w:p>
    <w:sectPr w:rsidR="00DA30D1" w:rsidRPr="00423A8E" w:rsidSect="005F62DC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5FE" w:rsidRDefault="005B35FE" w:rsidP="00D82212">
      <w:pPr>
        <w:spacing w:after="0" w:line="240" w:lineRule="auto"/>
      </w:pPr>
      <w:r>
        <w:separator/>
      </w:r>
    </w:p>
  </w:endnote>
  <w:endnote w:type="continuationSeparator" w:id="0">
    <w:p w:rsidR="005B35FE" w:rsidRDefault="005B35FE" w:rsidP="00D82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5FE" w:rsidRDefault="005B35FE" w:rsidP="00D82212">
      <w:pPr>
        <w:spacing w:after="0" w:line="240" w:lineRule="auto"/>
      </w:pPr>
      <w:r>
        <w:separator/>
      </w:r>
    </w:p>
  </w:footnote>
  <w:footnote w:type="continuationSeparator" w:id="0">
    <w:p w:rsidR="005B35FE" w:rsidRDefault="005B35FE" w:rsidP="00D822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73BC"/>
    <w:rsid w:val="000031F5"/>
    <w:rsid w:val="000671EA"/>
    <w:rsid w:val="00067B63"/>
    <w:rsid w:val="000F4A29"/>
    <w:rsid w:val="001773BC"/>
    <w:rsid w:val="00243EA0"/>
    <w:rsid w:val="003149B8"/>
    <w:rsid w:val="00403580"/>
    <w:rsid w:val="00423A8E"/>
    <w:rsid w:val="005B35FE"/>
    <w:rsid w:val="005F62DC"/>
    <w:rsid w:val="00862653"/>
    <w:rsid w:val="0089106F"/>
    <w:rsid w:val="00A61688"/>
    <w:rsid w:val="00AA04B1"/>
    <w:rsid w:val="00BE4296"/>
    <w:rsid w:val="00D07CA8"/>
    <w:rsid w:val="00D82212"/>
    <w:rsid w:val="00DA30D1"/>
    <w:rsid w:val="00F8604E"/>
    <w:rsid w:val="00FB0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9B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82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2212"/>
  </w:style>
  <w:style w:type="paragraph" w:styleId="a7">
    <w:name w:val="footer"/>
    <w:basedOn w:val="a"/>
    <w:link w:val="a8"/>
    <w:uiPriority w:val="99"/>
    <w:unhideWhenUsed/>
    <w:rsid w:val="00D82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2212"/>
  </w:style>
  <w:style w:type="table" w:styleId="a9">
    <w:name w:val="Table Grid"/>
    <w:basedOn w:val="a1"/>
    <w:uiPriority w:val="59"/>
    <w:rsid w:val="00D82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9B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82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2212"/>
  </w:style>
  <w:style w:type="paragraph" w:styleId="a7">
    <w:name w:val="footer"/>
    <w:basedOn w:val="a"/>
    <w:link w:val="a8"/>
    <w:uiPriority w:val="99"/>
    <w:unhideWhenUsed/>
    <w:rsid w:val="00D82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2212"/>
  </w:style>
  <w:style w:type="table" w:styleId="a9">
    <w:name w:val="Table Grid"/>
    <w:basedOn w:val="a1"/>
    <w:uiPriority w:val="59"/>
    <w:rsid w:val="00D82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4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9D91058D291B3E4FA66A881E711A90DB87E6B3D9390193B16D4AA958z4K3J" TargetMode="External"/><Relationship Id="rId13" Type="http://schemas.openxmlformats.org/officeDocument/2006/relationships/hyperlink" Target="consultantplus://offline/ref=D624CE4914D8C2CC9D1066892812C3DC457C487C5FD04D600D4BD35DCD3BCE4284AD325C903DA96FC0aB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adm-olhov.ru/documents/order/detail.php?id=762231" TargetMode="External"/><Relationship Id="rId17" Type="http://schemas.openxmlformats.org/officeDocument/2006/relationships/hyperlink" Target="garantf1://12064673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64673.0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adm-olhov.ru/documents/order/detail.php?id=762231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624CE4914D8C2CC9D1066892812C3DC45724E7D5FD04D600D4BD35DCDC3aBF" TargetMode="External"/><Relationship Id="rId10" Type="http://schemas.openxmlformats.org/officeDocument/2006/relationships/hyperlink" Target="http://adm-olhov.ru/documents/order/detail.php?id=76223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24CE4914D8C2CC9D1066892812C3DC457C487C5FD04D600D4BD35DCD3BCE4284AD325C903DA96FC0aBF" TargetMode="External"/><Relationship Id="rId14" Type="http://schemas.openxmlformats.org/officeDocument/2006/relationships/hyperlink" Target="consultantplus://offline/ref=D624CE4914D8C2CC9D1066892812C3DC45734D7B56D34D600D4BD35DCD3BCE4284AD325C903DA96DC0a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2C168C-17D7-443E-9E44-432BF076C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2963</Words>
  <Characters>16892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11</cp:revision>
  <cp:lastPrinted>2018-06-28T06:54:00Z</cp:lastPrinted>
  <dcterms:created xsi:type="dcterms:W3CDTF">2018-06-22T11:30:00Z</dcterms:created>
  <dcterms:modified xsi:type="dcterms:W3CDTF">2018-06-28T06:55:00Z</dcterms:modified>
</cp:coreProperties>
</file>