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5D" w:rsidRPr="00F22207" w:rsidRDefault="0051795D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noProof/>
          <w:spacing w:val="20"/>
          <w:lang w:eastAsia="ru-RU" w:bidi="ar-SA"/>
        </w:rPr>
        <w:drawing>
          <wp:inline distT="0" distB="0" distL="0" distR="0">
            <wp:extent cx="733425" cy="82804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95D" w:rsidRPr="00F22207" w:rsidRDefault="0051795D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51795D" w:rsidRPr="00F22207" w:rsidRDefault="00603C5C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БОЛЬШЕОЗЕРСКОГО</w:t>
      </w:r>
      <w:r w:rsidR="0051795D" w:rsidRPr="00F2220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51795D" w:rsidRPr="00F22207" w:rsidRDefault="0051795D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:rsidR="0051795D" w:rsidRPr="00F22207" w:rsidRDefault="0051795D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51795D" w:rsidRPr="00F22207" w:rsidRDefault="0051795D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95D" w:rsidRPr="00F22207" w:rsidRDefault="0051795D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C5C">
        <w:rPr>
          <w:rFonts w:ascii="Times New Roman" w:hAnsi="Times New Roman" w:cs="Times New Roman"/>
          <w:b/>
          <w:sz w:val="28"/>
          <w:szCs w:val="28"/>
        </w:rPr>
        <w:t>Шестьдесят восьмое</w:t>
      </w:r>
      <w:r w:rsidRPr="00F22207">
        <w:rPr>
          <w:rFonts w:ascii="Times New Roman" w:hAnsi="Times New Roman" w:cs="Times New Roman"/>
          <w:b/>
          <w:sz w:val="28"/>
          <w:szCs w:val="28"/>
        </w:rPr>
        <w:t xml:space="preserve">  заседание Совета</w:t>
      </w:r>
    </w:p>
    <w:p w:rsidR="0051795D" w:rsidRPr="00F22207" w:rsidRDefault="00603C5C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</w:t>
      </w:r>
      <w:r w:rsidR="0051795D" w:rsidRPr="00F2220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51795D" w:rsidRPr="00F22207" w:rsidRDefault="0051795D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95D" w:rsidRPr="00F22207" w:rsidRDefault="0051795D" w:rsidP="00517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1795D" w:rsidRPr="00F22207" w:rsidRDefault="0051795D" w:rsidP="0051795D">
      <w:pPr>
        <w:rPr>
          <w:rFonts w:ascii="Times New Roman" w:hAnsi="Times New Roman" w:cs="Times New Roman"/>
          <w:sz w:val="28"/>
          <w:szCs w:val="28"/>
          <w:u w:val="single"/>
        </w:rPr>
      </w:pPr>
      <w:r w:rsidRPr="00F22207">
        <w:rPr>
          <w:rFonts w:ascii="Times New Roman" w:hAnsi="Times New Roman" w:cs="Times New Roman"/>
          <w:sz w:val="28"/>
          <w:szCs w:val="28"/>
          <w:u w:val="single"/>
        </w:rPr>
        <w:t xml:space="preserve">от  </w:t>
      </w:r>
      <w:r w:rsidR="00A0339B">
        <w:rPr>
          <w:rFonts w:ascii="Times New Roman" w:hAnsi="Times New Roman" w:cs="Times New Roman"/>
          <w:sz w:val="28"/>
          <w:szCs w:val="28"/>
          <w:u w:val="single"/>
        </w:rPr>
        <w:t xml:space="preserve">22.12.2017 </w:t>
      </w:r>
      <w:r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A0339B">
        <w:rPr>
          <w:rFonts w:ascii="Times New Roman" w:hAnsi="Times New Roman" w:cs="Times New Roman"/>
          <w:sz w:val="28"/>
          <w:szCs w:val="28"/>
          <w:u w:val="single"/>
        </w:rPr>
        <w:t xml:space="preserve">  241</w:t>
      </w:r>
    </w:p>
    <w:p w:rsidR="0051795D" w:rsidRPr="00603C5C" w:rsidRDefault="0051795D" w:rsidP="0051795D">
      <w:pPr>
        <w:jc w:val="center"/>
        <w:rPr>
          <w:rFonts w:ascii="Times New Roman" w:hAnsi="Times New Roman" w:cs="Times New Roman"/>
          <w:sz w:val="24"/>
        </w:rPr>
      </w:pPr>
      <w:r w:rsidRPr="00603C5C">
        <w:rPr>
          <w:rFonts w:ascii="Times New Roman" w:hAnsi="Times New Roman" w:cs="Times New Roman"/>
          <w:sz w:val="24"/>
        </w:rPr>
        <w:t xml:space="preserve">с. </w:t>
      </w:r>
      <w:proofErr w:type="spellStart"/>
      <w:r w:rsidR="00603C5C" w:rsidRPr="00603C5C">
        <w:rPr>
          <w:rFonts w:ascii="Times New Roman" w:hAnsi="Times New Roman" w:cs="Times New Roman"/>
          <w:sz w:val="24"/>
        </w:rPr>
        <w:t>Б-Озерки</w:t>
      </w:r>
      <w:proofErr w:type="spellEnd"/>
    </w:p>
    <w:p w:rsidR="0051795D" w:rsidRPr="00F22207" w:rsidRDefault="0051795D" w:rsidP="0051795D">
      <w:pPr>
        <w:rPr>
          <w:rFonts w:ascii="Times New Roman" w:hAnsi="Times New Roman" w:cs="Times New Roman"/>
        </w:rPr>
      </w:pPr>
    </w:p>
    <w:p w:rsidR="0051795D" w:rsidRPr="00F22207" w:rsidRDefault="0051795D" w:rsidP="005179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>О принятии  части полномочий</w:t>
      </w:r>
    </w:p>
    <w:p w:rsidR="0051795D" w:rsidRPr="00F22207" w:rsidRDefault="0051795D" w:rsidP="005179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 xml:space="preserve">Балтайского муниципального района </w:t>
      </w:r>
      <w:proofErr w:type="gramStart"/>
      <w:r w:rsidRPr="00F22207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51795D" w:rsidRPr="00F22207" w:rsidRDefault="0051795D" w:rsidP="005179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b/>
          <w:sz w:val="28"/>
          <w:szCs w:val="28"/>
        </w:rPr>
        <w:t xml:space="preserve">решению вопросов местного значения </w:t>
      </w:r>
    </w:p>
    <w:p w:rsidR="0051795D" w:rsidRPr="00F22207" w:rsidRDefault="0051795D" w:rsidP="0051795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795D" w:rsidRPr="00F22207" w:rsidRDefault="0051795D" w:rsidP="0051795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2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статьей </w:t>
      </w:r>
      <w:r w:rsidR="00603C5C">
        <w:rPr>
          <w:rFonts w:ascii="Times New Roman" w:hAnsi="Times New Roman" w:cs="Times New Roman"/>
          <w:sz w:val="28"/>
          <w:szCs w:val="28"/>
        </w:rPr>
        <w:t>21</w:t>
      </w:r>
      <w:r w:rsidRPr="00F22207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603C5C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F222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F22207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F22207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Совет </w:t>
      </w:r>
      <w:proofErr w:type="spellStart"/>
      <w:r w:rsidR="00603C5C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Pr="00F222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863B51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863B51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Pr="00F2220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1795D" w:rsidRPr="00F22207" w:rsidRDefault="0051795D" w:rsidP="00517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2207">
        <w:rPr>
          <w:rFonts w:ascii="Times New Roman" w:hAnsi="Times New Roman" w:cs="Times New Roman"/>
          <w:sz w:val="28"/>
          <w:szCs w:val="28"/>
        </w:rPr>
        <w:t xml:space="preserve">1.Принять от Балтайского муниципального района Саратовской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F22207">
        <w:rPr>
          <w:rFonts w:ascii="Times New Roman" w:hAnsi="Times New Roman" w:cs="Times New Roman"/>
          <w:sz w:val="28"/>
          <w:szCs w:val="28"/>
        </w:rPr>
        <w:t>полномочи</w:t>
      </w:r>
      <w:r w:rsidR="00350A48">
        <w:rPr>
          <w:rFonts w:ascii="Times New Roman" w:hAnsi="Times New Roman" w:cs="Times New Roman"/>
          <w:sz w:val="28"/>
          <w:szCs w:val="28"/>
        </w:rPr>
        <w:t xml:space="preserve">й </w:t>
      </w:r>
      <w:r w:rsidRPr="00F22207">
        <w:rPr>
          <w:rFonts w:ascii="Times New Roman" w:hAnsi="Times New Roman" w:cs="Times New Roman"/>
          <w:sz w:val="28"/>
          <w:szCs w:val="28"/>
        </w:rPr>
        <w:t>по решению вопроса  местного значения:</w:t>
      </w:r>
    </w:p>
    <w:p w:rsidR="00D534FD" w:rsidRDefault="00D534FD" w:rsidP="00517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34FD">
        <w:rPr>
          <w:rFonts w:ascii="Times New Roman" w:hAnsi="Times New Roman" w:cs="Times New Roman"/>
          <w:sz w:val="28"/>
          <w:szCs w:val="28"/>
        </w:rPr>
        <w:t>- создание, содержание и организация деятельности аварийно-спасательных формирований на территории муниципального образования.</w:t>
      </w:r>
    </w:p>
    <w:p w:rsidR="0051795D" w:rsidRPr="00F22207" w:rsidRDefault="0051795D" w:rsidP="00517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2207">
        <w:rPr>
          <w:rFonts w:ascii="Times New Roman" w:hAnsi="Times New Roman" w:cs="Times New Roman"/>
          <w:sz w:val="28"/>
          <w:szCs w:val="28"/>
        </w:rPr>
        <w:t xml:space="preserve">2. Рекомендовать администрации </w:t>
      </w:r>
      <w:proofErr w:type="spellStart"/>
      <w:r w:rsidR="00603C5C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603C5C">
        <w:rPr>
          <w:rFonts w:ascii="Times New Roman" w:hAnsi="Times New Roman" w:cs="Times New Roman"/>
          <w:sz w:val="28"/>
          <w:szCs w:val="28"/>
        </w:rPr>
        <w:t xml:space="preserve"> </w:t>
      </w:r>
      <w:r w:rsidRPr="00F2220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863B51"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 w:rsidRPr="00863B51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Pr="00F22207">
        <w:rPr>
          <w:rFonts w:ascii="Times New Roman" w:hAnsi="Times New Roman" w:cs="Times New Roman"/>
          <w:sz w:val="28"/>
          <w:szCs w:val="28"/>
        </w:rPr>
        <w:t xml:space="preserve">заключить с администрацией Балтайского муниципального района </w:t>
      </w:r>
      <w:r w:rsidRPr="00863B51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F22207">
        <w:rPr>
          <w:rFonts w:ascii="Times New Roman" w:hAnsi="Times New Roman" w:cs="Times New Roman"/>
          <w:sz w:val="28"/>
          <w:szCs w:val="28"/>
        </w:rPr>
        <w:t>Соглашение о принятии исполнения части полномочий по решению вопросов местного значения.</w:t>
      </w:r>
    </w:p>
    <w:p w:rsidR="0051795D" w:rsidRPr="00F22207" w:rsidRDefault="0051795D" w:rsidP="00517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2207">
        <w:rPr>
          <w:rFonts w:ascii="Times New Roman" w:hAnsi="Times New Roman" w:cs="Times New Roman"/>
          <w:sz w:val="28"/>
          <w:szCs w:val="28"/>
        </w:rPr>
        <w:t>3. Подписание Соглашения поручить</w:t>
      </w:r>
      <w:r w:rsidRPr="00863B51">
        <w:rPr>
          <w:rFonts w:ascii="Times New Roman" w:hAnsi="Times New Roman" w:cs="Times New Roman"/>
          <w:sz w:val="28"/>
          <w:szCs w:val="28"/>
        </w:rPr>
        <w:t xml:space="preserve"> </w:t>
      </w:r>
      <w:r w:rsidR="002B703E" w:rsidRPr="002B703E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603C5C">
        <w:rPr>
          <w:rFonts w:ascii="Times New Roman" w:hAnsi="Times New Roman" w:cs="Times New Roman"/>
          <w:sz w:val="28"/>
          <w:szCs w:val="28"/>
        </w:rPr>
        <w:t>Большеозерского</w:t>
      </w:r>
      <w:proofErr w:type="spellEnd"/>
      <w:r w:rsidR="00603C5C">
        <w:rPr>
          <w:rFonts w:ascii="Times New Roman" w:hAnsi="Times New Roman" w:cs="Times New Roman"/>
          <w:sz w:val="28"/>
          <w:szCs w:val="28"/>
        </w:rPr>
        <w:t xml:space="preserve"> </w:t>
      </w:r>
      <w:r w:rsidR="002B703E" w:rsidRPr="002B703E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51795D" w:rsidRPr="00863B51" w:rsidRDefault="0051795D" w:rsidP="00517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3B51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опубликования на официальном сайте администрации Балтайского муниципального района.</w:t>
      </w:r>
    </w:p>
    <w:p w:rsidR="0051795D" w:rsidRPr="00863B51" w:rsidRDefault="0051795D" w:rsidP="00517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95D" w:rsidRPr="00863B51" w:rsidRDefault="0051795D" w:rsidP="0051795D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B5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603C5C">
        <w:rPr>
          <w:rFonts w:ascii="Times New Roman" w:hAnsi="Times New Roman" w:cs="Times New Roman"/>
          <w:b/>
          <w:sz w:val="28"/>
          <w:szCs w:val="28"/>
        </w:rPr>
        <w:t>Большеозерского</w:t>
      </w:r>
      <w:proofErr w:type="spellEnd"/>
    </w:p>
    <w:p w:rsidR="0051795D" w:rsidRPr="00863B51" w:rsidRDefault="0051795D" w:rsidP="0051795D">
      <w:pPr>
        <w:pStyle w:val="ConsPlusNormal"/>
        <w:ind w:firstLine="0"/>
        <w:jc w:val="both"/>
        <w:rPr>
          <w:b/>
        </w:rPr>
      </w:pPr>
      <w:r w:rsidRPr="00863B5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</w:t>
      </w:r>
      <w:r w:rsidRPr="00863B51">
        <w:rPr>
          <w:rFonts w:ascii="Times New Roman" w:hAnsi="Times New Roman" w:cs="Times New Roman"/>
          <w:b/>
          <w:sz w:val="28"/>
          <w:szCs w:val="28"/>
        </w:rPr>
        <w:tab/>
        <w:t xml:space="preserve">                 </w:t>
      </w:r>
      <w:r w:rsidR="00603C5C">
        <w:rPr>
          <w:rFonts w:ascii="Times New Roman" w:hAnsi="Times New Roman" w:cs="Times New Roman"/>
          <w:b/>
          <w:sz w:val="28"/>
          <w:szCs w:val="28"/>
        </w:rPr>
        <w:t>В.П.Полубаринов</w:t>
      </w:r>
    </w:p>
    <w:p w:rsidR="007C614D" w:rsidRDefault="007C614D">
      <w:bookmarkStart w:id="0" w:name="_GoBack"/>
      <w:bookmarkEnd w:id="0"/>
    </w:p>
    <w:sectPr w:rsidR="007C614D" w:rsidSect="00542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CE7"/>
    <w:rsid w:val="002B703E"/>
    <w:rsid w:val="00350A48"/>
    <w:rsid w:val="0051795D"/>
    <w:rsid w:val="0054287B"/>
    <w:rsid w:val="00603C5C"/>
    <w:rsid w:val="00712CE7"/>
    <w:rsid w:val="007C614D"/>
    <w:rsid w:val="00895BC3"/>
    <w:rsid w:val="00A0339B"/>
    <w:rsid w:val="00A63551"/>
    <w:rsid w:val="00D534FD"/>
    <w:rsid w:val="00F5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5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9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1795D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51795D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5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9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1795D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51795D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10</cp:revision>
  <cp:lastPrinted>2017-12-26T05:51:00Z</cp:lastPrinted>
  <dcterms:created xsi:type="dcterms:W3CDTF">2017-11-24T11:18:00Z</dcterms:created>
  <dcterms:modified xsi:type="dcterms:W3CDTF">2017-12-26T06:20:00Z</dcterms:modified>
</cp:coreProperties>
</file>