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77" w:rsidRPr="00DC24C0" w:rsidRDefault="00610831" w:rsidP="00DC24C0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Times New Roman"/>
          <w:noProof/>
          <w:spacing w:val="20"/>
          <w:kern w:val="1"/>
          <w:sz w:val="24"/>
          <w:szCs w:val="24"/>
          <w:lang w:eastAsia="ru-RU"/>
        </w:rPr>
      </w:pPr>
      <w:r w:rsidRPr="00610831">
        <w:rPr>
          <w:rFonts w:ascii="Arial" w:eastAsia="Lucida Sans Unicode" w:hAnsi="Arial" w:cs="Times New Roman"/>
          <w:noProof/>
          <w:kern w:val="1"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80.05pt;margin-top:4pt;width:65.75pt;height:4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" stroked="f">
            <v:fill opacity="0"/>
            <v:textbox inset="0,0,0,0">
              <w:txbxContent>
                <w:p w:rsidR="00E868A7" w:rsidRDefault="00E868A7" w:rsidP="00E868A7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  <w:r w:rsidR="00DC24C0" w:rsidRPr="00DC24C0">
        <w:rPr>
          <w:rFonts w:ascii="Courier New" w:eastAsia="Times New Roman" w:hAnsi="Courier New" w:cs="Times New Roman"/>
          <w:noProof/>
          <w:spacing w:val="20"/>
          <w:kern w:val="1"/>
          <w:sz w:val="24"/>
          <w:szCs w:val="24"/>
          <w:lang w:eastAsia="ru-RU"/>
        </w:rPr>
        <w:drawing>
          <wp:inline distT="0" distB="0" distL="0" distR="0">
            <wp:extent cx="645160" cy="796290"/>
            <wp:effectExtent l="1905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8A7" w:rsidRPr="006F130A" w:rsidRDefault="00E868A7" w:rsidP="00E868A7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6F130A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E868A7" w:rsidRPr="006F130A" w:rsidRDefault="008D7E77" w:rsidP="00E868A7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БОЛЬШЕОЗЁРСКОГО</w:t>
      </w:r>
      <w:r w:rsidR="00E868A7" w:rsidRPr="006F130A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E868A7" w:rsidRPr="006F130A" w:rsidRDefault="00E868A7" w:rsidP="00E868A7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6F130A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</w:p>
    <w:p w:rsidR="00E868A7" w:rsidRPr="006F130A" w:rsidRDefault="00E868A7" w:rsidP="00E868A7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6F130A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E868A7" w:rsidRPr="006F130A" w:rsidRDefault="00E868A7" w:rsidP="00E868A7">
      <w:pPr>
        <w:widowControl w:val="0"/>
        <w:suppressAutoHyphens/>
        <w:overflowPunct w:val="0"/>
        <w:autoSpaceDE w:val="0"/>
        <w:spacing w:before="24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</w:pPr>
      <w:r w:rsidRPr="006F130A"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E868A7" w:rsidRPr="006F130A" w:rsidRDefault="00E868A7" w:rsidP="00E868A7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</w:p>
    <w:p w:rsidR="00E868A7" w:rsidRPr="006F130A" w:rsidRDefault="00610831" w:rsidP="00E868A7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  <w:r w:rsidRPr="00610831">
        <w:rPr>
          <w:rFonts w:ascii="Arial" w:eastAsia="Lucida Sans Unicode" w:hAnsi="Arial" w:cs="Times New Roman"/>
          <w:noProof/>
          <w:kern w:val="1"/>
          <w:sz w:val="20"/>
          <w:szCs w:val="20"/>
          <w:lang w:eastAsia="ru-RU"/>
        </w:rPr>
        <w:pict>
          <v:shape id="Поле 2" o:spid="_x0000_s1027" type="#_x0000_t202" style="position:absolute;left:0;text-align:left;margin-left:82.85pt;margin-top:231pt;width:221.65pt;height:16.15pt;z-index:25165926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" stroked="f">
            <v:fill opacity="0"/>
            <v:textbox inset="0,0,0,0">
              <w:txbxContent>
                <w:p w:rsidR="00E868A7" w:rsidRPr="00DC24C0" w:rsidRDefault="00DC24C0" w:rsidP="00E868A7">
                  <w:pPr>
                    <w:tabs>
                      <w:tab w:val="left" w:pos="1985"/>
                    </w:tabs>
                    <w:rPr>
                      <w:rFonts w:cs="Tahoma"/>
                      <w:szCs w:val="20"/>
                      <w:u w:val="single"/>
                    </w:rPr>
                  </w:pPr>
                  <w:r w:rsidRPr="00DC24C0">
                    <w:rPr>
                      <w:rFonts w:ascii="Times New Roman" w:hAnsi="Times New Roman"/>
                      <w:sz w:val="24"/>
                      <w:u w:val="single"/>
                    </w:rPr>
                    <w:t>о</w:t>
                  </w:r>
                  <w:r w:rsidR="00E868A7" w:rsidRPr="00DC24C0">
                    <w:rPr>
                      <w:rFonts w:ascii="Times New Roman" w:hAnsi="Times New Roman"/>
                      <w:sz w:val="24"/>
                      <w:u w:val="single"/>
                    </w:rPr>
                    <w:t xml:space="preserve">т  </w:t>
                  </w:r>
                  <w:r w:rsidRPr="00DC24C0">
                    <w:rPr>
                      <w:rFonts w:ascii="Times New Roman" w:hAnsi="Times New Roman"/>
                      <w:sz w:val="24"/>
                      <w:u w:val="single"/>
                    </w:rPr>
                    <w:t xml:space="preserve">03.11.2015 </w:t>
                  </w:r>
                  <w:r w:rsidR="00E868A7" w:rsidRPr="00DC24C0">
                    <w:rPr>
                      <w:rFonts w:ascii="Times New Roman" w:hAnsi="Times New Roman"/>
                      <w:sz w:val="24"/>
                      <w:u w:val="single"/>
                    </w:rPr>
                    <w:t xml:space="preserve"> № </w:t>
                  </w:r>
                  <w:r w:rsidRPr="00DC24C0">
                    <w:rPr>
                      <w:rFonts w:ascii="Times New Roman" w:hAnsi="Times New Roman"/>
                      <w:sz w:val="24"/>
                      <w:u w:val="single"/>
                    </w:rPr>
                    <w:t>56</w:t>
                  </w:r>
                </w:p>
              </w:txbxContent>
            </v:textbox>
            <w10:wrap type="square" side="largest" anchorx="page" anchory="page"/>
          </v:shape>
        </w:pict>
      </w:r>
    </w:p>
    <w:p w:rsidR="00E868A7" w:rsidRPr="006F130A" w:rsidRDefault="00E868A7" w:rsidP="00E868A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E868A7" w:rsidRPr="006F130A" w:rsidRDefault="00E868A7" w:rsidP="00E868A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E868A7" w:rsidRPr="006F130A" w:rsidRDefault="00E868A7" w:rsidP="00E868A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6F130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6F130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8D7E7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</w:t>
      </w:r>
      <w:proofErr w:type="gramEnd"/>
      <w:r w:rsidR="008D7E7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-Озёрки</w:t>
      </w:r>
      <w:proofErr w:type="spellEnd"/>
    </w:p>
    <w:p w:rsidR="00E868A7" w:rsidRPr="006F130A" w:rsidRDefault="00E868A7" w:rsidP="00E868A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D7E77" w:rsidRDefault="00E868A7" w:rsidP="008D7E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 внесении изменений в постановление</w:t>
      </w:r>
      <w:r w:rsidR="008D7E7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="008D7E7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Большеозёрского</w:t>
      </w:r>
      <w:proofErr w:type="spellEnd"/>
      <w:r w:rsidR="008D7E7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муниципального</w:t>
      </w:r>
      <w:r w:rsidR="008D7E7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образования  </w:t>
      </w:r>
      <w:proofErr w:type="gramStart"/>
      <w:r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от</w:t>
      </w:r>
      <w:proofErr w:type="gramEnd"/>
      <w:r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</w:t>
      </w:r>
    </w:p>
    <w:p w:rsidR="008D7E77" w:rsidRDefault="008D7E77" w:rsidP="008D7E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13.05.2015 </w:t>
      </w:r>
      <w:r w:rsidR="00E868A7"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14</w:t>
      </w:r>
      <w:r w:rsidR="00E868A7"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«</w:t>
      </w:r>
      <w:r w:rsidR="00E868A7" w:rsidRPr="00E868A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="00E868A7" w:rsidRPr="00E868A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административного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8D7E77" w:rsidRDefault="00E868A7" w:rsidP="008D7E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868A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регламента исполнения муниципальной</w:t>
      </w:r>
      <w:r w:rsidR="008D7E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E868A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функции </w:t>
      </w:r>
      <w:proofErr w:type="gramStart"/>
      <w:r w:rsidRPr="00E868A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</w:t>
      </w:r>
      <w:proofErr w:type="gramEnd"/>
      <w:r w:rsidRPr="00E868A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8D7E77" w:rsidRDefault="00E868A7" w:rsidP="008D7E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868A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рассмотрению обращений граждан в администрации </w:t>
      </w:r>
    </w:p>
    <w:p w:rsidR="00E868A7" w:rsidRPr="008D7E77" w:rsidRDefault="008D7E77" w:rsidP="008D7E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Большеозёрского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="00E868A7" w:rsidRPr="00E868A7">
        <w:rPr>
          <w:rFonts w:ascii="Times New Roman" w:eastAsia="Times New Roman" w:hAnsi="Times New Roman" w:cs="Tahoma"/>
          <w:b/>
          <w:bCs/>
          <w:kern w:val="1"/>
          <w:sz w:val="28"/>
          <w:szCs w:val="28"/>
          <w:lang w:eastAsia="ar-SA"/>
        </w:rPr>
        <w:t>муниципального образования</w:t>
      </w:r>
      <w:r w:rsidR="00E868A7" w:rsidRPr="006F130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E868A7" w:rsidRDefault="00E868A7" w:rsidP="00E868A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868A7" w:rsidRDefault="00E868A7" w:rsidP="00E8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50E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нормативно-правовых актов </w:t>
      </w:r>
      <w:proofErr w:type="spellStart"/>
      <w:r w:rsidR="008D7E77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0F65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соответствии с действующим законодательством, руководствуясь статьей 33 Устава </w:t>
      </w:r>
      <w:proofErr w:type="spellStart"/>
      <w:r w:rsidR="008D7E77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8D7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50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</w:t>
      </w:r>
    </w:p>
    <w:p w:rsidR="00E868A7" w:rsidRDefault="00E868A7" w:rsidP="00E868A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50E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:rsidR="00E868A7" w:rsidRPr="000F650E" w:rsidRDefault="00E868A7" w:rsidP="00E868A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C4D51">
        <w:rPr>
          <w:rFonts w:ascii="Times New Roman" w:eastAsia="Times New Roman" w:hAnsi="Times New Roman"/>
          <w:sz w:val="28"/>
          <w:szCs w:val="28"/>
        </w:rPr>
        <w:t>Внести в постановление</w:t>
      </w:r>
      <w:r w:rsidR="008D7E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4D51">
        <w:rPr>
          <w:rFonts w:ascii="Times New Roman" w:eastAsia="Times New Roman" w:hAnsi="Times New Roman"/>
          <w:sz w:val="28"/>
          <w:szCs w:val="28"/>
        </w:rPr>
        <w:t>администрац</w:t>
      </w:r>
      <w:r>
        <w:rPr>
          <w:rFonts w:ascii="Times New Roman" w:eastAsia="Times New Roman" w:hAnsi="Times New Roman"/>
          <w:sz w:val="28"/>
          <w:szCs w:val="28"/>
        </w:rPr>
        <w:t xml:space="preserve">ии </w:t>
      </w:r>
      <w:proofErr w:type="spellStart"/>
      <w:r w:rsidR="008D7E77">
        <w:rPr>
          <w:rFonts w:ascii="Times New Roman" w:eastAsia="Times New Roman" w:hAnsi="Times New Roman"/>
          <w:sz w:val="28"/>
          <w:szCs w:val="28"/>
        </w:rPr>
        <w:t>Большеозёрского</w:t>
      </w:r>
      <w:proofErr w:type="spellEnd"/>
      <w:r w:rsidR="008D7E7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CC4D51">
        <w:rPr>
          <w:rFonts w:ascii="Times New Roman" w:eastAsia="Times New Roman" w:hAnsi="Times New Roman"/>
          <w:sz w:val="28"/>
          <w:szCs w:val="28"/>
        </w:rPr>
        <w:t>образования</w:t>
      </w:r>
      <w:r w:rsidR="008D7E7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650E">
        <w:rPr>
          <w:rFonts w:ascii="Times New Roman" w:eastAsia="Times New Roman" w:hAnsi="Times New Roman"/>
          <w:sz w:val="28"/>
          <w:szCs w:val="28"/>
        </w:rPr>
        <w:t xml:space="preserve">от  </w:t>
      </w:r>
      <w:r w:rsidR="008D7E77">
        <w:rPr>
          <w:rFonts w:ascii="Times New Roman" w:eastAsia="Times New Roman" w:hAnsi="Times New Roman"/>
          <w:sz w:val="28"/>
          <w:szCs w:val="28"/>
        </w:rPr>
        <w:t>13.05.2015</w:t>
      </w:r>
      <w:r w:rsidRPr="000F650E">
        <w:rPr>
          <w:rFonts w:ascii="Times New Roman" w:eastAsia="Times New Roman" w:hAnsi="Times New Roman"/>
          <w:sz w:val="28"/>
          <w:szCs w:val="28"/>
        </w:rPr>
        <w:tab/>
        <w:t xml:space="preserve">№ </w:t>
      </w:r>
      <w:r w:rsidR="008D7E77">
        <w:rPr>
          <w:rFonts w:ascii="Times New Roman" w:eastAsia="Times New Roman" w:hAnsi="Times New Roman"/>
          <w:sz w:val="28"/>
          <w:szCs w:val="28"/>
        </w:rPr>
        <w:t>14</w:t>
      </w:r>
      <w:r w:rsidRPr="000F650E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E868A7">
        <w:rPr>
          <w:rFonts w:ascii="Times New Roman" w:eastAsia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утверждении административного </w:t>
      </w:r>
      <w:r w:rsidRPr="00E868A7">
        <w:rPr>
          <w:rFonts w:ascii="Times New Roman" w:eastAsia="Times New Roman" w:hAnsi="Times New Roman"/>
          <w:sz w:val="28"/>
          <w:szCs w:val="28"/>
        </w:rPr>
        <w:t>регла</w:t>
      </w:r>
      <w:r>
        <w:rPr>
          <w:rFonts w:ascii="Times New Roman" w:eastAsia="Times New Roman" w:hAnsi="Times New Roman"/>
          <w:sz w:val="28"/>
          <w:szCs w:val="28"/>
        </w:rPr>
        <w:t xml:space="preserve">мента исполнения муниципальной </w:t>
      </w:r>
      <w:r w:rsidRPr="00E868A7">
        <w:rPr>
          <w:rFonts w:ascii="Times New Roman" w:eastAsia="Times New Roman" w:hAnsi="Times New Roman"/>
          <w:sz w:val="28"/>
          <w:szCs w:val="28"/>
        </w:rPr>
        <w:t>фун</w:t>
      </w:r>
      <w:r>
        <w:rPr>
          <w:rFonts w:ascii="Times New Roman" w:eastAsia="Times New Roman" w:hAnsi="Times New Roman"/>
          <w:sz w:val="28"/>
          <w:szCs w:val="28"/>
        </w:rPr>
        <w:t xml:space="preserve">кции по рассмотрению обращений </w:t>
      </w:r>
      <w:r w:rsidRPr="00E868A7">
        <w:rPr>
          <w:rFonts w:ascii="Times New Roman" w:eastAsia="Times New Roman" w:hAnsi="Times New Roman"/>
          <w:sz w:val="28"/>
          <w:szCs w:val="28"/>
        </w:rPr>
        <w:t xml:space="preserve">граждан </w:t>
      </w:r>
      <w:r>
        <w:rPr>
          <w:rFonts w:ascii="Times New Roman" w:eastAsia="Times New Roman" w:hAnsi="Times New Roman"/>
          <w:sz w:val="28"/>
          <w:szCs w:val="28"/>
        </w:rPr>
        <w:t xml:space="preserve">в администрации </w:t>
      </w:r>
      <w:proofErr w:type="spellStart"/>
      <w:r w:rsidR="008D7E77">
        <w:rPr>
          <w:rFonts w:ascii="Times New Roman" w:eastAsia="Times New Roman" w:hAnsi="Times New Roman"/>
          <w:sz w:val="28"/>
          <w:szCs w:val="28"/>
        </w:rPr>
        <w:t>Большеозёрского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868A7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0F650E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0F650E">
        <w:rPr>
          <w:rFonts w:ascii="Times New Roman" w:eastAsia="Times New Roman" w:hAnsi="Times New Roman"/>
          <w:sz w:val="28"/>
          <w:szCs w:val="28"/>
        </w:rPr>
        <w:t xml:space="preserve">с изменениями от </w:t>
      </w:r>
      <w:r w:rsidR="008D7E77">
        <w:rPr>
          <w:rFonts w:ascii="Times New Roman" w:eastAsia="Times New Roman" w:hAnsi="Times New Roman"/>
          <w:sz w:val="28"/>
          <w:szCs w:val="28"/>
        </w:rPr>
        <w:t>05.10.2015 № 36</w:t>
      </w:r>
      <w:r w:rsidRPr="000F650E">
        <w:rPr>
          <w:rFonts w:ascii="Times New Roman" w:eastAsia="Times New Roman" w:hAnsi="Times New Roman"/>
          <w:sz w:val="28"/>
          <w:szCs w:val="28"/>
        </w:rPr>
        <w:t>)  следующее изменение:</w:t>
      </w:r>
    </w:p>
    <w:p w:rsidR="00E868A7" w:rsidRDefault="00E868A7" w:rsidP="00E868A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0F650E">
        <w:rPr>
          <w:rFonts w:ascii="Times New Roman" w:eastAsia="Times New Roman" w:hAnsi="Times New Roman"/>
          <w:sz w:val="28"/>
          <w:szCs w:val="28"/>
        </w:rPr>
        <w:t>1.1. В приложении к постановлению:</w:t>
      </w:r>
    </w:p>
    <w:p w:rsidR="00E868A7" w:rsidRDefault="00E868A7" w:rsidP="00E868A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пункт 4.3 раздела 4 дополнить абзаце</w:t>
      </w:r>
      <w:r w:rsidR="00732C74">
        <w:rPr>
          <w:rFonts w:ascii="Times New Roman" w:eastAsia="Times New Roman" w:hAnsi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E868A7" w:rsidRDefault="00E868A7" w:rsidP="00E868A7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«В целях обеспечения учета проводимых при осуществлении государственного контроля (надзора) муниципального контроля проверок, а так же их результатов создается единый реестр  проверок. Правила формирования и ведения единого реестра проверок утверждены Постановлением Правительства РФ от 28 апреля 2015 года № 415 «О Правилах формирования и ведения единого реестра проверок».  </w:t>
      </w:r>
    </w:p>
    <w:p w:rsidR="00E868A7" w:rsidRPr="00065B04" w:rsidRDefault="00E868A7" w:rsidP="00E868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</w:pPr>
      <w:r w:rsidRPr="00065B04"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E868A7" w:rsidRPr="00065B04" w:rsidRDefault="00E868A7" w:rsidP="00E868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</w:pPr>
      <w:r w:rsidRPr="00065B04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3.</w:t>
      </w:r>
      <w:proofErr w:type="gramStart"/>
      <w:r w:rsidRPr="00065B04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Контроль за</w:t>
      </w:r>
      <w:proofErr w:type="gramEnd"/>
      <w:r w:rsidRPr="00065B04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E868A7" w:rsidRPr="00065B04" w:rsidRDefault="00E868A7" w:rsidP="00E8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8D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</w:p>
    <w:p w:rsidR="00A75F4A" w:rsidRPr="008D7E77" w:rsidRDefault="00E868A7" w:rsidP="008D7E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06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</w:t>
      </w:r>
      <w:proofErr w:type="spellStart"/>
      <w:r w:rsidR="008D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В.П.Полубаринов</w:t>
      </w:r>
      <w:proofErr w:type="spellEnd"/>
    </w:p>
    <w:sectPr w:rsidR="00A75F4A" w:rsidRPr="008D7E77" w:rsidSect="00DC24C0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B204AE"/>
    <w:rsid w:val="000072C1"/>
    <w:rsid w:val="002E72CB"/>
    <w:rsid w:val="00610831"/>
    <w:rsid w:val="00732C74"/>
    <w:rsid w:val="007963C6"/>
    <w:rsid w:val="008D7E77"/>
    <w:rsid w:val="00A75F4A"/>
    <w:rsid w:val="00B204AE"/>
    <w:rsid w:val="00D903CC"/>
    <w:rsid w:val="00DC24C0"/>
    <w:rsid w:val="00E8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2015-11-03T09:21:00Z</cp:lastPrinted>
  <dcterms:created xsi:type="dcterms:W3CDTF">2015-10-16T10:41:00Z</dcterms:created>
  <dcterms:modified xsi:type="dcterms:W3CDTF">2015-11-03T09:21:00Z</dcterms:modified>
</cp:coreProperties>
</file>