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F" w:rsidRPr="001A26D8" w:rsidRDefault="00B1482A" w:rsidP="001A26D8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B1482A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712586" w:rsidRDefault="00712586" w:rsidP="00712586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1A26D8" w:rsidRPr="001A26D8"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86" w:rsidRPr="009C1C5E" w:rsidRDefault="00712586" w:rsidP="00712586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712586" w:rsidRPr="009C1C5E" w:rsidRDefault="00757E8F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712586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712586" w:rsidRPr="009C1C5E" w:rsidRDefault="00712586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712586" w:rsidRPr="009C1C5E" w:rsidRDefault="00B1482A" w:rsidP="00712586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B1482A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712586" w:rsidRPr="001A26D8" w:rsidRDefault="001A26D8" w:rsidP="00712586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1A26D8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712586"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712586" w:rsidRPr="001A26D8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1A26D8">
                    <w:rPr>
                      <w:rFonts w:ascii="Times New Roman" w:hAnsi="Times New Roman"/>
                      <w:sz w:val="24"/>
                      <w:u w:val="single"/>
                    </w:rPr>
                    <w:t>55</w:t>
                  </w:r>
                </w:p>
              </w:txbxContent>
            </v:textbox>
            <w10:wrap type="square" side="largest" anchorx="page" anchory="page"/>
          </v:shape>
        </w:pic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757E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757E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712586" w:rsidRPr="009C1C5E" w:rsidRDefault="00712586" w:rsidP="007125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757E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757E8F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757E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21.07.2014   № 32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«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757E8F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757E8F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исполнения </w:t>
      </w:r>
    </w:p>
    <w:p w:rsidR="00712586" w:rsidRPr="00712586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757E8F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услуги по  выдаче справок о составе</w:t>
      </w:r>
    </w:p>
    <w:p w:rsidR="00712586" w:rsidRPr="00712586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семьи жителям частных жилых домов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712586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 муниципального жилищного фонда</w:t>
      </w:r>
      <w:r w:rsidRPr="009C1C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12586" w:rsidRPr="009C1C5E" w:rsidRDefault="00712586" w:rsidP="00712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12586" w:rsidRPr="009C1C5E" w:rsidRDefault="00712586" w:rsidP="007125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712586" w:rsidRPr="009C1C5E" w:rsidRDefault="00712586" w:rsidP="007125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757E8F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75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от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21.07.2014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мента исполнения муниципальной 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</w:rPr>
        <w:t>ги по  выдаче справок о составе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мьи жителям частных жилых домов</w:t>
      </w:r>
      <w:r w:rsidRPr="00712586">
        <w:rPr>
          <w:rFonts w:ascii="Times New Roman" w:eastAsia="Times New Roman" w:hAnsi="Times New Roman" w:cs="Times New Roman"/>
          <w:sz w:val="28"/>
          <w:szCs w:val="28"/>
        </w:rPr>
        <w:t>и муниципального жилищного фонда»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757E8F">
        <w:rPr>
          <w:rFonts w:ascii="Times New Roman" w:eastAsia="Times New Roman" w:hAnsi="Times New Roman" w:cs="Times New Roman"/>
          <w:sz w:val="28"/>
          <w:szCs w:val="28"/>
        </w:rPr>
        <w:t>05.10.2015 № 43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712586" w:rsidRPr="009C1C5E" w:rsidRDefault="00712586" w:rsidP="00712586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 утверждении административного</w:t>
      </w:r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мента исполнения муниципальной 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ги по  выдаче справок о составе</w:t>
      </w:r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мьи жителям частных жилых домов</w:t>
      </w:r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 муниципального жилищного фонда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color w:val="000000"/>
          <w:sz w:val="28"/>
          <w:szCs w:val="28"/>
        </w:rPr>
        <w:t>по в</w:t>
      </w:r>
      <w:r>
        <w:rPr>
          <w:rFonts w:ascii="Times New Roman" w:hAnsi="Times New Roman" w:cs="Calibri"/>
          <w:color w:val="000000"/>
          <w:sz w:val="28"/>
          <w:szCs w:val="28"/>
        </w:rPr>
        <w:t>ыдаче справок о составе семьи жителям частных жилых домов и муниципального жилищного фонда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color w:val="000000"/>
          <w:sz w:val="28"/>
          <w:szCs w:val="28"/>
        </w:rPr>
        <w:t>по в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ыдаче справок о составе семьи жителям частных жилых домов и муниципального жилищного фонда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color w:val="000000"/>
          <w:sz w:val="28"/>
          <w:szCs w:val="28"/>
        </w:rPr>
        <w:t>в</w:t>
      </w:r>
      <w:r>
        <w:rPr>
          <w:rFonts w:ascii="Times New Roman" w:hAnsi="Times New Roman" w:cs="Calibri"/>
          <w:color w:val="000000"/>
          <w:sz w:val="28"/>
          <w:szCs w:val="28"/>
        </w:rPr>
        <w:t>ыдача справок о составе семьи жителям частных жилых домов и муниципального жилищного фонда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color w:val="000000"/>
          <w:sz w:val="28"/>
          <w:szCs w:val="28"/>
        </w:rPr>
        <w:t>в</w:t>
      </w:r>
      <w:r>
        <w:rPr>
          <w:rFonts w:ascii="Times New Roman" w:hAnsi="Times New Roman" w:cs="Calibri"/>
          <w:color w:val="000000"/>
          <w:sz w:val="28"/>
          <w:szCs w:val="28"/>
        </w:rPr>
        <w:t>ыдача справок о составе семьи жителям частных жилых домов и муниципального жилищного фонда</w:t>
      </w:r>
      <w:r w:rsidR="00757E8F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1.3.В приложениях № 1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-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№ 13</w:t>
      </w:r>
      <w:bookmarkStart w:id="0" w:name="_GoBack"/>
      <w:bookmarkEnd w:id="0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r w:rsidR="001A26D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 выдаче справок и (или) иных документов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Pr="007125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 выдаче справок </w:t>
      </w:r>
      <w:r>
        <w:rPr>
          <w:rFonts w:ascii="Times New Roman" w:hAnsi="Times New Roman" w:cs="Calibri"/>
          <w:color w:val="000000"/>
          <w:sz w:val="28"/>
          <w:szCs w:val="28"/>
        </w:rPr>
        <w:t>о составе семьи жителям частных жилых домов и муниципального жилищного фонда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757E8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712586" w:rsidRPr="009C1C5E" w:rsidRDefault="00712586" w:rsidP="0071258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712586" w:rsidRDefault="00712586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757E8F" w:rsidRDefault="00757E8F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757E8F" w:rsidRPr="009C1C5E" w:rsidRDefault="00757E8F" w:rsidP="007125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712586" w:rsidRPr="009C1C5E" w:rsidRDefault="00712586" w:rsidP="0071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712586" w:rsidP="00712586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</w:t>
      </w:r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75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412501"/>
    <w:rsid w:val="001A26D8"/>
    <w:rsid w:val="001D275B"/>
    <w:rsid w:val="001F0378"/>
    <w:rsid w:val="002A35AA"/>
    <w:rsid w:val="00412501"/>
    <w:rsid w:val="00712586"/>
    <w:rsid w:val="00757E8F"/>
    <w:rsid w:val="007963C6"/>
    <w:rsid w:val="00A75F4A"/>
    <w:rsid w:val="00B1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2015-11-03T09:19:00Z</cp:lastPrinted>
  <dcterms:created xsi:type="dcterms:W3CDTF">2015-10-16T12:00:00Z</dcterms:created>
  <dcterms:modified xsi:type="dcterms:W3CDTF">2015-11-03T09:19:00Z</dcterms:modified>
</cp:coreProperties>
</file>