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A41" w:rsidRDefault="00515A41" w:rsidP="00515A41">
      <w:pPr>
        <w:spacing w:line="252" w:lineRule="auto"/>
        <w:jc w:val="center"/>
        <w:rPr>
          <w:b/>
          <w:spacing w:val="24"/>
          <w:sz w:val="28"/>
          <w:szCs w:val="28"/>
        </w:rPr>
      </w:pPr>
      <w:r>
        <w:rPr>
          <w:b/>
          <w:noProof/>
          <w:spacing w:val="20"/>
          <w:sz w:val="28"/>
          <w:szCs w:val="28"/>
        </w:rPr>
        <w:drawing>
          <wp:inline distT="0" distB="0" distL="0" distR="0">
            <wp:extent cx="640080" cy="792480"/>
            <wp:effectExtent l="19050" t="0" r="7620" b="0"/>
            <wp:docPr id="1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A41" w:rsidRPr="00AF6977" w:rsidRDefault="00515A41" w:rsidP="00515A41">
      <w:pPr>
        <w:spacing w:line="252" w:lineRule="auto"/>
        <w:jc w:val="center"/>
        <w:rPr>
          <w:b/>
          <w:spacing w:val="24"/>
          <w:sz w:val="28"/>
          <w:szCs w:val="28"/>
        </w:rPr>
      </w:pPr>
      <w:r w:rsidRPr="00AF6977">
        <w:rPr>
          <w:b/>
          <w:spacing w:val="24"/>
          <w:sz w:val="28"/>
          <w:szCs w:val="28"/>
        </w:rPr>
        <w:t>АДМИНИСТРАЦИЯ</w:t>
      </w:r>
    </w:p>
    <w:p w:rsidR="00515A41" w:rsidRPr="00AF6977" w:rsidRDefault="00515A41" w:rsidP="00515A41">
      <w:pPr>
        <w:spacing w:line="252" w:lineRule="auto"/>
        <w:jc w:val="center"/>
        <w:rPr>
          <w:b/>
          <w:spacing w:val="24"/>
          <w:sz w:val="28"/>
          <w:szCs w:val="28"/>
        </w:rPr>
      </w:pPr>
      <w:r>
        <w:rPr>
          <w:b/>
          <w:spacing w:val="24"/>
          <w:sz w:val="28"/>
          <w:szCs w:val="28"/>
        </w:rPr>
        <w:t>БАРНУКОВСКОГО</w:t>
      </w:r>
      <w:r w:rsidRPr="00AF6977">
        <w:rPr>
          <w:b/>
          <w:spacing w:val="24"/>
          <w:sz w:val="28"/>
          <w:szCs w:val="28"/>
        </w:rPr>
        <w:t xml:space="preserve"> МУНИЦИПАЛЬНОГО </w:t>
      </w:r>
      <w:r>
        <w:rPr>
          <w:b/>
          <w:spacing w:val="24"/>
          <w:sz w:val="28"/>
          <w:szCs w:val="28"/>
        </w:rPr>
        <w:t>ОБРАЗОВАНИЯ</w:t>
      </w:r>
    </w:p>
    <w:p w:rsidR="00515A41" w:rsidRPr="00AF6977" w:rsidRDefault="00515A41" w:rsidP="00515A41">
      <w:pPr>
        <w:tabs>
          <w:tab w:val="left" w:pos="708"/>
          <w:tab w:val="center" w:pos="4677"/>
          <w:tab w:val="right" w:pos="9355"/>
        </w:tabs>
        <w:spacing w:line="252" w:lineRule="auto"/>
        <w:jc w:val="center"/>
        <w:rPr>
          <w:b/>
          <w:spacing w:val="24"/>
          <w:sz w:val="28"/>
          <w:szCs w:val="28"/>
        </w:rPr>
      </w:pPr>
      <w:r w:rsidRPr="00AF6977">
        <w:rPr>
          <w:b/>
          <w:spacing w:val="24"/>
          <w:sz w:val="28"/>
          <w:szCs w:val="28"/>
        </w:rPr>
        <w:t>БАЛТАЙСКОГО МУНИЦИПАЛЬНОГО РАЙОНА</w:t>
      </w:r>
      <w:r w:rsidRPr="00AF6977">
        <w:rPr>
          <w:b/>
          <w:spacing w:val="24"/>
          <w:sz w:val="28"/>
          <w:szCs w:val="28"/>
        </w:rPr>
        <w:br/>
        <w:t>САРАТОВСКОЙ ОБЛАСТИ</w:t>
      </w:r>
    </w:p>
    <w:p w:rsidR="00515A41" w:rsidRDefault="00515A41" w:rsidP="00515A41">
      <w:pPr>
        <w:tabs>
          <w:tab w:val="left" w:pos="708"/>
          <w:tab w:val="center" w:pos="4677"/>
          <w:tab w:val="right" w:pos="9355"/>
        </w:tabs>
        <w:spacing w:before="240"/>
        <w:ind w:left="-709"/>
        <w:jc w:val="center"/>
        <w:rPr>
          <w:b/>
          <w:spacing w:val="30"/>
          <w:sz w:val="30"/>
          <w:szCs w:val="30"/>
        </w:rPr>
      </w:pPr>
      <w:proofErr w:type="gramStart"/>
      <w:r>
        <w:rPr>
          <w:b/>
          <w:spacing w:val="30"/>
          <w:sz w:val="30"/>
          <w:szCs w:val="30"/>
        </w:rPr>
        <w:t>П</w:t>
      </w:r>
      <w:proofErr w:type="gramEnd"/>
      <w:r>
        <w:rPr>
          <w:b/>
          <w:spacing w:val="30"/>
          <w:sz w:val="30"/>
          <w:szCs w:val="30"/>
        </w:rPr>
        <w:t xml:space="preserve"> О С Т А Н О В Л Е Н И Е</w:t>
      </w:r>
    </w:p>
    <w:p w:rsidR="00515A41" w:rsidRDefault="00E32A00" w:rsidP="00515A41">
      <w:pPr>
        <w:tabs>
          <w:tab w:val="left" w:pos="708"/>
          <w:tab w:val="center" w:pos="4677"/>
          <w:tab w:val="right" w:pos="9355"/>
        </w:tabs>
        <w:spacing w:before="80" w:line="288" w:lineRule="auto"/>
        <w:jc w:val="center"/>
        <w:rPr>
          <w:spacing w:val="20"/>
        </w:rPr>
      </w:pPr>
      <w:r w:rsidRPr="00E32A0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7" o:spid="_x0000_s1026" type="#_x0000_t202" style="position:absolute;left:0;text-align:left;margin-left:-.65pt;margin-top:3.5pt;width:162.85pt;height:16.1pt;z-index: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" stroked="f">
            <v:fill opacity="0"/>
            <v:textbox inset="0,0,0,0">
              <w:txbxContent>
                <w:p w:rsidR="00515A41" w:rsidRPr="00570175" w:rsidRDefault="00515A41" w:rsidP="00515A41">
                  <w:pPr>
                    <w:tabs>
                      <w:tab w:val="left" w:pos="1985"/>
                    </w:tabs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</w:rPr>
                    <w:t xml:space="preserve">от </w:t>
                  </w:r>
                  <w:r>
                    <w:rPr>
                      <w:sz w:val="28"/>
                      <w:szCs w:val="28"/>
                      <w:u w:val="single"/>
                    </w:rPr>
                    <w:t>19.07.2024</w:t>
                  </w:r>
                  <w:r>
                    <w:rPr>
                      <w:sz w:val="28"/>
                      <w:szCs w:val="28"/>
                    </w:rPr>
                    <w:t xml:space="preserve">№ </w:t>
                  </w:r>
                  <w:r>
                    <w:rPr>
                      <w:sz w:val="28"/>
                      <w:szCs w:val="28"/>
                      <w:u w:val="single"/>
                    </w:rPr>
                    <w:t>35</w:t>
                  </w:r>
                </w:p>
              </w:txbxContent>
            </v:textbox>
            <w10:wrap type="square" side="largest"/>
          </v:shape>
        </w:pict>
      </w:r>
    </w:p>
    <w:p w:rsidR="00515A41" w:rsidRDefault="00515A41" w:rsidP="00515A41">
      <w:pPr>
        <w:tabs>
          <w:tab w:val="left" w:pos="708"/>
          <w:tab w:val="center" w:pos="4677"/>
          <w:tab w:val="right" w:pos="9355"/>
        </w:tabs>
        <w:spacing w:before="80" w:line="288" w:lineRule="auto"/>
        <w:jc w:val="both"/>
        <w:rPr>
          <w:b/>
          <w:spacing w:val="24"/>
          <w:szCs w:val="28"/>
        </w:rPr>
      </w:pPr>
      <w:r>
        <w:rPr>
          <w:b/>
          <w:spacing w:val="24"/>
          <w:szCs w:val="28"/>
        </w:rPr>
        <w:t xml:space="preserve">с. </w:t>
      </w:r>
      <w:proofErr w:type="spellStart"/>
      <w:r>
        <w:rPr>
          <w:b/>
          <w:spacing w:val="24"/>
          <w:szCs w:val="28"/>
        </w:rPr>
        <w:t>Барнуковка</w:t>
      </w:r>
      <w:proofErr w:type="spellEnd"/>
    </w:p>
    <w:p w:rsidR="00515A41" w:rsidRPr="00A0753E" w:rsidRDefault="00E45965" w:rsidP="00515A41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left"/>
        <w:rPr>
          <w:b/>
          <w:szCs w:val="28"/>
        </w:rPr>
      </w:pPr>
      <w:r>
        <w:t xml:space="preserve"> </w:t>
      </w:r>
      <w:r w:rsidR="00515A41" w:rsidRPr="00A0753E">
        <w:rPr>
          <w:b/>
          <w:szCs w:val="28"/>
        </w:rPr>
        <w:t xml:space="preserve">О внесении изменений в постановление администрации </w:t>
      </w:r>
    </w:p>
    <w:p w:rsidR="00515A41" w:rsidRPr="00A0753E" w:rsidRDefault="00515A41" w:rsidP="00515A41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Барнуковского</w:t>
      </w:r>
      <w:proofErr w:type="spellEnd"/>
      <w:r w:rsidRPr="00A0753E">
        <w:rPr>
          <w:b/>
          <w:sz w:val="28"/>
          <w:szCs w:val="28"/>
        </w:rPr>
        <w:t xml:space="preserve"> муниципального образования                                                           </w:t>
      </w:r>
    </w:p>
    <w:p w:rsidR="00515A41" w:rsidRDefault="00515A41" w:rsidP="00515A41">
      <w:pPr>
        <w:rPr>
          <w:b/>
          <w:sz w:val="28"/>
          <w:szCs w:val="28"/>
        </w:rPr>
      </w:pPr>
      <w:r w:rsidRPr="00A0753E">
        <w:rPr>
          <w:b/>
          <w:sz w:val="28"/>
          <w:szCs w:val="28"/>
        </w:rPr>
        <w:t xml:space="preserve"> от  </w:t>
      </w:r>
      <w:r>
        <w:rPr>
          <w:b/>
          <w:sz w:val="28"/>
          <w:szCs w:val="28"/>
        </w:rPr>
        <w:t>10.12.2019</w:t>
      </w:r>
      <w:r w:rsidRPr="00A0753E">
        <w:rPr>
          <w:b/>
          <w:sz w:val="28"/>
          <w:szCs w:val="28"/>
        </w:rPr>
        <w:t xml:space="preserve"> №  </w:t>
      </w:r>
      <w:r>
        <w:rPr>
          <w:b/>
          <w:sz w:val="28"/>
          <w:szCs w:val="28"/>
        </w:rPr>
        <w:t>88</w:t>
      </w:r>
      <w:r w:rsidRPr="00A0753E">
        <w:rPr>
          <w:sz w:val="28"/>
          <w:szCs w:val="28"/>
        </w:rPr>
        <w:t xml:space="preserve">  «</w:t>
      </w:r>
      <w:r w:rsidRPr="00176AF0">
        <w:rPr>
          <w:b/>
          <w:sz w:val="28"/>
          <w:szCs w:val="28"/>
        </w:rPr>
        <w:t>Об утверждении Положения о порядке расходования средств резервного фонда администрации</w:t>
      </w:r>
    </w:p>
    <w:p w:rsidR="00515A41" w:rsidRDefault="00515A41" w:rsidP="00515A41">
      <w:pPr>
        <w:rPr>
          <w:b/>
          <w:sz w:val="28"/>
          <w:szCs w:val="28"/>
        </w:rPr>
      </w:pPr>
      <w:r w:rsidRPr="00176AF0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Барнуковского</w:t>
      </w:r>
      <w:proofErr w:type="spellEnd"/>
      <w:r w:rsidRPr="00176AF0">
        <w:rPr>
          <w:b/>
          <w:sz w:val="28"/>
          <w:szCs w:val="28"/>
        </w:rPr>
        <w:t xml:space="preserve"> муниципального образования</w:t>
      </w:r>
      <w:r>
        <w:rPr>
          <w:b/>
          <w:sz w:val="28"/>
          <w:szCs w:val="28"/>
        </w:rPr>
        <w:t>»</w:t>
      </w:r>
      <w:r w:rsidRPr="00176AF0">
        <w:rPr>
          <w:b/>
          <w:sz w:val="28"/>
          <w:szCs w:val="28"/>
        </w:rPr>
        <w:t xml:space="preserve"> </w:t>
      </w:r>
    </w:p>
    <w:p w:rsidR="00515A41" w:rsidRPr="00A0753E" w:rsidRDefault="00515A41" w:rsidP="00515A41">
      <w:pPr>
        <w:rPr>
          <w:b/>
          <w:sz w:val="28"/>
          <w:szCs w:val="28"/>
        </w:rPr>
      </w:pPr>
    </w:p>
    <w:p w:rsidR="00515A41" w:rsidRPr="00A0753E" w:rsidRDefault="00515A41" w:rsidP="00961277">
      <w:pPr>
        <w:rPr>
          <w:b/>
          <w:sz w:val="28"/>
          <w:szCs w:val="28"/>
        </w:rPr>
      </w:pPr>
      <w:r w:rsidRPr="00A0753E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В соответствии со статьей 81 Бюджетного кодекса Российской Федерации</w:t>
      </w:r>
      <w:r w:rsidRPr="00A0753E">
        <w:rPr>
          <w:sz w:val="28"/>
          <w:szCs w:val="28"/>
        </w:rPr>
        <w:t xml:space="preserve">, руководствуясь Уставом </w:t>
      </w:r>
      <w:proofErr w:type="spellStart"/>
      <w:r>
        <w:rPr>
          <w:sz w:val="28"/>
          <w:szCs w:val="28"/>
        </w:rPr>
        <w:t>Барнуковского</w:t>
      </w:r>
      <w:proofErr w:type="spellEnd"/>
      <w:r w:rsidRPr="00A0753E">
        <w:rPr>
          <w:sz w:val="28"/>
          <w:szCs w:val="28"/>
        </w:rPr>
        <w:t xml:space="preserve"> муниципального образования, </w:t>
      </w:r>
      <w:r w:rsidRPr="00A0753E">
        <w:rPr>
          <w:b/>
          <w:sz w:val="28"/>
          <w:szCs w:val="28"/>
        </w:rPr>
        <w:t>ПОСТАНОВЛЯЮ:</w:t>
      </w:r>
    </w:p>
    <w:p w:rsidR="00961277" w:rsidRDefault="00515A41" w:rsidP="00961277">
      <w:pPr>
        <w:jc w:val="both"/>
        <w:rPr>
          <w:b/>
          <w:sz w:val="28"/>
          <w:szCs w:val="28"/>
        </w:rPr>
      </w:pPr>
      <w:r w:rsidRPr="00A0753E">
        <w:rPr>
          <w:sz w:val="28"/>
          <w:szCs w:val="28"/>
        </w:rPr>
        <w:t xml:space="preserve"> 1.Внести в постановление администрации </w:t>
      </w:r>
      <w:proofErr w:type="spellStart"/>
      <w:r>
        <w:rPr>
          <w:sz w:val="28"/>
          <w:szCs w:val="28"/>
        </w:rPr>
        <w:t>Барнуковского</w:t>
      </w:r>
      <w:proofErr w:type="spellEnd"/>
      <w:r w:rsidRPr="00A0753E">
        <w:rPr>
          <w:sz w:val="28"/>
          <w:szCs w:val="28"/>
        </w:rPr>
        <w:t xml:space="preserve"> муниципального образования от  </w:t>
      </w:r>
      <w:r>
        <w:rPr>
          <w:sz w:val="28"/>
          <w:szCs w:val="28"/>
        </w:rPr>
        <w:t>10.12.2019</w:t>
      </w:r>
      <w:r w:rsidRPr="00A0753E">
        <w:rPr>
          <w:sz w:val="28"/>
          <w:szCs w:val="28"/>
        </w:rPr>
        <w:t xml:space="preserve"> №  </w:t>
      </w:r>
      <w:r>
        <w:rPr>
          <w:sz w:val="28"/>
          <w:szCs w:val="28"/>
        </w:rPr>
        <w:t>88</w:t>
      </w:r>
      <w:r w:rsidRPr="00A0753E">
        <w:rPr>
          <w:sz w:val="28"/>
          <w:szCs w:val="28"/>
        </w:rPr>
        <w:t xml:space="preserve">  </w:t>
      </w:r>
      <w:r>
        <w:rPr>
          <w:sz w:val="28"/>
          <w:szCs w:val="28"/>
        </w:rPr>
        <w:t>«</w:t>
      </w:r>
      <w:r w:rsidRPr="000D0387">
        <w:rPr>
          <w:sz w:val="28"/>
          <w:szCs w:val="28"/>
        </w:rPr>
        <w:t xml:space="preserve">Об утверждении Положения о порядке расходования средств резервного фонда администрации  </w:t>
      </w:r>
      <w:proofErr w:type="spellStart"/>
      <w:r w:rsidRPr="000D0387">
        <w:rPr>
          <w:sz w:val="28"/>
          <w:szCs w:val="28"/>
        </w:rPr>
        <w:t>Барнуковского</w:t>
      </w:r>
      <w:proofErr w:type="spellEnd"/>
      <w:r w:rsidRPr="000D0387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» </w:t>
      </w:r>
      <w:r w:rsidRPr="00A0753E">
        <w:rPr>
          <w:sz w:val="28"/>
          <w:szCs w:val="28"/>
        </w:rPr>
        <w:t xml:space="preserve"> (с изм</w:t>
      </w:r>
      <w:r>
        <w:rPr>
          <w:sz w:val="28"/>
          <w:szCs w:val="28"/>
        </w:rPr>
        <w:t xml:space="preserve">енениями   </w:t>
      </w:r>
      <w:r w:rsidRPr="00A0753E">
        <w:rPr>
          <w:sz w:val="28"/>
          <w:szCs w:val="28"/>
        </w:rPr>
        <w:t xml:space="preserve">от </w:t>
      </w:r>
      <w:r>
        <w:rPr>
          <w:sz w:val="28"/>
          <w:szCs w:val="28"/>
        </w:rPr>
        <w:t>08</w:t>
      </w:r>
      <w:r w:rsidRPr="00A0753E">
        <w:rPr>
          <w:sz w:val="28"/>
          <w:szCs w:val="28"/>
        </w:rPr>
        <w:t xml:space="preserve">.04.2024 № </w:t>
      </w:r>
      <w:r>
        <w:rPr>
          <w:sz w:val="28"/>
          <w:szCs w:val="28"/>
        </w:rPr>
        <w:t>20; от 27.05.2024 №29</w:t>
      </w:r>
      <w:r w:rsidRPr="00A0753E">
        <w:rPr>
          <w:sz w:val="28"/>
          <w:szCs w:val="28"/>
        </w:rPr>
        <w:t>)</w:t>
      </w:r>
      <w:r w:rsidRPr="00A0753E">
        <w:rPr>
          <w:b/>
          <w:sz w:val="28"/>
          <w:szCs w:val="28"/>
        </w:rPr>
        <w:t xml:space="preserve"> </w:t>
      </w:r>
      <w:r w:rsidRPr="00A0753E">
        <w:rPr>
          <w:sz w:val="28"/>
          <w:szCs w:val="28"/>
        </w:rPr>
        <w:t>следующ</w:t>
      </w:r>
      <w:r w:rsidR="00C220F5">
        <w:rPr>
          <w:sz w:val="28"/>
          <w:szCs w:val="28"/>
        </w:rPr>
        <w:t>ие</w:t>
      </w:r>
      <w:r w:rsidRPr="00A0753E">
        <w:rPr>
          <w:sz w:val="28"/>
          <w:szCs w:val="28"/>
        </w:rPr>
        <w:t xml:space="preserve"> изменени</w:t>
      </w:r>
      <w:r w:rsidR="00C220F5">
        <w:rPr>
          <w:sz w:val="28"/>
          <w:szCs w:val="28"/>
        </w:rPr>
        <w:t>я</w:t>
      </w:r>
      <w:r w:rsidRPr="00A0753E">
        <w:rPr>
          <w:sz w:val="28"/>
          <w:szCs w:val="28"/>
        </w:rPr>
        <w:t>:</w:t>
      </w:r>
    </w:p>
    <w:p w:rsidR="00515A41" w:rsidRPr="00961277" w:rsidRDefault="00515A41" w:rsidP="00961277">
      <w:pPr>
        <w:jc w:val="both"/>
        <w:rPr>
          <w:b/>
          <w:sz w:val="28"/>
          <w:szCs w:val="28"/>
        </w:rPr>
      </w:pPr>
      <w:r w:rsidRPr="00A0753E">
        <w:rPr>
          <w:sz w:val="28"/>
          <w:szCs w:val="28"/>
        </w:rPr>
        <w:t xml:space="preserve"> 1.1. В приложении к постановлению:</w:t>
      </w:r>
    </w:p>
    <w:p w:rsidR="00961277" w:rsidRDefault="00961277" w:rsidP="00961277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Пункт 9 раздела 3 </w:t>
      </w:r>
      <w:r w:rsidR="00C220F5">
        <w:rPr>
          <w:sz w:val="28"/>
          <w:szCs w:val="28"/>
        </w:rPr>
        <w:t>исключить.</w:t>
      </w:r>
    </w:p>
    <w:p w:rsidR="00515A41" w:rsidRDefault="00961277" w:rsidP="00961277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15A41">
        <w:rPr>
          <w:sz w:val="28"/>
          <w:szCs w:val="28"/>
        </w:rPr>
        <w:t>) в пункте 10 раздела 3 абзац 4 исключить.</w:t>
      </w:r>
    </w:p>
    <w:p w:rsidR="00961277" w:rsidRDefault="00961277" w:rsidP="00961277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5A41">
        <w:rPr>
          <w:sz w:val="28"/>
          <w:szCs w:val="28"/>
        </w:rPr>
        <w:t>)в пункт</w:t>
      </w:r>
      <w:r>
        <w:rPr>
          <w:sz w:val="28"/>
          <w:szCs w:val="28"/>
        </w:rPr>
        <w:t>е</w:t>
      </w:r>
      <w:r w:rsidR="00515A41">
        <w:rPr>
          <w:sz w:val="28"/>
          <w:szCs w:val="28"/>
        </w:rPr>
        <w:t xml:space="preserve"> 11 </w:t>
      </w:r>
      <w:r>
        <w:rPr>
          <w:sz w:val="28"/>
          <w:szCs w:val="28"/>
        </w:rPr>
        <w:t xml:space="preserve">раздела 3 абзац </w:t>
      </w:r>
      <w:r w:rsidR="00C220F5">
        <w:rPr>
          <w:sz w:val="28"/>
          <w:szCs w:val="28"/>
        </w:rPr>
        <w:t>6</w:t>
      </w:r>
      <w:r>
        <w:rPr>
          <w:sz w:val="28"/>
          <w:szCs w:val="28"/>
        </w:rPr>
        <w:t xml:space="preserve"> исключить.</w:t>
      </w:r>
    </w:p>
    <w:p w:rsidR="00961277" w:rsidRDefault="00961277" w:rsidP="00961277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4) приложения 1,2 изложить в новой редакции, согласно приложениям 1,2</w:t>
      </w:r>
      <w:r w:rsidR="00C220F5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515A41" w:rsidRPr="00A0753E" w:rsidRDefault="00515A41" w:rsidP="00C220F5">
      <w:pPr>
        <w:tabs>
          <w:tab w:val="left" w:pos="108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A0753E">
        <w:rPr>
          <w:bCs/>
          <w:sz w:val="28"/>
          <w:szCs w:val="28"/>
        </w:rPr>
        <w:t>Настоящее постановление вступает в силу со дня его обнародовани</w:t>
      </w:r>
      <w:r>
        <w:rPr>
          <w:bCs/>
          <w:sz w:val="28"/>
          <w:szCs w:val="28"/>
        </w:rPr>
        <w:t>я</w:t>
      </w:r>
      <w:r w:rsidRPr="00A0753E">
        <w:rPr>
          <w:bCs/>
          <w:sz w:val="28"/>
          <w:szCs w:val="28"/>
        </w:rPr>
        <w:t xml:space="preserve">.    </w:t>
      </w:r>
    </w:p>
    <w:p w:rsidR="00515A41" w:rsidRPr="00A0753E" w:rsidRDefault="00515A41" w:rsidP="00C220F5">
      <w:pPr>
        <w:jc w:val="both"/>
        <w:rPr>
          <w:sz w:val="28"/>
          <w:szCs w:val="28"/>
        </w:rPr>
      </w:pPr>
      <w:r w:rsidRPr="00A0753E">
        <w:rPr>
          <w:bCs/>
          <w:sz w:val="28"/>
          <w:szCs w:val="28"/>
        </w:rPr>
        <w:t xml:space="preserve">3.  </w:t>
      </w:r>
      <w:proofErr w:type="gramStart"/>
      <w:r w:rsidRPr="00A0753E">
        <w:rPr>
          <w:sz w:val="28"/>
          <w:szCs w:val="28"/>
        </w:rPr>
        <w:t>Контроль за</w:t>
      </w:r>
      <w:proofErr w:type="gramEnd"/>
      <w:r w:rsidRPr="00A0753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220F5" w:rsidRDefault="00C220F5" w:rsidP="00C220F5">
      <w:pPr>
        <w:rPr>
          <w:b/>
          <w:sz w:val="28"/>
          <w:szCs w:val="28"/>
        </w:rPr>
      </w:pPr>
    </w:p>
    <w:p w:rsidR="00C220F5" w:rsidRDefault="00C220F5" w:rsidP="00C220F5">
      <w:pPr>
        <w:rPr>
          <w:b/>
          <w:sz w:val="28"/>
          <w:szCs w:val="28"/>
        </w:rPr>
      </w:pPr>
    </w:p>
    <w:p w:rsidR="00515A41" w:rsidRDefault="00515A41" w:rsidP="00C220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Барнуковского</w:t>
      </w:r>
      <w:proofErr w:type="spellEnd"/>
    </w:p>
    <w:p w:rsidR="00515A41" w:rsidRPr="00A0753E" w:rsidRDefault="00515A41" w:rsidP="00C220F5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                                Д.А.Гущин</w:t>
      </w:r>
    </w:p>
    <w:p w:rsidR="00A55CB8" w:rsidRDefault="00A55CB8"/>
    <w:p w:rsidR="00C220F5" w:rsidRDefault="00C220F5" w:rsidP="00961277">
      <w:pPr>
        <w:autoSpaceDE w:val="0"/>
        <w:autoSpaceDN w:val="0"/>
        <w:ind w:left="5580"/>
      </w:pPr>
    </w:p>
    <w:p w:rsidR="00C220F5" w:rsidRDefault="00C220F5" w:rsidP="00961277">
      <w:pPr>
        <w:autoSpaceDE w:val="0"/>
        <w:autoSpaceDN w:val="0"/>
        <w:ind w:left="5580"/>
      </w:pPr>
    </w:p>
    <w:p w:rsidR="00C220F5" w:rsidRDefault="00C220F5" w:rsidP="00961277">
      <w:pPr>
        <w:autoSpaceDE w:val="0"/>
        <w:autoSpaceDN w:val="0"/>
        <w:ind w:left="5580"/>
      </w:pPr>
    </w:p>
    <w:p w:rsidR="00C220F5" w:rsidRDefault="00C220F5" w:rsidP="00961277">
      <w:pPr>
        <w:autoSpaceDE w:val="0"/>
        <w:autoSpaceDN w:val="0"/>
        <w:ind w:left="5580"/>
      </w:pPr>
    </w:p>
    <w:p w:rsidR="00C220F5" w:rsidRDefault="00C220F5" w:rsidP="00961277">
      <w:pPr>
        <w:autoSpaceDE w:val="0"/>
        <w:autoSpaceDN w:val="0"/>
        <w:ind w:left="5580"/>
      </w:pPr>
    </w:p>
    <w:p w:rsidR="00C220F5" w:rsidRDefault="00C220F5" w:rsidP="00961277">
      <w:pPr>
        <w:autoSpaceDE w:val="0"/>
        <w:autoSpaceDN w:val="0"/>
        <w:ind w:left="5580"/>
      </w:pPr>
    </w:p>
    <w:p w:rsidR="00C220F5" w:rsidRDefault="00C220F5" w:rsidP="00961277">
      <w:pPr>
        <w:autoSpaceDE w:val="0"/>
        <w:autoSpaceDN w:val="0"/>
        <w:ind w:left="5580"/>
      </w:pPr>
    </w:p>
    <w:p w:rsidR="00961277" w:rsidRPr="00C05B44" w:rsidRDefault="00961277" w:rsidP="00961277">
      <w:pPr>
        <w:autoSpaceDE w:val="0"/>
        <w:autoSpaceDN w:val="0"/>
        <w:ind w:left="5580"/>
      </w:pPr>
      <w:r w:rsidRPr="00C05B44">
        <w:t>Приложение 1</w:t>
      </w:r>
      <w:r w:rsidR="00C220F5">
        <w:t>к постановлению от 19.07.2024 №35</w:t>
      </w:r>
    </w:p>
    <w:p w:rsidR="00961277" w:rsidRPr="00C05B44" w:rsidRDefault="00C220F5" w:rsidP="00961277">
      <w:pPr>
        <w:autoSpaceDE w:val="0"/>
        <w:autoSpaceDN w:val="0"/>
        <w:ind w:left="5580"/>
        <w:rPr>
          <w:bCs/>
          <w:iCs/>
        </w:rPr>
      </w:pPr>
      <w:r>
        <w:t>«Приложение 1</w:t>
      </w:r>
      <w:r w:rsidR="00961277" w:rsidRPr="00C05B44">
        <w:t>к Положению о порядке расходования   средств резервного фонда</w:t>
      </w:r>
      <w:r>
        <w:t xml:space="preserve"> администрации</w:t>
      </w:r>
      <w:r w:rsidR="006F7725">
        <w:t xml:space="preserve"> </w:t>
      </w:r>
      <w:proofErr w:type="spellStart"/>
      <w:r w:rsidR="006F7725">
        <w:t>Барнуковского</w:t>
      </w:r>
      <w:proofErr w:type="spellEnd"/>
      <w:r w:rsidR="006F7725">
        <w:t xml:space="preserve"> муниципального образования</w:t>
      </w:r>
      <w:r w:rsidR="00961277" w:rsidRPr="00C05B44">
        <w:rPr>
          <w:bCs/>
          <w:iCs/>
        </w:rPr>
        <w:t xml:space="preserve"> </w:t>
      </w:r>
    </w:p>
    <w:p w:rsidR="00961277" w:rsidRPr="00C05B44" w:rsidRDefault="00961277" w:rsidP="00961277">
      <w:pPr>
        <w:autoSpaceDE w:val="0"/>
        <w:autoSpaceDN w:val="0"/>
        <w:ind w:left="5580"/>
        <w:rPr>
          <w:bCs/>
          <w:iCs/>
          <w:sz w:val="28"/>
          <w:szCs w:val="28"/>
        </w:rPr>
      </w:pPr>
    </w:p>
    <w:p w:rsidR="00961277" w:rsidRPr="00C05B44" w:rsidRDefault="00961277" w:rsidP="00961277">
      <w:pPr>
        <w:autoSpaceDE w:val="0"/>
        <w:autoSpaceDN w:val="0"/>
        <w:adjustRightInd w:val="0"/>
        <w:spacing w:after="60"/>
        <w:jc w:val="center"/>
        <w:outlineLvl w:val="0"/>
        <w:rPr>
          <w:bCs/>
          <w:kern w:val="32"/>
          <w:sz w:val="28"/>
          <w:szCs w:val="28"/>
        </w:rPr>
      </w:pPr>
      <w:r w:rsidRPr="00C05B44">
        <w:rPr>
          <w:bCs/>
          <w:kern w:val="32"/>
          <w:sz w:val="28"/>
          <w:szCs w:val="28"/>
        </w:rPr>
        <w:t>ХОДАТАЙСТВО</w:t>
      </w:r>
    </w:p>
    <w:p w:rsidR="00961277" w:rsidRPr="00C05B44" w:rsidRDefault="00961277" w:rsidP="00961277">
      <w:pPr>
        <w:autoSpaceDE w:val="0"/>
        <w:autoSpaceDN w:val="0"/>
        <w:adjustRightInd w:val="0"/>
        <w:spacing w:after="60"/>
        <w:jc w:val="center"/>
        <w:outlineLvl w:val="0"/>
        <w:rPr>
          <w:bCs/>
          <w:kern w:val="32"/>
          <w:sz w:val="28"/>
          <w:szCs w:val="28"/>
        </w:rPr>
      </w:pPr>
      <w:r w:rsidRPr="00C05B44">
        <w:rPr>
          <w:bCs/>
          <w:kern w:val="32"/>
          <w:sz w:val="28"/>
          <w:szCs w:val="28"/>
        </w:rPr>
        <w:t xml:space="preserve">депутата </w:t>
      </w:r>
      <w:r w:rsidR="006F7725">
        <w:rPr>
          <w:bCs/>
          <w:kern w:val="32"/>
          <w:sz w:val="28"/>
          <w:szCs w:val="28"/>
        </w:rPr>
        <w:t>Совета</w:t>
      </w:r>
      <w:r w:rsidRPr="00C05B44">
        <w:rPr>
          <w:bCs/>
          <w:kern w:val="32"/>
          <w:sz w:val="28"/>
          <w:szCs w:val="28"/>
        </w:rPr>
        <w:t xml:space="preserve"> </w:t>
      </w:r>
      <w:proofErr w:type="spellStart"/>
      <w:r w:rsidR="006F7725">
        <w:rPr>
          <w:bCs/>
          <w:kern w:val="32"/>
          <w:sz w:val="28"/>
          <w:szCs w:val="28"/>
        </w:rPr>
        <w:t>Барнуковского</w:t>
      </w:r>
      <w:proofErr w:type="spellEnd"/>
      <w:r w:rsidR="006F7725">
        <w:rPr>
          <w:bCs/>
          <w:kern w:val="32"/>
          <w:sz w:val="28"/>
          <w:szCs w:val="28"/>
        </w:rPr>
        <w:t xml:space="preserve"> муниципального образования</w:t>
      </w:r>
      <w:r w:rsidRPr="00C05B44">
        <w:rPr>
          <w:bCs/>
          <w:kern w:val="32"/>
          <w:sz w:val="28"/>
          <w:szCs w:val="28"/>
        </w:rPr>
        <w:t xml:space="preserve"> </w:t>
      </w:r>
    </w:p>
    <w:p w:rsidR="00961277" w:rsidRPr="00C05B44" w:rsidRDefault="00961277" w:rsidP="00961277">
      <w:pPr>
        <w:autoSpaceDE w:val="0"/>
        <w:autoSpaceDN w:val="0"/>
        <w:adjustRightInd w:val="0"/>
        <w:spacing w:after="60"/>
        <w:jc w:val="center"/>
        <w:outlineLvl w:val="0"/>
        <w:rPr>
          <w:bCs/>
          <w:kern w:val="32"/>
          <w:sz w:val="28"/>
          <w:szCs w:val="28"/>
        </w:rPr>
      </w:pPr>
      <w:r w:rsidRPr="00C05B44">
        <w:rPr>
          <w:bCs/>
          <w:kern w:val="32"/>
          <w:sz w:val="28"/>
          <w:szCs w:val="28"/>
        </w:rPr>
        <w:t>по избирательному округу № _____</w:t>
      </w:r>
    </w:p>
    <w:p w:rsidR="00961277" w:rsidRPr="00C05B44" w:rsidRDefault="00961277" w:rsidP="00961277">
      <w:pPr>
        <w:autoSpaceDE w:val="0"/>
        <w:autoSpaceDN w:val="0"/>
        <w:adjustRightInd w:val="0"/>
        <w:spacing w:after="60"/>
        <w:jc w:val="center"/>
        <w:outlineLvl w:val="0"/>
        <w:rPr>
          <w:bCs/>
          <w:kern w:val="32"/>
          <w:sz w:val="28"/>
          <w:szCs w:val="28"/>
        </w:rPr>
      </w:pPr>
      <w:r w:rsidRPr="00C05B44">
        <w:rPr>
          <w:bCs/>
          <w:kern w:val="32"/>
          <w:sz w:val="28"/>
          <w:szCs w:val="28"/>
        </w:rPr>
        <w:t>____________________________________________________________</w:t>
      </w:r>
    </w:p>
    <w:p w:rsidR="00961277" w:rsidRPr="00C05B44" w:rsidRDefault="00961277" w:rsidP="00961277">
      <w:pPr>
        <w:autoSpaceDE w:val="0"/>
        <w:autoSpaceDN w:val="0"/>
        <w:adjustRightInd w:val="0"/>
        <w:spacing w:after="60"/>
        <w:jc w:val="center"/>
        <w:outlineLvl w:val="0"/>
        <w:rPr>
          <w:bCs/>
          <w:kern w:val="32"/>
        </w:rPr>
      </w:pPr>
      <w:r w:rsidRPr="00C05B44">
        <w:rPr>
          <w:bCs/>
          <w:kern w:val="32"/>
        </w:rPr>
        <w:t>(Ф.И.О. депутата)</w:t>
      </w:r>
    </w:p>
    <w:p w:rsidR="00961277" w:rsidRPr="00C05B44" w:rsidRDefault="00961277" w:rsidP="00961277">
      <w:pPr>
        <w:autoSpaceDE w:val="0"/>
        <w:autoSpaceDN w:val="0"/>
        <w:adjustRightInd w:val="0"/>
        <w:spacing w:after="60"/>
        <w:jc w:val="center"/>
        <w:outlineLvl w:val="0"/>
        <w:rPr>
          <w:bCs/>
          <w:kern w:val="32"/>
          <w:sz w:val="28"/>
          <w:szCs w:val="28"/>
        </w:rPr>
      </w:pPr>
      <w:r w:rsidRPr="00C05B44">
        <w:rPr>
          <w:bCs/>
          <w:kern w:val="32"/>
          <w:sz w:val="28"/>
          <w:szCs w:val="28"/>
        </w:rPr>
        <w:t>о выделении средств из резервного фонда Администрации</w:t>
      </w:r>
    </w:p>
    <w:p w:rsidR="00961277" w:rsidRPr="00C05B44" w:rsidRDefault="00961277" w:rsidP="00961277">
      <w:pPr>
        <w:autoSpaceDE w:val="0"/>
        <w:autoSpaceDN w:val="0"/>
        <w:adjustRightInd w:val="0"/>
        <w:spacing w:after="60"/>
        <w:jc w:val="both"/>
        <w:outlineLvl w:val="0"/>
        <w:rPr>
          <w:bCs/>
          <w:kern w:val="32"/>
          <w:sz w:val="28"/>
          <w:szCs w:val="28"/>
        </w:rPr>
      </w:pPr>
    </w:p>
    <w:p w:rsidR="00961277" w:rsidRPr="00C05B44" w:rsidRDefault="00961277" w:rsidP="00961277">
      <w:pPr>
        <w:autoSpaceDE w:val="0"/>
        <w:autoSpaceDN w:val="0"/>
        <w:adjustRightInd w:val="0"/>
        <w:spacing w:after="60"/>
        <w:jc w:val="both"/>
        <w:outlineLvl w:val="0"/>
        <w:rPr>
          <w:bCs/>
          <w:kern w:val="32"/>
          <w:sz w:val="28"/>
          <w:szCs w:val="28"/>
        </w:rPr>
      </w:pPr>
      <w:r w:rsidRPr="00C05B44">
        <w:rPr>
          <w:bCs/>
          <w:kern w:val="32"/>
          <w:sz w:val="28"/>
          <w:szCs w:val="28"/>
        </w:rPr>
        <w:t>Прошу выделить средства из резервного фонда следующим получателям:</w:t>
      </w:r>
    </w:p>
    <w:p w:rsidR="00961277" w:rsidRPr="00C05B44" w:rsidRDefault="00961277" w:rsidP="00961277">
      <w:pPr>
        <w:autoSpaceDE w:val="0"/>
        <w:autoSpaceDN w:val="0"/>
        <w:adjustRightInd w:val="0"/>
        <w:spacing w:after="60"/>
        <w:jc w:val="both"/>
        <w:outlineLvl w:val="0"/>
        <w:rPr>
          <w:bCs/>
          <w:kern w:val="32"/>
          <w:sz w:val="28"/>
          <w:szCs w:val="28"/>
        </w:rPr>
      </w:pPr>
      <w:r w:rsidRPr="00C05B44">
        <w:rPr>
          <w:bCs/>
          <w:kern w:val="32"/>
          <w:sz w:val="28"/>
          <w:szCs w:val="28"/>
        </w:rPr>
        <w:t>1. Получатель бюджетных средств: _______________________________________</w:t>
      </w:r>
    </w:p>
    <w:p w:rsidR="00961277" w:rsidRPr="00C05B44" w:rsidRDefault="00961277" w:rsidP="00961277">
      <w:pPr>
        <w:autoSpaceDE w:val="0"/>
        <w:autoSpaceDN w:val="0"/>
        <w:adjustRightInd w:val="0"/>
        <w:spacing w:after="60"/>
        <w:jc w:val="both"/>
        <w:outlineLvl w:val="0"/>
        <w:rPr>
          <w:bCs/>
          <w:kern w:val="32"/>
          <w:sz w:val="28"/>
          <w:szCs w:val="28"/>
        </w:rPr>
      </w:pPr>
      <w:r w:rsidRPr="00C05B44">
        <w:rPr>
          <w:bCs/>
          <w:kern w:val="32"/>
          <w:sz w:val="28"/>
          <w:szCs w:val="28"/>
        </w:rPr>
        <w:t>______________________________________________________________________</w:t>
      </w:r>
    </w:p>
    <w:p w:rsidR="00961277" w:rsidRPr="00C05B44" w:rsidRDefault="00961277" w:rsidP="00961277">
      <w:pPr>
        <w:autoSpaceDE w:val="0"/>
        <w:autoSpaceDN w:val="0"/>
        <w:adjustRightInd w:val="0"/>
        <w:spacing w:after="60"/>
        <w:ind w:left="708" w:firstLine="708"/>
        <w:jc w:val="both"/>
        <w:outlineLvl w:val="0"/>
        <w:rPr>
          <w:bCs/>
          <w:kern w:val="32"/>
        </w:rPr>
      </w:pPr>
      <w:r w:rsidRPr="00C05B44">
        <w:rPr>
          <w:bCs/>
          <w:kern w:val="32"/>
        </w:rPr>
        <w:t>(наименование и организационно-правовая форма юридического лица)</w:t>
      </w:r>
    </w:p>
    <w:p w:rsidR="00961277" w:rsidRPr="00C05B44" w:rsidRDefault="00961277" w:rsidP="00961277">
      <w:pPr>
        <w:autoSpaceDE w:val="0"/>
        <w:autoSpaceDN w:val="0"/>
        <w:adjustRightInd w:val="0"/>
        <w:spacing w:after="60"/>
        <w:jc w:val="both"/>
        <w:outlineLvl w:val="0"/>
        <w:rPr>
          <w:bCs/>
          <w:kern w:val="32"/>
          <w:sz w:val="28"/>
          <w:szCs w:val="28"/>
        </w:rPr>
      </w:pPr>
      <w:r w:rsidRPr="00C05B44">
        <w:rPr>
          <w:bCs/>
          <w:kern w:val="32"/>
          <w:sz w:val="28"/>
          <w:szCs w:val="28"/>
        </w:rPr>
        <w:t>2. Адрес получателя: ___________________________________________________</w:t>
      </w:r>
    </w:p>
    <w:p w:rsidR="00961277" w:rsidRPr="00C05B44" w:rsidRDefault="00961277" w:rsidP="00961277">
      <w:pPr>
        <w:autoSpaceDE w:val="0"/>
        <w:autoSpaceDN w:val="0"/>
        <w:adjustRightInd w:val="0"/>
        <w:spacing w:after="60"/>
        <w:ind w:left="2832" w:firstLine="708"/>
        <w:jc w:val="both"/>
        <w:outlineLvl w:val="0"/>
        <w:rPr>
          <w:bCs/>
          <w:kern w:val="32"/>
        </w:rPr>
      </w:pPr>
      <w:r w:rsidRPr="00C05B44">
        <w:rPr>
          <w:bCs/>
          <w:kern w:val="32"/>
        </w:rPr>
        <w:t>(почтовый индекс и адрес получателя средств)</w:t>
      </w:r>
    </w:p>
    <w:p w:rsidR="00961277" w:rsidRPr="00C05B44" w:rsidRDefault="00961277" w:rsidP="00961277">
      <w:pPr>
        <w:autoSpaceDE w:val="0"/>
        <w:autoSpaceDN w:val="0"/>
        <w:adjustRightInd w:val="0"/>
        <w:spacing w:after="60"/>
        <w:jc w:val="both"/>
        <w:outlineLvl w:val="0"/>
        <w:rPr>
          <w:bCs/>
          <w:kern w:val="32"/>
          <w:sz w:val="28"/>
          <w:szCs w:val="28"/>
        </w:rPr>
      </w:pPr>
      <w:r w:rsidRPr="00C05B44">
        <w:rPr>
          <w:bCs/>
          <w:kern w:val="32"/>
          <w:sz w:val="28"/>
          <w:szCs w:val="28"/>
        </w:rPr>
        <w:t>3. Данные получателя средств:</w:t>
      </w:r>
    </w:p>
    <w:p w:rsidR="00961277" w:rsidRPr="00C05B44" w:rsidRDefault="00961277" w:rsidP="00961277">
      <w:pPr>
        <w:autoSpaceDE w:val="0"/>
        <w:autoSpaceDN w:val="0"/>
        <w:adjustRightInd w:val="0"/>
        <w:spacing w:after="60"/>
        <w:jc w:val="both"/>
        <w:outlineLvl w:val="0"/>
        <w:rPr>
          <w:bCs/>
          <w:kern w:val="32"/>
          <w:sz w:val="28"/>
          <w:szCs w:val="28"/>
        </w:rPr>
      </w:pPr>
      <w:r w:rsidRPr="00C05B44">
        <w:rPr>
          <w:bCs/>
          <w:kern w:val="32"/>
          <w:sz w:val="28"/>
          <w:szCs w:val="28"/>
        </w:rPr>
        <w:t>______________________________________________________________________</w:t>
      </w:r>
    </w:p>
    <w:p w:rsidR="00961277" w:rsidRPr="00C05B44" w:rsidRDefault="00961277" w:rsidP="00961277">
      <w:pPr>
        <w:autoSpaceDE w:val="0"/>
        <w:autoSpaceDN w:val="0"/>
        <w:adjustRightInd w:val="0"/>
        <w:spacing w:after="60"/>
        <w:jc w:val="center"/>
        <w:outlineLvl w:val="0"/>
        <w:rPr>
          <w:bCs/>
          <w:kern w:val="32"/>
        </w:rPr>
      </w:pPr>
      <w:r w:rsidRPr="00C05B44">
        <w:rPr>
          <w:bCs/>
          <w:kern w:val="32"/>
        </w:rPr>
        <w:t>(ОГРН, ИНН, КПП)</w:t>
      </w:r>
    </w:p>
    <w:p w:rsidR="00961277" w:rsidRPr="00C05B44" w:rsidRDefault="00961277" w:rsidP="00961277">
      <w:pPr>
        <w:autoSpaceDE w:val="0"/>
        <w:autoSpaceDN w:val="0"/>
        <w:adjustRightInd w:val="0"/>
        <w:spacing w:after="60"/>
        <w:jc w:val="both"/>
        <w:outlineLvl w:val="0"/>
        <w:rPr>
          <w:bCs/>
          <w:kern w:val="32"/>
          <w:sz w:val="28"/>
          <w:szCs w:val="28"/>
        </w:rPr>
      </w:pPr>
      <w:r w:rsidRPr="00C05B44">
        <w:rPr>
          <w:bCs/>
          <w:kern w:val="32"/>
          <w:sz w:val="28"/>
          <w:szCs w:val="28"/>
        </w:rPr>
        <w:t>4. Банковские реквизиты получателя:</w:t>
      </w:r>
    </w:p>
    <w:p w:rsidR="00961277" w:rsidRPr="00C05B44" w:rsidRDefault="00961277" w:rsidP="00961277">
      <w:pPr>
        <w:autoSpaceDE w:val="0"/>
        <w:autoSpaceDN w:val="0"/>
        <w:adjustRightInd w:val="0"/>
        <w:spacing w:after="60"/>
        <w:jc w:val="both"/>
        <w:outlineLvl w:val="0"/>
        <w:rPr>
          <w:bCs/>
          <w:kern w:val="32"/>
          <w:sz w:val="28"/>
          <w:szCs w:val="28"/>
        </w:rPr>
      </w:pPr>
      <w:r w:rsidRPr="00C05B44">
        <w:rPr>
          <w:bCs/>
          <w:kern w:val="32"/>
          <w:sz w:val="28"/>
          <w:szCs w:val="28"/>
        </w:rPr>
        <w:t>______________________________________________________________________</w:t>
      </w:r>
    </w:p>
    <w:p w:rsidR="00961277" w:rsidRPr="00C05B44" w:rsidRDefault="00961277" w:rsidP="00961277">
      <w:pPr>
        <w:autoSpaceDE w:val="0"/>
        <w:autoSpaceDN w:val="0"/>
        <w:adjustRightInd w:val="0"/>
        <w:spacing w:after="60"/>
        <w:jc w:val="both"/>
        <w:outlineLvl w:val="0"/>
        <w:rPr>
          <w:bCs/>
          <w:kern w:val="32"/>
          <w:sz w:val="28"/>
          <w:szCs w:val="28"/>
        </w:rPr>
      </w:pPr>
      <w:r w:rsidRPr="00C05B44">
        <w:rPr>
          <w:bCs/>
          <w:kern w:val="32"/>
          <w:sz w:val="28"/>
          <w:szCs w:val="28"/>
        </w:rPr>
        <w:t>______________________________________________________________________</w:t>
      </w:r>
    </w:p>
    <w:p w:rsidR="00961277" w:rsidRPr="00C05B44" w:rsidRDefault="00961277" w:rsidP="00961277">
      <w:pPr>
        <w:autoSpaceDE w:val="0"/>
        <w:autoSpaceDN w:val="0"/>
        <w:adjustRightInd w:val="0"/>
        <w:spacing w:after="60"/>
        <w:jc w:val="both"/>
        <w:outlineLvl w:val="0"/>
        <w:rPr>
          <w:bCs/>
          <w:kern w:val="32"/>
          <w:sz w:val="28"/>
          <w:szCs w:val="28"/>
        </w:rPr>
      </w:pPr>
      <w:r w:rsidRPr="00C05B44">
        <w:rPr>
          <w:bCs/>
          <w:kern w:val="32"/>
          <w:sz w:val="28"/>
          <w:szCs w:val="28"/>
        </w:rPr>
        <w:t>5. Сумма запрашиваемых средств: _______________________________________</w:t>
      </w:r>
    </w:p>
    <w:p w:rsidR="00961277" w:rsidRPr="00C05B44" w:rsidRDefault="00961277" w:rsidP="00961277">
      <w:pPr>
        <w:autoSpaceDE w:val="0"/>
        <w:autoSpaceDN w:val="0"/>
        <w:adjustRightInd w:val="0"/>
        <w:spacing w:after="60"/>
        <w:jc w:val="both"/>
        <w:outlineLvl w:val="0"/>
        <w:rPr>
          <w:bCs/>
          <w:kern w:val="32"/>
        </w:rPr>
      </w:pPr>
      <w:r w:rsidRPr="00C05B44">
        <w:rPr>
          <w:bCs/>
          <w:kern w:val="32"/>
          <w:sz w:val="28"/>
          <w:szCs w:val="28"/>
        </w:rPr>
        <w:t xml:space="preserve">                                        </w:t>
      </w:r>
      <w:r w:rsidRPr="00C05B44">
        <w:rPr>
          <w:bCs/>
          <w:kern w:val="32"/>
          <w:sz w:val="28"/>
          <w:szCs w:val="28"/>
        </w:rPr>
        <w:tab/>
      </w:r>
      <w:r w:rsidRPr="00C05B44">
        <w:rPr>
          <w:bCs/>
          <w:kern w:val="32"/>
          <w:sz w:val="28"/>
          <w:szCs w:val="28"/>
        </w:rPr>
        <w:tab/>
      </w:r>
      <w:r w:rsidRPr="00C05B44">
        <w:rPr>
          <w:bCs/>
          <w:kern w:val="32"/>
          <w:sz w:val="28"/>
          <w:szCs w:val="28"/>
        </w:rPr>
        <w:tab/>
      </w:r>
      <w:r w:rsidRPr="00C05B44">
        <w:rPr>
          <w:bCs/>
          <w:kern w:val="32"/>
          <w:sz w:val="28"/>
          <w:szCs w:val="28"/>
        </w:rPr>
        <w:tab/>
      </w:r>
      <w:r w:rsidRPr="00C05B44">
        <w:rPr>
          <w:bCs/>
          <w:kern w:val="32"/>
          <w:sz w:val="28"/>
          <w:szCs w:val="28"/>
        </w:rPr>
        <w:tab/>
        <w:t xml:space="preserve"> </w:t>
      </w:r>
      <w:r w:rsidRPr="00C05B44">
        <w:rPr>
          <w:bCs/>
          <w:kern w:val="32"/>
        </w:rPr>
        <w:t>(цифрами и прописью)</w:t>
      </w:r>
    </w:p>
    <w:p w:rsidR="00961277" w:rsidRPr="00C05B44" w:rsidRDefault="00961277" w:rsidP="00961277">
      <w:pPr>
        <w:autoSpaceDE w:val="0"/>
        <w:autoSpaceDN w:val="0"/>
        <w:adjustRightInd w:val="0"/>
        <w:spacing w:after="60"/>
        <w:jc w:val="both"/>
        <w:outlineLvl w:val="0"/>
        <w:rPr>
          <w:bCs/>
          <w:kern w:val="32"/>
          <w:sz w:val="28"/>
          <w:szCs w:val="28"/>
        </w:rPr>
      </w:pPr>
      <w:r w:rsidRPr="00C05B44">
        <w:rPr>
          <w:bCs/>
          <w:kern w:val="32"/>
          <w:sz w:val="28"/>
          <w:szCs w:val="28"/>
        </w:rPr>
        <w:t>6. Целевое назначение средств: ___________________________________________</w:t>
      </w:r>
    </w:p>
    <w:p w:rsidR="00961277" w:rsidRPr="00C05B44" w:rsidRDefault="00961277" w:rsidP="00961277">
      <w:pPr>
        <w:autoSpaceDE w:val="0"/>
        <w:autoSpaceDN w:val="0"/>
        <w:adjustRightInd w:val="0"/>
        <w:spacing w:after="60"/>
        <w:jc w:val="both"/>
        <w:outlineLvl w:val="0"/>
        <w:rPr>
          <w:bCs/>
          <w:kern w:val="32"/>
          <w:sz w:val="28"/>
          <w:szCs w:val="28"/>
        </w:rPr>
      </w:pPr>
      <w:r w:rsidRPr="00C05B44">
        <w:rPr>
          <w:bCs/>
          <w:kern w:val="32"/>
          <w:sz w:val="28"/>
          <w:szCs w:val="28"/>
        </w:rPr>
        <w:t>______________________________________________________________________</w:t>
      </w:r>
    </w:p>
    <w:p w:rsidR="00961277" w:rsidRPr="00C05B44" w:rsidRDefault="00961277" w:rsidP="00961277">
      <w:pPr>
        <w:autoSpaceDE w:val="0"/>
        <w:autoSpaceDN w:val="0"/>
        <w:adjustRightInd w:val="0"/>
        <w:spacing w:after="60"/>
        <w:jc w:val="both"/>
        <w:outlineLvl w:val="0"/>
        <w:rPr>
          <w:bCs/>
          <w:kern w:val="32"/>
          <w:sz w:val="28"/>
          <w:szCs w:val="28"/>
        </w:rPr>
      </w:pPr>
      <w:r w:rsidRPr="00C05B44">
        <w:rPr>
          <w:bCs/>
          <w:kern w:val="32"/>
          <w:sz w:val="28"/>
          <w:szCs w:val="28"/>
        </w:rPr>
        <w:t xml:space="preserve">    К    ходатайству    прилагаю    следующие   документы, обосновывающие</w:t>
      </w:r>
    </w:p>
    <w:p w:rsidR="00961277" w:rsidRPr="00C05B44" w:rsidRDefault="00961277" w:rsidP="00961277">
      <w:pPr>
        <w:autoSpaceDE w:val="0"/>
        <w:autoSpaceDN w:val="0"/>
        <w:adjustRightInd w:val="0"/>
        <w:spacing w:after="60"/>
        <w:jc w:val="both"/>
        <w:outlineLvl w:val="0"/>
        <w:rPr>
          <w:bCs/>
          <w:kern w:val="32"/>
          <w:sz w:val="28"/>
          <w:szCs w:val="28"/>
        </w:rPr>
      </w:pPr>
      <w:r w:rsidRPr="00C05B44">
        <w:rPr>
          <w:bCs/>
          <w:kern w:val="32"/>
          <w:sz w:val="28"/>
          <w:szCs w:val="28"/>
        </w:rPr>
        <w:lastRenderedPageBreak/>
        <w:t>необходимость выделения средств резервного фонда Администрации:</w:t>
      </w:r>
    </w:p>
    <w:p w:rsidR="00961277" w:rsidRPr="00C05B44" w:rsidRDefault="00961277" w:rsidP="00961277">
      <w:pPr>
        <w:autoSpaceDE w:val="0"/>
        <w:autoSpaceDN w:val="0"/>
        <w:adjustRightInd w:val="0"/>
        <w:spacing w:after="60"/>
        <w:jc w:val="both"/>
        <w:outlineLvl w:val="0"/>
        <w:rPr>
          <w:bCs/>
          <w:kern w:val="32"/>
          <w:sz w:val="28"/>
          <w:szCs w:val="28"/>
        </w:rPr>
      </w:pPr>
      <w:r w:rsidRPr="00C05B44">
        <w:rPr>
          <w:bCs/>
          <w:kern w:val="32"/>
          <w:sz w:val="28"/>
          <w:szCs w:val="28"/>
        </w:rPr>
        <w:t>_____________________________________________________________________</w:t>
      </w:r>
    </w:p>
    <w:p w:rsidR="00961277" w:rsidRPr="00C05B44" w:rsidRDefault="00961277" w:rsidP="00961277">
      <w:pPr>
        <w:autoSpaceDE w:val="0"/>
        <w:autoSpaceDN w:val="0"/>
        <w:adjustRightInd w:val="0"/>
        <w:spacing w:after="60"/>
        <w:jc w:val="both"/>
        <w:outlineLvl w:val="0"/>
        <w:rPr>
          <w:bCs/>
          <w:kern w:val="32"/>
          <w:sz w:val="28"/>
          <w:szCs w:val="28"/>
        </w:rPr>
      </w:pPr>
      <w:r w:rsidRPr="00C05B44">
        <w:rPr>
          <w:bCs/>
          <w:kern w:val="32"/>
          <w:sz w:val="28"/>
          <w:szCs w:val="28"/>
        </w:rPr>
        <w:t>_____________________________________________________________________</w:t>
      </w:r>
    </w:p>
    <w:p w:rsidR="00961277" w:rsidRPr="00C05B44" w:rsidRDefault="00961277" w:rsidP="00961277">
      <w:pPr>
        <w:autoSpaceDE w:val="0"/>
        <w:autoSpaceDN w:val="0"/>
        <w:adjustRightInd w:val="0"/>
        <w:spacing w:after="60"/>
        <w:jc w:val="both"/>
        <w:outlineLvl w:val="0"/>
        <w:rPr>
          <w:bCs/>
          <w:kern w:val="32"/>
          <w:sz w:val="28"/>
          <w:szCs w:val="28"/>
        </w:rPr>
      </w:pPr>
      <w:r w:rsidRPr="00C05B44">
        <w:rPr>
          <w:bCs/>
          <w:kern w:val="32"/>
          <w:sz w:val="28"/>
          <w:szCs w:val="28"/>
        </w:rPr>
        <w:t>_____________________________________________________________________</w:t>
      </w:r>
    </w:p>
    <w:p w:rsidR="00961277" w:rsidRPr="00C05B44" w:rsidRDefault="00961277" w:rsidP="00961277">
      <w:pPr>
        <w:autoSpaceDE w:val="0"/>
        <w:autoSpaceDN w:val="0"/>
        <w:adjustRightInd w:val="0"/>
        <w:spacing w:after="60"/>
        <w:jc w:val="both"/>
        <w:outlineLvl w:val="0"/>
        <w:rPr>
          <w:bCs/>
          <w:kern w:val="32"/>
          <w:sz w:val="28"/>
          <w:szCs w:val="28"/>
        </w:rPr>
      </w:pPr>
    </w:p>
    <w:p w:rsidR="00961277" w:rsidRPr="00C05B44" w:rsidRDefault="00961277" w:rsidP="00961277">
      <w:pPr>
        <w:autoSpaceDE w:val="0"/>
        <w:autoSpaceDN w:val="0"/>
        <w:adjustRightInd w:val="0"/>
        <w:spacing w:after="60"/>
        <w:jc w:val="both"/>
        <w:outlineLvl w:val="0"/>
        <w:rPr>
          <w:bCs/>
          <w:kern w:val="32"/>
          <w:sz w:val="28"/>
          <w:szCs w:val="28"/>
        </w:rPr>
      </w:pPr>
      <w:r w:rsidRPr="00C05B44">
        <w:rPr>
          <w:bCs/>
          <w:kern w:val="32"/>
          <w:sz w:val="28"/>
          <w:szCs w:val="28"/>
        </w:rPr>
        <w:t>_____________ (____________________)   "__" __________ 20__ г.</w:t>
      </w:r>
      <w:r w:rsidR="00C220F5">
        <w:rPr>
          <w:bCs/>
          <w:kern w:val="32"/>
          <w:sz w:val="28"/>
          <w:szCs w:val="28"/>
        </w:rPr>
        <w:t>»</w:t>
      </w:r>
    </w:p>
    <w:p w:rsidR="00961277" w:rsidRPr="00C05B44" w:rsidRDefault="00961277" w:rsidP="00961277">
      <w:pPr>
        <w:autoSpaceDE w:val="0"/>
        <w:autoSpaceDN w:val="0"/>
        <w:adjustRightInd w:val="0"/>
        <w:spacing w:after="60"/>
        <w:jc w:val="both"/>
        <w:outlineLvl w:val="0"/>
        <w:rPr>
          <w:bCs/>
          <w:kern w:val="32"/>
        </w:rPr>
      </w:pPr>
      <w:r w:rsidRPr="00C05B44">
        <w:rPr>
          <w:bCs/>
          <w:kern w:val="32"/>
          <w:sz w:val="28"/>
          <w:szCs w:val="28"/>
        </w:rPr>
        <w:t xml:space="preserve">  </w:t>
      </w:r>
      <w:r w:rsidRPr="00C05B44">
        <w:rPr>
          <w:bCs/>
          <w:kern w:val="32"/>
        </w:rPr>
        <w:t xml:space="preserve">подпись     </w:t>
      </w:r>
      <w:r w:rsidRPr="00C05B44">
        <w:rPr>
          <w:bCs/>
          <w:kern w:val="32"/>
        </w:rPr>
        <w:tab/>
      </w:r>
      <w:r w:rsidRPr="00C05B44">
        <w:rPr>
          <w:bCs/>
          <w:kern w:val="32"/>
        </w:rPr>
        <w:tab/>
        <w:t xml:space="preserve">  расшифровка подписи</w:t>
      </w:r>
    </w:p>
    <w:p w:rsidR="00961277" w:rsidRPr="00C05B44" w:rsidRDefault="00961277" w:rsidP="00961277">
      <w:pPr>
        <w:autoSpaceDE w:val="0"/>
        <w:autoSpaceDN w:val="0"/>
        <w:ind w:left="5580"/>
      </w:pPr>
    </w:p>
    <w:p w:rsidR="00961277" w:rsidRPr="00C05B44" w:rsidRDefault="00961277" w:rsidP="00961277">
      <w:pPr>
        <w:autoSpaceDE w:val="0"/>
        <w:autoSpaceDN w:val="0"/>
        <w:ind w:left="5580"/>
      </w:pPr>
    </w:p>
    <w:p w:rsidR="00961277" w:rsidRPr="00C05B44" w:rsidRDefault="00961277" w:rsidP="00961277">
      <w:pPr>
        <w:autoSpaceDE w:val="0"/>
        <w:autoSpaceDN w:val="0"/>
        <w:ind w:left="5580"/>
      </w:pPr>
    </w:p>
    <w:p w:rsidR="00961277" w:rsidRPr="00C05B44" w:rsidRDefault="00961277" w:rsidP="00961277">
      <w:pPr>
        <w:autoSpaceDE w:val="0"/>
        <w:autoSpaceDN w:val="0"/>
        <w:ind w:left="5580"/>
      </w:pPr>
    </w:p>
    <w:p w:rsidR="006F7725" w:rsidRDefault="006F7725" w:rsidP="00961277">
      <w:pPr>
        <w:autoSpaceDE w:val="0"/>
        <w:autoSpaceDN w:val="0"/>
        <w:ind w:left="5580"/>
      </w:pPr>
    </w:p>
    <w:p w:rsidR="006F7725" w:rsidRDefault="006F7725" w:rsidP="00961277">
      <w:pPr>
        <w:autoSpaceDE w:val="0"/>
        <w:autoSpaceDN w:val="0"/>
        <w:ind w:left="5580"/>
      </w:pPr>
    </w:p>
    <w:p w:rsidR="006F7725" w:rsidRDefault="006F7725" w:rsidP="00961277">
      <w:pPr>
        <w:autoSpaceDE w:val="0"/>
        <w:autoSpaceDN w:val="0"/>
        <w:ind w:left="5580"/>
      </w:pPr>
    </w:p>
    <w:p w:rsidR="006F7725" w:rsidRDefault="006F7725" w:rsidP="00961277">
      <w:pPr>
        <w:autoSpaceDE w:val="0"/>
        <w:autoSpaceDN w:val="0"/>
        <w:ind w:left="5580"/>
      </w:pPr>
    </w:p>
    <w:p w:rsidR="006F7725" w:rsidRDefault="006F7725" w:rsidP="00961277">
      <w:pPr>
        <w:autoSpaceDE w:val="0"/>
        <w:autoSpaceDN w:val="0"/>
        <w:ind w:left="5580"/>
      </w:pPr>
    </w:p>
    <w:p w:rsidR="006F7725" w:rsidRDefault="006F7725" w:rsidP="00961277">
      <w:pPr>
        <w:autoSpaceDE w:val="0"/>
        <w:autoSpaceDN w:val="0"/>
        <w:ind w:left="5580"/>
      </w:pPr>
    </w:p>
    <w:p w:rsidR="006F7725" w:rsidRDefault="006F7725" w:rsidP="00961277">
      <w:pPr>
        <w:autoSpaceDE w:val="0"/>
        <w:autoSpaceDN w:val="0"/>
        <w:ind w:left="5580"/>
      </w:pPr>
    </w:p>
    <w:p w:rsidR="006F7725" w:rsidRDefault="006F7725" w:rsidP="00961277">
      <w:pPr>
        <w:autoSpaceDE w:val="0"/>
        <w:autoSpaceDN w:val="0"/>
        <w:ind w:left="5580"/>
      </w:pPr>
    </w:p>
    <w:p w:rsidR="006F7725" w:rsidRDefault="006F7725" w:rsidP="00961277">
      <w:pPr>
        <w:autoSpaceDE w:val="0"/>
        <w:autoSpaceDN w:val="0"/>
        <w:ind w:left="5580"/>
      </w:pPr>
    </w:p>
    <w:p w:rsidR="006F7725" w:rsidRDefault="006F7725" w:rsidP="00961277">
      <w:pPr>
        <w:autoSpaceDE w:val="0"/>
        <w:autoSpaceDN w:val="0"/>
        <w:ind w:left="5580"/>
      </w:pPr>
    </w:p>
    <w:p w:rsidR="006F7725" w:rsidRDefault="006F7725" w:rsidP="00961277">
      <w:pPr>
        <w:autoSpaceDE w:val="0"/>
        <w:autoSpaceDN w:val="0"/>
        <w:ind w:left="5580"/>
      </w:pPr>
    </w:p>
    <w:p w:rsidR="006F7725" w:rsidRDefault="006F7725" w:rsidP="00961277">
      <w:pPr>
        <w:autoSpaceDE w:val="0"/>
        <w:autoSpaceDN w:val="0"/>
        <w:ind w:left="5580"/>
      </w:pPr>
    </w:p>
    <w:p w:rsidR="006F7725" w:rsidRDefault="006F7725" w:rsidP="00961277">
      <w:pPr>
        <w:autoSpaceDE w:val="0"/>
        <w:autoSpaceDN w:val="0"/>
        <w:ind w:left="5580"/>
      </w:pPr>
    </w:p>
    <w:p w:rsidR="006F7725" w:rsidRDefault="006F7725" w:rsidP="00961277">
      <w:pPr>
        <w:autoSpaceDE w:val="0"/>
        <w:autoSpaceDN w:val="0"/>
        <w:ind w:left="5580"/>
      </w:pPr>
    </w:p>
    <w:p w:rsidR="006F7725" w:rsidRDefault="006F7725" w:rsidP="00961277">
      <w:pPr>
        <w:autoSpaceDE w:val="0"/>
        <w:autoSpaceDN w:val="0"/>
        <w:ind w:left="5580"/>
      </w:pPr>
    </w:p>
    <w:p w:rsidR="006F7725" w:rsidRDefault="006F7725" w:rsidP="00961277">
      <w:pPr>
        <w:autoSpaceDE w:val="0"/>
        <w:autoSpaceDN w:val="0"/>
        <w:ind w:left="5580"/>
      </w:pPr>
    </w:p>
    <w:p w:rsidR="006F7725" w:rsidRDefault="006F7725" w:rsidP="00961277">
      <w:pPr>
        <w:autoSpaceDE w:val="0"/>
        <w:autoSpaceDN w:val="0"/>
        <w:ind w:left="5580"/>
      </w:pPr>
    </w:p>
    <w:p w:rsidR="006F7725" w:rsidRDefault="006F7725" w:rsidP="00961277">
      <w:pPr>
        <w:autoSpaceDE w:val="0"/>
        <w:autoSpaceDN w:val="0"/>
        <w:ind w:left="5580"/>
      </w:pPr>
    </w:p>
    <w:p w:rsidR="006F7725" w:rsidRDefault="006F7725" w:rsidP="00961277">
      <w:pPr>
        <w:autoSpaceDE w:val="0"/>
        <w:autoSpaceDN w:val="0"/>
        <w:ind w:left="5580"/>
      </w:pPr>
    </w:p>
    <w:p w:rsidR="006F7725" w:rsidRDefault="006F7725" w:rsidP="00961277">
      <w:pPr>
        <w:autoSpaceDE w:val="0"/>
        <w:autoSpaceDN w:val="0"/>
        <w:ind w:left="5580"/>
      </w:pPr>
    </w:p>
    <w:p w:rsidR="006F7725" w:rsidRDefault="006F7725" w:rsidP="00961277">
      <w:pPr>
        <w:autoSpaceDE w:val="0"/>
        <w:autoSpaceDN w:val="0"/>
        <w:ind w:left="5580"/>
      </w:pPr>
    </w:p>
    <w:p w:rsidR="006F7725" w:rsidRDefault="006F7725" w:rsidP="00961277">
      <w:pPr>
        <w:autoSpaceDE w:val="0"/>
        <w:autoSpaceDN w:val="0"/>
        <w:ind w:left="5580"/>
      </w:pPr>
    </w:p>
    <w:p w:rsidR="006F7725" w:rsidRDefault="006F7725" w:rsidP="00961277">
      <w:pPr>
        <w:autoSpaceDE w:val="0"/>
        <w:autoSpaceDN w:val="0"/>
        <w:ind w:left="5580"/>
      </w:pPr>
    </w:p>
    <w:p w:rsidR="006F7725" w:rsidRDefault="006F7725" w:rsidP="00961277">
      <w:pPr>
        <w:autoSpaceDE w:val="0"/>
        <w:autoSpaceDN w:val="0"/>
        <w:ind w:left="5580"/>
      </w:pPr>
    </w:p>
    <w:p w:rsidR="006F7725" w:rsidRDefault="006F7725" w:rsidP="00961277">
      <w:pPr>
        <w:autoSpaceDE w:val="0"/>
        <w:autoSpaceDN w:val="0"/>
        <w:ind w:left="5580"/>
      </w:pPr>
    </w:p>
    <w:p w:rsidR="006F7725" w:rsidRDefault="006F7725" w:rsidP="00961277">
      <w:pPr>
        <w:autoSpaceDE w:val="0"/>
        <w:autoSpaceDN w:val="0"/>
        <w:ind w:left="5580"/>
      </w:pPr>
    </w:p>
    <w:p w:rsidR="006F7725" w:rsidRDefault="006F7725" w:rsidP="00961277">
      <w:pPr>
        <w:autoSpaceDE w:val="0"/>
        <w:autoSpaceDN w:val="0"/>
        <w:ind w:left="5580"/>
      </w:pPr>
    </w:p>
    <w:p w:rsidR="006F7725" w:rsidRDefault="006F7725" w:rsidP="00961277">
      <w:pPr>
        <w:autoSpaceDE w:val="0"/>
        <w:autoSpaceDN w:val="0"/>
        <w:ind w:left="5580"/>
      </w:pPr>
    </w:p>
    <w:p w:rsidR="006F7725" w:rsidRDefault="006F7725" w:rsidP="00961277">
      <w:pPr>
        <w:autoSpaceDE w:val="0"/>
        <w:autoSpaceDN w:val="0"/>
        <w:ind w:left="5580"/>
      </w:pPr>
    </w:p>
    <w:p w:rsidR="006F7725" w:rsidRDefault="006F7725" w:rsidP="00961277">
      <w:pPr>
        <w:autoSpaceDE w:val="0"/>
        <w:autoSpaceDN w:val="0"/>
        <w:ind w:left="5580"/>
      </w:pPr>
    </w:p>
    <w:p w:rsidR="006F7725" w:rsidRDefault="006F7725" w:rsidP="00961277">
      <w:pPr>
        <w:autoSpaceDE w:val="0"/>
        <w:autoSpaceDN w:val="0"/>
        <w:ind w:left="5580"/>
      </w:pPr>
    </w:p>
    <w:p w:rsidR="006F7725" w:rsidRDefault="006F7725" w:rsidP="00961277">
      <w:pPr>
        <w:autoSpaceDE w:val="0"/>
        <w:autoSpaceDN w:val="0"/>
        <w:ind w:left="5580"/>
      </w:pPr>
    </w:p>
    <w:p w:rsidR="006F7725" w:rsidRDefault="006F7725" w:rsidP="00961277">
      <w:pPr>
        <w:autoSpaceDE w:val="0"/>
        <w:autoSpaceDN w:val="0"/>
        <w:ind w:left="5580"/>
      </w:pPr>
    </w:p>
    <w:p w:rsidR="006F7725" w:rsidRDefault="006F7725" w:rsidP="00961277">
      <w:pPr>
        <w:autoSpaceDE w:val="0"/>
        <w:autoSpaceDN w:val="0"/>
        <w:ind w:left="5580"/>
      </w:pPr>
    </w:p>
    <w:p w:rsidR="006F7725" w:rsidRDefault="006F7725" w:rsidP="00961277">
      <w:pPr>
        <w:autoSpaceDE w:val="0"/>
        <w:autoSpaceDN w:val="0"/>
        <w:ind w:left="5580"/>
      </w:pPr>
    </w:p>
    <w:p w:rsidR="00C220F5" w:rsidRDefault="00C220F5" w:rsidP="00961277">
      <w:pPr>
        <w:autoSpaceDE w:val="0"/>
        <w:autoSpaceDN w:val="0"/>
        <w:ind w:left="5580"/>
      </w:pPr>
      <w:r>
        <w:lastRenderedPageBreak/>
        <w:t>Приложение №2 к постановлению</w:t>
      </w:r>
    </w:p>
    <w:p w:rsidR="00C220F5" w:rsidRDefault="00C220F5" w:rsidP="00961277">
      <w:pPr>
        <w:autoSpaceDE w:val="0"/>
        <w:autoSpaceDN w:val="0"/>
        <w:ind w:left="5580"/>
      </w:pPr>
      <w:r>
        <w:t>От 19.07.2024 №35</w:t>
      </w:r>
    </w:p>
    <w:p w:rsidR="00961277" w:rsidRPr="00C05B44" w:rsidRDefault="00C220F5" w:rsidP="00961277">
      <w:pPr>
        <w:autoSpaceDE w:val="0"/>
        <w:autoSpaceDN w:val="0"/>
        <w:ind w:left="5580"/>
      </w:pPr>
      <w:r>
        <w:t>«</w:t>
      </w:r>
      <w:r w:rsidR="00961277" w:rsidRPr="00C05B44">
        <w:t>Приложение 2</w:t>
      </w:r>
    </w:p>
    <w:p w:rsidR="00961277" w:rsidRPr="00C05B44" w:rsidRDefault="00961277" w:rsidP="00961277">
      <w:pPr>
        <w:autoSpaceDE w:val="0"/>
        <w:autoSpaceDN w:val="0"/>
        <w:ind w:left="5580"/>
      </w:pPr>
      <w:r w:rsidRPr="00C05B44">
        <w:t>к Положению о порядке расходования   средств резервного фонда</w:t>
      </w:r>
      <w:r w:rsidR="00C7495D">
        <w:t xml:space="preserve"> администрации </w:t>
      </w:r>
      <w:r w:rsidRPr="00C05B44">
        <w:t xml:space="preserve"> </w:t>
      </w:r>
      <w:proofErr w:type="spellStart"/>
      <w:r w:rsidR="006F7725">
        <w:t>Барнуковского</w:t>
      </w:r>
      <w:proofErr w:type="spellEnd"/>
      <w:r w:rsidR="006F7725">
        <w:t xml:space="preserve"> муниципального образования</w:t>
      </w:r>
      <w:r w:rsidRPr="00C05B44">
        <w:rPr>
          <w:bCs/>
          <w:iCs/>
        </w:rPr>
        <w:t xml:space="preserve"> </w:t>
      </w:r>
    </w:p>
    <w:p w:rsidR="00961277" w:rsidRPr="00C05B44" w:rsidRDefault="00961277" w:rsidP="00961277">
      <w:pPr>
        <w:ind w:left="5040" w:right="143"/>
        <w:rPr>
          <w:bCs/>
          <w:iCs/>
          <w:sz w:val="28"/>
          <w:szCs w:val="28"/>
        </w:rPr>
      </w:pPr>
    </w:p>
    <w:p w:rsidR="00961277" w:rsidRPr="00C05B44" w:rsidRDefault="00961277" w:rsidP="00961277">
      <w:pPr>
        <w:autoSpaceDE w:val="0"/>
        <w:autoSpaceDN w:val="0"/>
        <w:adjustRightInd w:val="0"/>
        <w:ind w:right="143"/>
        <w:jc w:val="center"/>
        <w:rPr>
          <w:b/>
          <w:sz w:val="28"/>
          <w:szCs w:val="28"/>
        </w:rPr>
      </w:pPr>
      <w:r w:rsidRPr="00C05B44">
        <w:rPr>
          <w:b/>
          <w:sz w:val="28"/>
          <w:szCs w:val="28"/>
        </w:rPr>
        <w:t>ОТЧЕТ</w:t>
      </w:r>
    </w:p>
    <w:p w:rsidR="00961277" w:rsidRPr="00C05B44" w:rsidRDefault="00961277" w:rsidP="00961277">
      <w:pPr>
        <w:autoSpaceDE w:val="0"/>
        <w:autoSpaceDN w:val="0"/>
        <w:adjustRightInd w:val="0"/>
        <w:ind w:right="143"/>
        <w:jc w:val="center"/>
        <w:rPr>
          <w:b/>
          <w:sz w:val="28"/>
          <w:szCs w:val="28"/>
        </w:rPr>
      </w:pPr>
      <w:r w:rsidRPr="00C05B44">
        <w:rPr>
          <w:b/>
          <w:sz w:val="28"/>
          <w:szCs w:val="28"/>
        </w:rPr>
        <w:t>ОБ ИСПОЛЬЗОВАНИИ БЮДЖЕТНЫХ АССИГНОВАНИЙ</w:t>
      </w:r>
    </w:p>
    <w:p w:rsidR="00961277" w:rsidRPr="00C05B44" w:rsidRDefault="00961277" w:rsidP="00961277">
      <w:pPr>
        <w:autoSpaceDE w:val="0"/>
        <w:autoSpaceDN w:val="0"/>
        <w:adjustRightInd w:val="0"/>
        <w:ind w:right="143"/>
        <w:jc w:val="center"/>
        <w:rPr>
          <w:b/>
          <w:sz w:val="28"/>
          <w:szCs w:val="28"/>
        </w:rPr>
      </w:pPr>
      <w:r w:rsidRPr="00C05B44">
        <w:rPr>
          <w:b/>
          <w:sz w:val="28"/>
          <w:szCs w:val="28"/>
        </w:rPr>
        <w:t xml:space="preserve">РЕЗЕРВНОГО ФОНДА </w:t>
      </w:r>
      <w:r w:rsidR="006F7725">
        <w:rPr>
          <w:b/>
          <w:sz w:val="28"/>
          <w:szCs w:val="28"/>
        </w:rPr>
        <w:t>АДМИНИСТРАЦИИ БАРНУКОВСКОГО МУНИЦИПАЛЬНОГО ОБРАЗОВАНИЯ</w:t>
      </w:r>
      <w:r w:rsidRPr="00C05B44">
        <w:rPr>
          <w:b/>
          <w:sz w:val="28"/>
          <w:szCs w:val="28"/>
        </w:rPr>
        <w:t>ГЛАВНЫМ РАСПОРЯДИТЕЛЕМ СРЕДСТВ МЕСТНОГО БЮДЖЕТА, В РАСПОРЯЖЕНИЕ, КОТОРОГО ВЫДЕЛЕНЫ СРЕДСТВА РЕЗЕРВНОГО ФОНДА</w:t>
      </w:r>
      <w:r w:rsidR="006F7725">
        <w:rPr>
          <w:b/>
          <w:sz w:val="28"/>
          <w:szCs w:val="28"/>
        </w:rPr>
        <w:t xml:space="preserve"> БАРНУКОВСКОГО</w:t>
      </w:r>
      <w:r w:rsidRPr="00C05B44">
        <w:rPr>
          <w:b/>
          <w:sz w:val="28"/>
          <w:szCs w:val="28"/>
        </w:rPr>
        <w:t xml:space="preserve"> МУНИЦИПАЛЬНОГО ОБРАЗОВАНИЯ </w:t>
      </w:r>
    </w:p>
    <w:p w:rsidR="00961277" w:rsidRPr="00C05B44" w:rsidRDefault="00961277" w:rsidP="00961277">
      <w:pPr>
        <w:autoSpaceDE w:val="0"/>
        <w:autoSpaceDN w:val="0"/>
        <w:adjustRightInd w:val="0"/>
        <w:ind w:right="143"/>
        <w:jc w:val="both"/>
        <w:rPr>
          <w:b/>
          <w:sz w:val="28"/>
          <w:szCs w:val="28"/>
        </w:rPr>
      </w:pPr>
      <w:r w:rsidRPr="00C05B44">
        <w:rPr>
          <w:b/>
          <w:sz w:val="28"/>
          <w:szCs w:val="28"/>
        </w:rPr>
        <w:t xml:space="preserve">                                             НА 01 ___________ 20__ Г.</w:t>
      </w:r>
    </w:p>
    <w:p w:rsidR="00961277" w:rsidRPr="00C05B44" w:rsidRDefault="00961277" w:rsidP="00961277">
      <w:pPr>
        <w:autoSpaceDE w:val="0"/>
        <w:autoSpaceDN w:val="0"/>
        <w:adjustRightInd w:val="0"/>
        <w:ind w:right="143" w:firstLine="540"/>
        <w:jc w:val="both"/>
        <w:rPr>
          <w:sz w:val="28"/>
          <w:szCs w:val="28"/>
        </w:rPr>
      </w:pPr>
      <w:r w:rsidRPr="00C05B44">
        <w:rPr>
          <w:sz w:val="28"/>
          <w:szCs w:val="28"/>
        </w:rPr>
        <w:t>Наименование главного распорядителя средств местного бюджета: _____________________________________________________________________</w:t>
      </w:r>
    </w:p>
    <w:p w:rsidR="00961277" w:rsidRPr="00C05B44" w:rsidRDefault="00961277" w:rsidP="00961277">
      <w:pPr>
        <w:autoSpaceDE w:val="0"/>
        <w:autoSpaceDN w:val="0"/>
        <w:adjustRightInd w:val="0"/>
        <w:ind w:right="143" w:firstLine="540"/>
        <w:jc w:val="both"/>
        <w:rPr>
          <w:sz w:val="28"/>
          <w:szCs w:val="28"/>
        </w:rPr>
      </w:pPr>
      <w:r w:rsidRPr="00C05B44">
        <w:rPr>
          <w:sz w:val="28"/>
          <w:szCs w:val="28"/>
        </w:rPr>
        <w:t>Периодичность: квартальная</w:t>
      </w:r>
    </w:p>
    <w:p w:rsidR="00961277" w:rsidRPr="00C05B44" w:rsidRDefault="00961277" w:rsidP="00961277">
      <w:pPr>
        <w:autoSpaceDE w:val="0"/>
        <w:autoSpaceDN w:val="0"/>
        <w:adjustRightInd w:val="0"/>
        <w:ind w:right="143" w:firstLine="540"/>
        <w:jc w:val="both"/>
        <w:rPr>
          <w:sz w:val="28"/>
          <w:szCs w:val="28"/>
        </w:rPr>
      </w:pPr>
      <w:r w:rsidRPr="00C05B44">
        <w:rPr>
          <w:sz w:val="28"/>
          <w:szCs w:val="28"/>
        </w:rPr>
        <w:t>Единица измерения: руб.</w:t>
      </w:r>
    </w:p>
    <w:tbl>
      <w:tblPr>
        <w:tblW w:w="9960" w:type="dxa"/>
        <w:tblInd w:w="-1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30"/>
        <w:gridCol w:w="992"/>
        <w:gridCol w:w="2126"/>
        <w:gridCol w:w="1701"/>
        <w:gridCol w:w="789"/>
        <w:gridCol w:w="1494"/>
        <w:gridCol w:w="1828"/>
      </w:tblGrid>
      <w:tr w:rsidR="00961277" w:rsidRPr="0002477A" w:rsidTr="00FC4737">
        <w:trPr>
          <w:cantSplit/>
          <w:trHeight w:val="623"/>
        </w:trPr>
        <w:tc>
          <w:tcPr>
            <w:tcW w:w="2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277" w:rsidRPr="00C05B44" w:rsidRDefault="00961277" w:rsidP="00FC4737">
            <w:pPr>
              <w:autoSpaceDE w:val="0"/>
              <w:autoSpaceDN w:val="0"/>
              <w:adjustRightInd w:val="0"/>
              <w:ind w:right="143"/>
            </w:pPr>
            <w:r w:rsidRPr="00C05B44">
              <w:t xml:space="preserve">Постановление </w:t>
            </w:r>
          </w:p>
          <w:p w:rsidR="00961277" w:rsidRPr="00C05B44" w:rsidRDefault="00961277" w:rsidP="00C7495D">
            <w:pPr>
              <w:autoSpaceDE w:val="0"/>
              <w:autoSpaceDN w:val="0"/>
              <w:adjustRightInd w:val="0"/>
              <w:ind w:right="143"/>
            </w:pPr>
            <w:r w:rsidRPr="00C05B44">
              <w:t xml:space="preserve">(распоряжение) </w:t>
            </w:r>
            <w:r w:rsidRPr="00C05B44">
              <w:br/>
              <w:t xml:space="preserve">Администрации  </w:t>
            </w:r>
            <w:r w:rsidR="006F7725">
              <w:t>муниципального образования</w:t>
            </w:r>
            <w:r w:rsidRPr="00C05B44">
              <w:t xml:space="preserve">      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277" w:rsidRPr="00C05B44" w:rsidRDefault="00961277" w:rsidP="00C7495D">
            <w:pPr>
              <w:autoSpaceDE w:val="0"/>
              <w:autoSpaceDN w:val="0"/>
              <w:adjustRightInd w:val="0"/>
              <w:ind w:right="143"/>
              <w:jc w:val="center"/>
            </w:pPr>
            <w:r w:rsidRPr="00C05B44">
              <w:t xml:space="preserve">Сумма,     </w:t>
            </w:r>
            <w:r w:rsidRPr="00C05B44">
              <w:br/>
              <w:t xml:space="preserve">предусмотренная постановлением (распоряжением)  Администрации </w:t>
            </w:r>
            <w:r w:rsidRPr="00C05B44">
              <w:br/>
            </w:r>
            <w:r w:rsidR="006F7725">
              <w:t>муниципального образования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277" w:rsidRPr="00C05B44" w:rsidRDefault="00961277" w:rsidP="00FC4737">
            <w:pPr>
              <w:autoSpaceDE w:val="0"/>
              <w:autoSpaceDN w:val="0"/>
              <w:adjustRightInd w:val="0"/>
              <w:ind w:right="143"/>
              <w:jc w:val="center"/>
            </w:pPr>
            <w:r w:rsidRPr="00C05B44">
              <w:t xml:space="preserve">Бюджетные   </w:t>
            </w:r>
            <w:r w:rsidRPr="00C05B44">
              <w:br/>
              <w:t xml:space="preserve">ассигнования </w:t>
            </w:r>
            <w:r w:rsidRPr="00C05B44">
              <w:br/>
              <w:t>в соответствии</w:t>
            </w:r>
            <w:r w:rsidRPr="00C05B44">
              <w:br/>
              <w:t xml:space="preserve">с бюджетной  </w:t>
            </w:r>
            <w:r w:rsidRPr="00C05B44">
              <w:br/>
              <w:t xml:space="preserve">росписью   </w:t>
            </w:r>
            <w:r w:rsidRPr="00C05B44">
              <w:br/>
              <w:t xml:space="preserve">главного   </w:t>
            </w:r>
            <w:r w:rsidRPr="00C05B44">
              <w:br/>
              <w:t xml:space="preserve">распорядителя </w:t>
            </w:r>
            <w:r w:rsidRPr="00C05B44">
              <w:br/>
              <w:t xml:space="preserve">с учетом   </w:t>
            </w:r>
            <w:r w:rsidRPr="00C05B44">
              <w:br/>
              <w:t>изменений</w:t>
            </w:r>
          </w:p>
        </w:tc>
        <w:tc>
          <w:tcPr>
            <w:tcW w:w="7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277" w:rsidRPr="00C05B44" w:rsidRDefault="00961277" w:rsidP="00FC4737">
            <w:pPr>
              <w:autoSpaceDE w:val="0"/>
              <w:autoSpaceDN w:val="0"/>
              <w:adjustRightInd w:val="0"/>
              <w:ind w:right="143"/>
              <w:jc w:val="center"/>
            </w:pPr>
            <w:r w:rsidRPr="00C05B44">
              <w:t>Кассовые расходы</w:t>
            </w:r>
          </w:p>
        </w:tc>
        <w:tc>
          <w:tcPr>
            <w:tcW w:w="14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277" w:rsidRPr="00C05B44" w:rsidRDefault="00961277" w:rsidP="00FC4737">
            <w:pPr>
              <w:autoSpaceDE w:val="0"/>
              <w:autoSpaceDN w:val="0"/>
              <w:adjustRightInd w:val="0"/>
              <w:ind w:right="143"/>
              <w:jc w:val="center"/>
            </w:pPr>
            <w:r w:rsidRPr="00C05B44">
              <w:t xml:space="preserve">Остаток     </w:t>
            </w:r>
            <w:r w:rsidRPr="00C05B44">
              <w:br/>
              <w:t>неиспользованных</w:t>
            </w:r>
            <w:r w:rsidRPr="00C05B44">
              <w:br/>
              <w:t xml:space="preserve">средств     </w:t>
            </w:r>
            <w:r w:rsidRPr="00C05B44">
              <w:br/>
              <w:t>(гр. 4 – гр. 5)</w:t>
            </w:r>
          </w:p>
        </w:tc>
        <w:tc>
          <w:tcPr>
            <w:tcW w:w="18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277" w:rsidRPr="00C05B44" w:rsidRDefault="00961277" w:rsidP="00FC4737">
            <w:pPr>
              <w:autoSpaceDE w:val="0"/>
              <w:autoSpaceDN w:val="0"/>
              <w:adjustRightInd w:val="0"/>
              <w:ind w:right="143"/>
              <w:jc w:val="center"/>
            </w:pPr>
            <w:r w:rsidRPr="00C05B44">
              <w:t xml:space="preserve">Причины   </w:t>
            </w:r>
            <w:r w:rsidRPr="00C05B44">
              <w:br/>
              <w:t xml:space="preserve">неполного  </w:t>
            </w:r>
            <w:r w:rsidRPr="00C05B44">
              <w:br/>
              <w:t>использования</w:t>
            </w:r>
            <w:r w:rsidRPr="00C05B44">
              <w:br/>
              <w:t xml:space="preserve">средств,   </w:t>
            </w:r>
            <w:r w:rsidRPr="00C05B44">
              <w:br/>
              <w:t xml:space="preserve">сроки    </w:t>
            </w:r>
            <w:r w:rsidRPr="00C05B44">
              <w:br/>
              <w:t xml:space="preserve">окончания  </w:t>
            </w:r>
            <w:r w:rsidRPr="00C05B44">
              <w:br/>
              <w:t xml:space="preserve">выполнения  </w:t>
            </w:r>
            <w:r w:rsidRPr="00C05B44">
              <w:br/>
              <w:t>работ</w:t>
            </w:r>
          </w:p>
        </w:tc>
      </w:tr>
      <w:tr w:rsidR="00961277" w:rsidRPr="0002477A" w:rsidTr="00FC4737">
        <w:trPr>
          <w:cantSplit/>
          <w:trHeight w:val="623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277" w:rsidRPr="00C05B44" w:rsidRDefault="00961277" w:rsidP="00FC4737">
            <w:pPr>
              <w:autoSpaceDE w:val="0"/>
              <w:autoSpaceDN w:val="0"/>
              <w:adjustRightInd w:val="0"/>
              <w:ind w:right="143"/>
            </w:pPr>
            <w:r w:rsidRPr="00C05B44">
              <w:t xml:space="preserve">дата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277" w:rsidRPr="00C05B44" w:rsidRDefault="00961277" w:rsidP="00FC4737">
            <w:pPr>
              <w:autoSpaceDE w:val="0"/>
              <w:autoSpaceDN w:val="0"/>
              <w:adjustRightInd w:val="0"/>
              <w:ind w:right="143"/>
            </w:pPr>
            <w:r w:rsidRPr="00C05B44">
              <w:t xml:space="preserve">номер </w:t>
            </w: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277" w:rsidRPr="00C05B44" w:rsidRDefault="00961277" w:rsidP="00FC4737"/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277" w:rsidRPr="00C05B44" w:rsidRDefault="00961277" w:rsidP="00FC4737"/>
        </w:tc>
        <w:tc>
          <w:tcPr>
            <w:tcW w:w="7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277" w:rsidRPr="00C05B44" w:rsidRDefault="00961277" w:rsidP="00FC4737"/>
        </w:tc>
        <w:tc>
          <w:tcPr>
            <w:tcW w:w="14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277" w:rsidRPr="00C05B44" w:rsidRDefault="00961277" w:rsidP="00FC4737"/>
        </w:tc>
        <w:tc>
          <w:tcPr>
            <w:tcW w:w="1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277" w:rsidRPr="00C05B44" w:rsidRDefault="00961277" w:rsidP="00FC4737"/>
        </w:tc>
      </w:tr>
      <w:tr w:rsidR="00961277" w:rsidRPr="0002477A" w:rsidTr="00FC4737">
        <w:trPr>
          <w:cantSplit/>
          <w:trHeight w:val="249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277" w:rsidRPr="00C05B44" w:rsidRDefault="00961277" w:rsidP="00FC4737">
            <w:pPr>
              <w:autoSpaceDE w:val="0"/>
              <w:autoSpaceDN w:val="0"/>
              <w:adjustRightInd w:val="0"/>
              <w:ind w:right="143"/>
              <w:jc w:val="center"/>
            </w:pPr>
            <w:r w:rsidRPr="00C05B44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277" w:rsidRPr="00C05B44" w:rsidRDefault="00961277" w:rsidP="00FC4737">
            <w:pPr>
              <w:autoSpaceDE w:val="0"/>
              <w:autoSpaceDN w:val="0"/>
              <w:adjustRightInd w:val="0"/>
              <w:ind w:right="143"/>
              <w:jc w:val="center"/>
            </w:pPr>
            <w:r w:rsidRPr="00C05B44"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277" w:rsidRPr="00C05B44" w:rsidRDefault="00961277" w:rsidP="00FC4737">
            <w:pPr>
              <w:autoSpaceDE w:val="0"/>
              <w:autoSpaceDN w:val="0"/>
              <w:adjustRightInd w:val="0"/>
              <w:ind w:right="143"/>
              <w:jc w:val="center"/>
            </w:pPr>
            <w:r w:rsidRPr="00C05B44"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277" w:rsidRPr="00C05B44" w:rsidRDefault="00961277" w:rsidP="00FC4737">
            <w:pPr>
              <w:autoSpaceDE w:val="0"/>
              <w:autoSpaceDN w:val="0"/>
              <w:adjustRightInd w:val="0"/>
              <w:ind w:right="143"/>
              <w:jc w:val="center"/>
            </w:pPr>
            <w:r w:rsidRPr="00C05B44">
              <w:t>4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277" w:rsidRPr="00C05B44" w:rsidRDefault="00961277" w:rsidP="00FC4737">
            <w:pPr>
              <w:autoSpaceDE w:val="0"/>
              <w:autoSpaceDN w:val="0"/>
              <w:adjustRightInd w:val="0"/>
              <w:ind w:right="143"/>
              <w:jc w:val="center"/>
            </w:pPr>
            <w:r w:rsidRPr="00C05B44">
              <w:t>5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277" w:rsidRPr="00C05B44" w:rsidRDefault="00961277" w:rsidP="00FC4737">
            <w:pPr>
              <w:autoSpaceDE w:val="0"/>
              <w:autoSpaceDN w:val="0"/>
              <w:adjustRightInd w:val="0"/>
              <w:ind w:right="143"/>
              <w:jc w:val="center"/>
            </w:pPr>
            <w:r w:rsidRPr="00C05B44">
              <w:t>6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277" w:rsidRPr="00C05B44" w:rsidRDefault="00961277" w:rsidP="00FC4737">
            <w:pPr>
              <w:autoSpaceDE w:val="0"/>
              <w:autoSpaceDN w:val="0"/>
              <w:adjustRightInd w:val="0"/>
              <w:ind w:right="143"/>
              <w:jc w:val="center"/>
            </w:pPr>
            <w:r w:rsidRPr="00C05B44">
              <w:t>7</w:t>
            </w:r>
          </w:p>
        </w:tc>
      </w:tr>
      <w:tr w:rsidR="00961277" w:rsidRPr="0002477A" w:rsidTr="00FC4737">
        <w:trPr>
          <w:cantSplit/>
          <w:trHeight w:val="124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277" w:rsidRPr="00C05B44" w:rsidRDefault="00961277" w:rsidP="00FC4737">
            <w:pPr>
              <w:autoSpaceDE w:val="0"/>
              <w:autoSpaceDN w:val="0"/>
              <w:adjustRightInd w:val="0"/>
              <w:ind w:right="143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277" w:rsidRPr="00C05B44" w:rsidRDefault="00961277" w:rsidP="00FC4737">
            <w:pPr>
              <w:autoSpaceDE w:val="0"/>
              <w:autoSpaceDN w:val="0"/>
              <w:adjustRightInd w:val="0"/>
              <w:ind w:right="143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277" w:rsidRPr="00C05B44" w:rsidRDefault="00961277" w:rsidP="00FC4737">
            <w:pPr>
              <w:autoSpaceDE w:val="0"/>
              <w:autoSpaceDN w:val="0"/>
              <w:adjustRightInd w:val="0"/>
              <w:ind w:right="143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277" w:rsidRPr="00C05B44" w:rsidRDefault="00961277" w:rsidP="00FC4737">
            <w:pPr>
              <w:autoSpaceDE w:val="0"/>
              <w:autoSpaceDN w:val="0"/>
              <w:adjustRightInd w:val="0"/>
              <w:ind w:right="143"/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277" w:rsidRPr="00C05B44" w:rsidRDefault="00961277" w:rsidP="00FC4737">
            <w:pPr>
              <w:autoSpaceDE w:val="0"/>
              <w:autoSpaceDN w:val="0"/>
              <w:adjustRightInd w:val="0"/>
              <w:ind w:right="143"/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277" w:rsidRPr="00C05B44" w:rsidRDefault="00961277" w:rsidP="00FC4737">
            <w:pPr>
              <w:autoSpaceDE w:val="0"/>
              <w:autoSpaceDN w:val="0"/>
              <w:adjustRightInd w:val="0"/>
              <w:ind w:right="143"/>
            </w:pP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277" w:rsidRPr="00C05B44" w:rsidRDefault="00961277" w:rsidP="00FC4737">
            <w:pPr>
              <w:autoSpaceDE w:val="0"/>
              <w:autoSpaceDN w:val="0"/>
              <w:adjustRightInd w:val="0"/>
              <w:ind w:right="143"/>
            </w:pPr>
          </w:p>
        </w:tc>
      </w:tr>
      <w:tr w:rsidR="00961277" w:rsidRPr="0002477A" w:rsidTr="00FC4737">
        <w:trPr>
          <w:cantSplit/>
          <w:trHeight w:val="249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277" w:rsidRPr="00C05B44" w:rsidRDefault="00961277" w:rsidP="00FC4737">
            <w:pPr>
              <w:autoSpaceDE w:val="0"/>
              <w:autoSpaceDN w:val="0"/>
              <w:adjustRightInd w:val="0"/>
              <w:ind w:right="143"/>
            </w:pPr>
            <w:r w:rsidRPr="00C05B44">
              <w:t xml:space="preserve">Итого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277" w:rsidRPr="00C05B44" w:rsidRDefault="00961277" w:rsidP="00FC4737">
            <w:pPr>
              <w:autoSpaceDE w:val="0"/>
              <w:autoSpaceDN w:val="0"/>
              <w:adjustRightInd w:val="0"/>
              <w:ind w:right="143"/>
            </w:pPr>
            <w:r w:rsidRPr="00C05B44">
              <w:t xml:space="preserve">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277" w:rsidRPr="00C05B44" w:rsidRDefault="00961277" w:rsidP="00FC4737">
            <w:pPr>
              <w:autoSpaceDE w:val="0"/>
              <w:autoSpaceDN w:val="0"/>
              <w:adjustRightInd w:val="0"/>
              <w:ind w:right="143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277" w:rsidRPr="00C05B44" w:rsidRDefault="00961277" w:rsidP="00FC4737">
            <w:pPr>
              <w:autoSpaceDE w:val="0"/>
              <w:autoSpaceDN w:val="0"/>
              <w:adjustRightInd w:val="0"/>
              <w:ind w:right="143"/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277" w:rsidRPr="00C05B44" w:rsidRDefault="00961277" w:rsidP="00FC4737">
            <w:pPr>
              <w:autoSpaceDE w:val="0"/>
              <w:autoSpaceDN w:val="0"/>
              <w:adjustRightInd w:val="0"/>
              <w:ind w:right="143"/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277" w:rsidRPr="00C05B44" w:rsidRDefault="00961277" w:rsidP="00FC4737">
            <w:pPr>
              <w:autoSpaceDE w:val="0"/>
              <w:autoSpaceDN w:val="0"/>
              <w:adjustRightInd w:val="0"/>
              <w:ind w:right="143"/>
            </w:pP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277" w:rsidRPr="00C05B44" w:rsidRDefault="00961277" w:rsidP="00FC4737">
            <w:pPr>
              <w:autoSpaceDE w:val="0"/>
              <w:autoSpaceDN w:val="0"/>
              <w:adjustRightInd w:val="0"/>
              <w:ind w:right="143"/>
            </w:pPr>
            <w:r w:rsidRPr="00C05B44">
              <w:t xml:space="preserve">      </w:t>
            </w:r>
          </w:p>
        </w:tc>
      </w:tr>
    </w:tbl>
    <w:p w:rsidR="00961277" w:rsidRPr="00C05B44" w:rsidRDefault="00961277" w:rsidP="00961277">
      <w:pPr>
        <w:autoSpaceDE w:val="0"/>
        <w:autoSpaceDN w:val="0"/>
        <w:adjustRightInd w:val="0"/>
        <w:ind w:right="143" w:firstLine="540"/>
        <w:jc w:val="both"/>
        <w:rPr>
          <w:sz w:val="28"/>
          <w:szCs w:val="28"/>
        </w:rPr>
      </w:pPr>
    </w:p>
    <w:p w:rsidR="00961277" w:rsidRPr="00C05B44" w:rsidRDefault="00961277" w:rsidP="00961277">
      <w:pPr>
        <w:autoSpaceDE w:val="0"/>
        <w:autoSpaceDN w:val="0"/>
        <w:adjustRightInd w:val="0"/>
        <w:ind w:right="143"/>
        <w:rPr>
          <w:sz w:val="28"/>
          <w:szCs w:val="28"/>
        </w:rPr>
      </w:pPr>
      <w:r w:rsidRPr="00C05B44">
        <w:rPr>
          <w:sz w:val="28"/>
          <w:szCs w:val="28"/>
        </w:rPr>
        <w:t>Руководитель      _________________  ________________________________</w:t>
      </w:r>
    </w:p>
    <w:p w:rsidR="00961277" w:rsidRPr="00C05B44" w:rsidRDefault="00961277" w:rsidP="00961277">
      <w:pPr>
        <w:autoSpaceDE w:val="0"/>
        <w:autoSpaceDN w:val="0"/>
        <w:adjustRightInd w:val="0"/>
        <w:ind w:right="143"/>
        <w:rPr>
          <w:sz w:val="20"/>
          <w:szCs w:val="20"/>
        </w:rPr>
      </w:pPr>
      <w:r w:rsidRPr="00C05B44">
        <w:rPr>
          <w:sz w:val="28"/>
          <w:szCs w:val="28"/>
        </w:rPr>
        <w:t xml:space="preserve">                    </w:t>
      </w:r>
      <w:r w:rsidRPr="00C05B44">
        <w:rPr>
          <w:sz w:val="28"/>
          <w:szCs w:val="28"/>
        </w:rPr>
        <w:tab/>
      </w:r>
      <w:r w:rsidRPr="00C05B44">
        <w:rPr>
          <w:sz w:val="28"/>
          <w:szCs w:val="28"/>
        </w:rPr>
        <w:tab/>
      </w:r>
      <w:r w:rsidRPr="00C05B44">
        <w:rPr>
          <w:sz w:val="20"/>
          <w:szCs w:val="20"/>
        </w:rPr>
        <w:t xml:space="preserve">               (подпись)                                           (расшифровка подписи)</w:t>
      </w:r>
    </w:p>
    <w:p w:rsidR="00961277" w:rsidRPr="00C05B44" w:rsidRDefault="00961277" w:rsidP="00961277">
      <w:pPr>
        <w:autoSpaceDE w:val="0"/>
        <w:autoSpaceDN w:val="0"/>
        <w:adjustRightInd w:val="0"/>
        <w:ind w:right="143"/>
        <w:rPr>
          <w:sz w:val="28"/>
          <w:szCs w:val="28"/>
        </w:rPr>
      </w:pPr>
      <w:r w:rsidRPr="00C05B44">
        <w:rPr>
          <w:sz w:val="28"/>
          <w:szCs w:val="28"/>
        </w:rPr>
        <w:t>Главный бухгалтер _______________  _______________________________</w:t>
      </w:r>
    </w:p>
    <w:p w:rsidR="00961277" w:rsidRPr="00C05B44" w:rsidRDefault="00961277" w:rsidP="00961277">
      <w:pPr>
        <w:autoSpaceDE w:val="0"/>
        <w:autoSpaceDN w:val="0"/>
        <w:adjustRightInd w:val="0"/>
        <w:ind w:right="143"/>
        <w:rPr>
          <w:sz w:val="20"/>
          <w:szCs w:val="20"/>
        </w:rPr>
      </w:pPr>
      <w:r w:rsidRPr="00C05B44">
        <w:rPr>
          <w:sz w:val="28"/>
          <w:szCs w:val="28"/>
        </w:rPr>
        <w:t xml:space="preserve">                   </w:t>
      </w:r>
      <w:r w:rsidRPr="00C05B44">
        <w:rPr>
          <w:sz w:val="28"/>
          <w:szCs w:val="28"/>
        </w:rPr>
        <w:tab/>
      </w:r>
      <w:r w:rsidRPr="00C05B44">
        <w:rPr>
          <w:sz w:val="28"/>
          <w:szCs w:val="28"/>
        </w:rPr>
        <w:tab/>
      </w:r>
      <w:r w:rsidRPr="00C05B44">
        <w:rPr>
          <w:sz w:val="28"/>
          <w:szCs w:val="28"/>
        </w:rPr>
        <w:tab/>
      </w:r>
      <w:r w:rsidRPr="00C05B44">
        <w:rPr>
          <w:sz w:val="20"/>
          <w:szCs w:val="20"/>
        </w:rPr>
        <w:t xml:space="preserve"> (подпись)                                           (расшифровка подписи)</w:t>
      </w:r>
    </w:p>
    <w:p w:rsidR="00961277" w:rsidRPr="00C05B44" w:rsidRDefault="00961277" w:rsidP="00961277">
      <w:pPr>
        <w:autoSpaceDE w:val="0"/>
        <w:autoSpaceDN w:val="0"/>
        <w:adjustRightInd w:val="0"/>
        <w:ind w:right="143" w:firstLine="540"/>
        <w:jc w:val="both"/>
        <w:rPr>
          <w:sz w:val="28"/>
          <w:szCs w:val="28"/>
        </w:rPr>
      </w:pPr>
      <w:r w:rsidRPr="00C05B44">
        <w:rPr>
          <w:sz w:val="28"/>
          <w:szCs w:val="28"/>
        </w:rPr>
        <w:t xml:space="preserve"> «___» __________ 20__ г.</w:t>
      </w:r>
    </w:p>
    <w:p w:rsidR="00961277" w:rsidRPr="00C05B44" w:rsidRDefault="00961277" w:rsidP="00961277">
      <w:pPr>
        <w:autoSpaceDE w:val="0"/>
        <w:autoSpaceDN w:val="0"/>
        <w:adjustRightInd w:val="0"/>
        <w:ind w:right="143"/>
        <w:jc w:val="both"/>
        <w:rPr>
          <w:sz w:val="20"/>
          <w:szCs w:val="20"/>
        </w:rPr>
      </w:pPr>
      <w:r w:rsidRPr="00C05B44">
        <w:rPr>
          <w:sz w:val="28"/>
          <w:szCs w:val="28"/>
        </w:rPr>
        <w:t xml:space="preserve">       </w:t>
      </w:r>
      <w:r w:rsidRPr="00C05B44">
        <w:rPr>
          <w:sz w:val="20"/>
          <w:szCs w:val="20"/>
        </w:rPr>
        <w:t>Примечание:</w:t>
      </w:r>
    </w:p>
    <w:p w:rsidR="00961277" w:rsidRPr="00C05B44" w:rsidRDefault="00961277" w:rsidP="00961277">
      <w:pPr>
        <w:autoSpaceDE w:val="0"/>
        <w:autoSpaceDN w:val="0"/>
        <w:adjustRightInd w:val="0"/>
        <w:ind w:right="143" w:firstLine="540"/>
        <w:jc w:val="both"/>
        <w:rPr>
          <w:sz w:val="20"/>
          <w:szCs w:val="20"/>
        </w:rPr>
      </w:pPr>
      <w:r w:rsidRPr="00C05B44">
        <w:rPr>
          <w:sz w:val="20"/>
          <w:szCs w:val="20"/>
        </w:rPr>
        <w:t xml:space="preserve">1. В отчет должны быть включены постановления Администрации </w:t>
      </w:r>
      <w:r w:rsidR="006F7725">
        <w:rPr>
          <w:sz w:val="20"/>
          <w:szCs w:val="20"/>
        </w:rPr>
        <w:t xml:space="preserve"> </w:t>
      </w:r>
      <w:r w:rsidRPr="00C05B44">
        <w:rPr>
          <w:sz w:val="20"/>
          <w:szCs w:val="20"/>
        </w:rPr>
        <w:t>Муниципального образования, предусматривающие выделение сре</w:t>
      </w:r>
      <w:proofErr w:type="gramStart"/>
      <w:r w:rsidRPr="00C05B44">
        <w:rPr>
          <w:sz w:val="20"/>
          <w:szCs w:val="20"/>
        </w:rPr>
        <w:t>дств гл</w:t>
      </w:r>
      <w:proofErr w:type="gramEnd"/>
      <w:r w:rsidRPr="00C05B44">
        <w:rPr>
          <w:sz w:val="20"/>
          <w:szCs w:val="20"/>
        </w:rPr>
        <w:t>авному распорядителю средств местного бюджета из резервного фонда Администрации Муниципального образования, принятые до окончания отчетного периода.</w:t>
      </w:r>
    </w:p>
    <w:p w:rsidR="00961277" w:rsidRPr="00C05B44" w:rsidRDefault="00961277" w:rsidP="00961277">
      <w:pPr>
        <w:autoSpaceDE w:val="0"/>
        <w:autoSpaceDN w:val="0"/>
        <w:adjustRightInd w:val="0"/>
        <w:ind w:right="143" w:firstLine="540"/>
        <w:jc w:val="both"/>
        <w:rPr>
          <w:sz w:val="20"/>
          <w:szCs w:val="20"/>
        </w:rPr>
      </w:pPr>
      <w:r w:rsidRPr="00C05B44">
        <w:rPr>
          <w:sz w:val="20"/>
          <w:szCs w:val="20"/>
        </w:rPr>
        <w:t xml:space="preserve">2. </w:t>
      </w:r>
      <w:proofErr w:type="gramStart"/>
      <w:r w:rsidRPr="00C05B44">
        <w:rPr>
          <w:sz w:val="20"/>
          <w:szCs w:val="20"/>
        </w:rPr>
        <w:t xml:space="preserve">В графе 4 главным распорядителем бюджетных средств Администрацией </w:t>
      </w:r>
      <w:r w:rsidR="006F7725">
        <w:rPr>
          <w:sz w:val="20"/>
          <w:szCs w:val="20"/>
        </w:rPr>
        <w:t>м</w:t>
      </w:r>
      <w:r w:rsidRPr="00C05B44">
        <w:rPr>
          <w:sz w:val="20"/>
          <w:szCs w:val="20"/>
        </w:rPr>
        <w:t xml:space="preserve">униципального образования, кроме выделенных постановлениями Администрации </w:t>
      </w:r>
      <w:r w:rsidR="006F7725">
        <w:rPr>
          <w:sz w:val="20"/>
          <w:szCs w:val="20"/>
        </w:rPr>
        <w:t>м</w:t>
      </w:r>
      <w:r w:rsidRPr="00C05B44">
        <w:rPr>
          <w:sz w:val="20"/>
          <w:szCs w:val="20"/>
        </w:rPr>
        <w:t xml:space="preserve">униципального образования сумм резервного фонда, указывается нераспределенная сумма резервного фонда Администрации </w:t>
      </w:r>
      <w:r w:rsidR="006F7725">
        <w:rPr>
          <w:sz w:val="20"/>
          <w:szCs w:val="20"/>
        </w:rPr>
        <w:t>м</w:t>
      </w:r>
      <w:r w:rsidRPr="00C05B44">
        <w:rPr>
          <w:sz w:val="20"/>
          <w:szCs w:val="20"/>
        </w:rPr>
        <w:t xml:space="preserve">униципального образования. </w:t>
      </w:r>
      <w:proofErr w:type="gramEnd"/>
    </w:p>
    <w:p w:rsidR="00961277" w:rsidRPr="00C05B44" w:rsidRDefault="00961277" w:rsidP="00961277">
      <w:pPr>
        <w:autoSpaceDE w:val="0"/>
        <w:autoSpaceDN w:val="0"/>
        <w:adjustRightInd w:val="0"/>
        <w:ind w:right="143" w:firstLine="540"/>
        <w:jc w:val="right"/>
      </w:pPr>
    </w:p>
    <w:p w:rsidR="00961277" w:rsidRPr="00C05B44" w:rsidRDefault="00961277" w:rsidP="00961277">
      <w:pPr>
        <w:autoSpaceDE w:val="0"/>
        <w:autoSpaceDN w:val="0"/>
        <w:adjustRightInd w:val="0"/>
        <w:ind w:right="143" w:firstLine="540"/>
        <w:jc w:val="right"/>
      </w:pPr>
    </w:p>
    <w:p w:rsidR="00961277" w:rsidRPr="00C05B44" w:rsidRDefault="00961277" w:rsidP="00961277">
      <w:pPr>
        <w:autoSpaceDE w:val="0"/>
        <w:autoSpaceDN w:val="0"/>
        <w:adjustRightInd w:val="0"/>
        <w:ind w:right="143" w:firstLine="540"/>
        <w:jc w:val="right"/>
      </w:pPr>
    </w:p>
    <w:p w:rsidR="00961277" w:rsidRPr="00C05B44" w:rsidRDefault="00961277" w:rsidP="00961277">
      <w:pPr>
        <w:rPr>
          <w:b/>
          <w:sz w:val="28"/>
          <w:szCs w:val="28"/>
        </w:rPr>
      </w:pPr>
    </w:p>
    <w:p w:rsidR="00961277" w:rsidRDefault="00961277" w:rsidP="00961277">
      <w:pPr>
        <w:jc w:val="both"/>
        <w:rPr>
          <w:sz w:val="28"/>
          <w:szCs w:val="28"/>
        </w:rPr>
      </w:pPr>
    </w:p>
    <w:p w:rsidR="00961277" w:rsidRDefault="00961277" w:rsidP="00961277">
      <w:pPr>
        <w:jc w:val="both"/>
        <w:rPr>
          <w:sz w:val="28"/>
          <w:szCs w:val="28"/>
        </w:rPr>
      </w:pPr>
    </w:p>
    <w:p w:rsidR="00961277" w:rsidRDefault="00961277" w:rsidP="00961277">
      <w:pPr>
        <w:jc w:val="both"/>
        <w:rPr>
          <w:sz w:val="28"/>
          <w:szCs w:val="28"/>
        </w:rPr>
      </w:pPr>
    </w:p>
    <w:p w:rsidR="00961277" w:rsidRDefault="00961277" w:rsidP="00961277">
      <w:pPr>
        <w:jc w:val="both"/>
        <w:rPr>
          <w:sz w:val="28"/>
          <w:szCs w:val="28"/>
        </w:rPr>
      </w:pPr>
    </w:p>
    <w:p w:rsidR="00961277" w:rsidRDefault="00961277" w:rsidP="00961277">
      <w:pPr>
        <w:jc w:val="both"/>
        <w:rPr>
          <w:sz w:val="28"/>
          <w:szCs w:val="28"/>
        </w:rPr>
      </w:pPr>
    </w:p>
    <w:p w:rsidR="00961277" w:rsidRDefault="00961277" w:rsidP="00961277">
      <w:pPr>
        <w:jc w:val="both"/>
        <w:rPr>
          <w:sz w:val="28"/>
          <w:szCs w:val="28"/>
        </w:rPr>
      </w:pPr>
    </w:p>
    <w:p w:rsidR="00961277" w:rsidRDefault="00961277" w:rsidP="00961277">
      <w:pPr>
        <w:jc w:val="both"/>
        <w:rPr>
          <w:sz w:val="28"/>
          <w:szCs w:val="28"/>
        </w:rPr>
      </w:pPr>
    </w:p>
    <w:p w:rsidR="00961277" w:rsidRDefault="00961277" w:rsidP="00961277">
      <w:pPr>
        <w:jc w:val="both"/>
        <w:rPr>
          <w:sz w:val="28"/>
          <w:szCs w:val="28"/>
        </w:rPr>
      </w:pPr>
    </w:p>
    <w:p w:rsidR="00961277" w:rsidRDefault="00961277" w:rsidP="00961277">
      <w:pPr>
        <w:jc w:val="both"/>
        <w:rPr>
          <w:sz w:val="28"/>
          <w:szCs w:val="28"/>
        </w:rPr>
      </w:pPr>
    </w:p>
    <w:p w:rsidR="00961277" w:rsidRPr="00C05B44" w:rsidRDefault="00961277" w:rsidP="00961277">
      <w:pPr>
        <w:jc w:val="both"/>
        <w:rPr>
          <w:sz w:val="28"/>
          <w:szCs w:val="28"/>
        </w:rPr>
      </w:pPr>
    </w:p>
    <w:p w:rsidR="00961277" w:rsidRDefault="00961277" w:rsidP="00961277">
      <w:pPr>
        <w:ind w:firstLine="709"/>
        <w:jc w:val="both"/>
        <w:rPr>
          <w:sz w:val="28"/>
          <w:szCs w:val="28"/>
        </w:rPr>
      </w:pPr>
    </w:p>
    <w:p w:rsidR="00961277" w:rsidRDefault="00961277"/>
    <w:sectPr w:rsidR="00961277" w:rsidSect="00A55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5A41"/>
    <w:rsid w:val="00057539"/>
    <w:rsid w:val="00515A41"/>
    <w:rsid w:val="006F7725"/>
    <w:rsid w:val="00961277"/>
    <w:rsid w:val="00A55CB8"/>
    <w:rsid w:val="00AA3E75"/>
    <w:rsid w:val="00C220F5"/>
    <w:rsid w:val="00C7495D"/>
    <w:rsid w:val="00D159E2"/>
    <w:rsid w:val="00D91508"/>
    <w:rsid w:val="00E32A00"/>
    <w:rsid w:val="00E45965"/>
    <w:rsid w:val="00EA7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15A41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515A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515A41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515A41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515A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5A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55BC21-C2EC-4EED-B57E-316266143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2024-07-22T11:02:00Z</cp:lastPrinted>
  <dcterms:created xsi:type="dcterms:W3CDTF">2024-07-22T05:43:00Z</dcterms:created>
  <dcterms:modified xsi:type="dcterms:W3CDTF">2024-07-22T11:03:00Z</dcterms:modified>
</cp:coreProperties>
</file>