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E9" w:rsidRPr="00F22207" w:rsidRDefault="00032DE9" w:rsidP="00032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pacing w:val="20"/>
          <w:lang w:eastAsia="ru-RU" w:bidi="ar-SA"/>
        </w:rPr>
        <w:drawing>
          <wp:inline distT="0" distB="0" distL="0" distR="0">
            <wp:extent cx="7334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DE9" w:rsidRPr="00F22207" w:rsidRDefault="00032DE9" w:rsidP="00032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032DE9" w:rsidRPr="00F22207" w:rsidRDefault="00032DE9" w:rsidP="00032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БАРНУКОВСКОГО </w:t>
      </w:r>
      <w:r w:rsidRPr="00F2220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032DE9" w:rsidRPr="00F22207" w:rsidRDefault="00032DE9" w:rsidP="00032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032DE9" w:rsidRPr="00F22207" w:rsidRDefault="00032DE9" w:rsidP="00032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32DE9" w:rsidRPr="00F22207" w:rsidRDefault="00032DE9" w:rsidP="00032D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DE9" w:rsidRPr="00F22207" w:rsidRDefault="00032DE9" w:rsidP="00032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Семьдесят первое</w:t>
      </w:r>
      <w:r w:rsidRPr="00F22207">
        <w:rPr>
          <w:rFonts w:ascii="Times New Roman" w:hAnsi="Times New Roman" w:cs="Times New Roman"/>
          <w:b/>
          <w:sz w:val="28"/>
          <w:szCs w:val="28"/>
        </w:rPr>
        <w:t xml:space="preserve">  заседание Совета</w:t>
      </w:r>
    </w:p>
    <w:p w:rsidR="00032DE9" w:rsidRPr="00F22207" w:rsidRDefault="00032DE9" w:rsidP="00032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F2220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032DE9" w:rsidRPr="00F22207" w:rsidRDefault="00032DE9" w:rsidP="00032D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DE9" w:rsidRPr="00F22207" w:rsidRDefault="00032DE9" w:rsidP="00032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32DE9" w:rsidRPr="000E1C9F" w:rsidRDefault="00032DE9" w:rsidP="00032DE9">
      <w:pPr>
        <w:rPr>
          <w:rFonts w:ascii="Times New Roman" w:hAnsi="Times New Roman" w:cs="Times New Roman"/>
          <w:sz w:val="28"/>
          <w:szCs w:val="28"/>
          <w:u w:val="single"/>
        </w:rPr>
      </w:pPr>
      <w:r w:rsidRPr="000E1C9F">
        <w:rPr>
          <w:rFonts w:ascii="Times New Roman" w:hAnsi="Times New Roman" w:cs="Times New Roman"/>
          <w:sz w:val="28"/>
          <w:szCs w:val="28"/>
          <w:u w:val="single"/>
        </w:rPr>
        <w:t>от 10.11.202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0E1C9F">
        <w:rPr>
          <w:rFonts w:ascii="Times New Roman" w:hAnsi="Times New Roman" w:cs="Times New Roman"/>
          <w:sz w:val="28"/>
          <w:szCs w:val="28"/>
          <w:u w:val="single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u w:val="single"/>
        </w:rPr>
        <w:t>305</w:t>
      </w:r>
    </w:p>
    <w:p w:rsidR="00032DE9" w:rsidRPr="00C668A3" w:rsidRDefault="00032DE9" w:rsidP="00032DE9">
      <w:pPr>
        <w:rPr>
          <w:rFonts w:ascii="Times New Roman" w:hAnsi="Times New Roman" w:cs="Times New Roman"/>
          <w:sz w:val="24"/>
        </w:rPr>
      </w:pPr>
      <w:proofErr w:type="spellStart"/>
      <w:r w:rsidRPr="00C668A3">
        <w:rPr>
          <w:rFonts w:ascii="Times New Roman" w:hAnsi="Times New Roman" w:cs="Times New Roman"/>
          <w:sz w:val="24"/>
        </w:rPr>
        <w:t>с</w:t>
      </w:r>
      <w:proofErr w:type="gramStart"/>
      <w:r w:rsidRPr="00C668A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Б</w:t>
      </w:r>
      <w:proofErr w:type="gramEnd"/>
      <w:r>
        <w:rPr>
          <w:rFonts w:ascii="Times New Roman" w:hAnsi="Times New Roman" w:cs="Times New Roman"/>
          <w:sz w:val="24"/>
        </w:rPr>
        <w:t>арнуковка</w:t>
      </w:r>
      <w:proofErr w:type="spellEnd"/>
    </w:p>
    <w:p w:rsidR="00032DE9" w:rsidRPr="00F22207" w:rsidRDefault="00032DE9" w:rsidP="00032DE9">
      <w:pPr>
        <w:rPr>
          <w:rFonts w:ascii="Times New Roman" w:hAnsi="Times New Roman" w:cs="Times New Roman"/>
        </w:rPr>
      </w:pPr>
    </w:p>
    <w:p w:rsidR="00032DE9" w:rsidRPr="007D1BB6" w:rsidRDefault="00032DE9" w:rsidP="00032D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BB6">
        <w:rPr>
          <w:rFonts w:ascii="Times New Roman" w:hAnsi="Times New Roman" w:cs="Times New Roman"/>
          <w:b/>
          <w:sz w:val="28"/>
          <w:szCs w:val="28"/>
        </w:rPr>
        <w:t xml:space="preserve">О передаче части полномочий </w:t>
      </w:r>
      <w:proofErr w:type="gramStart"/>
      <w:r w:rsidRPr="007D1BB6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032DE9" w:rsidRPr="007D1BB6" w:rsidRDefault="00032DE9" w:rsidP="00032D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BB6">
        <w:rPr>
          <w:rFonts w:ascii="Times New Roman" w:hAnsi="Times New Roman" w:cs="Times New Roman"/>
          <w:b/>
          <w:sz w:val="28"/>
          <w:szCs w:val="28"/>
        </w:rPr>
        <w:t xml:space="preserve">решению вопросов местного значения </w:t>
      </w:r>
    </w:p>
    <w:p w:rsidR="00032DE9" w:rsidRPr="007D1BB6" w:rsidRDefault="00032DE9" w:rsidP="00032DE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  <w:r w:rsidRPr="007D1BB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032DE9" w:rsidRDefault="00032DE9" w:rsidP="00032D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органам  местного самоуправления</w:t>
      </w:r>
    </w:p>
    <w:p w:rsidR="00032DE9" w:rsidRPr="007D1BB6" w:rsidRDefault="00032DE9" w:rsidP="00032DE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1BB6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7D1BB6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032DE9" w:rsidRDefault="00032DE9" w:rsidP="00032D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BB6">
        <w:rPr>
          <w:rFonts w:ascii="Times New Roman" w:hAnsi="Times New Roman" w:cs="Times New Roman"/>
          <w:b/>
          <w:sz w:val="28"/>
          <w:szCs w:val="28"/>
        </w:rPr>
        <w:t>района Саратовской области</w:t>
      </w:r>
    </w:p>
    <w:p w:rsidR="00032DE9" w:rsidRPr="00F22207" w:rsidRDefault="00032DE9" w:rsidP="00032DE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статьей 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F22207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2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F22207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F2220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2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863B51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863B5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F2220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32DE9" w:rsidRDefault="00032DE9" w:rsidP="0003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>1.П</w:t>
      </w:r>
      <w:r>
        <w:rPr>
          <w:rFonts w:ascii="Times New Roman" w:hAnsi="Times New Roman" w:cs="Times New Roman"/>
          <w:sz w:val="28"/>
          <w:szCs w:val="28"/>
        </w:rPr>
        <w:t xml:space="preserve">ередать </w:t>
      </w:r>
      <w:r w:rsidRPr="001149B9">
        <w:rPr>
          <w:rFonts w:ascii="Times New Roman" w:hAnsi="Times New Roman" w:cs="Times New Roman"/>
          <w:sz w:val="28"/>
          <w:szCs w:val="28"/>
        </w:rPr>
        <w:t>органам  местного самоуправления</w:t>
      </w:r>
      <w:r w:rsidRPr="007D1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BB6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7D1BB6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часть </w:t>
      </w:r>
      <w:r w:rsidRPr="00F22207">
        <w:rPr>
          <w:rFonts w:ascii="Times New Roman" w:hAnsi="Times New Roman" w:cs="Times New Roman"/>
          <w:sz w:val="28"/>
          <w:szCs w:val="28"/>
        </w:rPr>
        <w:t>полномочи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F22207">
        <w:rPr>
          <w:rFonts w:ascii="Times New Roman" w:hAnsi="Times New Roman" w:cs="Times New Roman"/>
          <w:sz w:val="28"/>
          <w:szCs w:val="28"/>
        </w:rPr>
        <w:t>по решению вопроса  местного значения:</w:t>
      </w:r>
    </w:p>
    <w:p w:rsidR="00032DE9" w:rsidRPr="00F22207" w:rsidRDefault="00032DE9" w:rsidP="0003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10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9EC">
        <w:rPr>
          <w:rFonts w:ascii="Times New Roman" w:hAnsi="Times New Roman" w:cs="Times New Roman"/>
          <w:sz w:val="28"/>
          <w:szCs w:val="28"/>
        </w:rPr>
        <w:t>организация ритуальных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DE9" w:rsidRPr="00F22207" w:rsidRDefault="00032DE9" w:rsidP="0003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 xml:space="preserve">2. Рекомендовать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20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 w:rsidRPr="00F22207">
        <w:rPr>
          <w:rFonts w:ascii="Times New Roman" w:hAnsi="Times New Roman" w:cs="Times New Roman"/>
          <w:sz w:val="28"/>
          <w:szCs w:val="28"/>
        </w:rPr>
        <w:t>образования</w:t>
      </w:r>
      <w:r w:rsidRPr="00863B51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863B5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F22207">
        <w:rPr>
          <w:rFonts w:ascii="Times New Roman" w:hAnsi="Times New Roman" w:cs="Times New Roman"/>
          <w:sz w:val="28"/>
          <w:szCs w:val="28"/>
        </w:rPr>
        <w:t xml:space="preserve">заключить с администрацией </w:t>
      </w:r>
      <w:proofErr w:type="spellStart"/>
      <w:r w:rsidRPr="00F22207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F2220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63B51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F22207">
        <w:rPr>
          <w:rFonts w:ascii="Times New Roman" w:hAnsi="Times New Roman" w:cs="Times New Roman"/>
          <w:sz w:val="28"/>
          <w:szCs w:val="28"/>
        </w:rPr>
        <w:t xml:space="preserve">Соглашение о </w:t>
      </w:r>
      <w:r>
        <w:rPr>
          <w:rFonts w:ascii="Times New Roman" w:hAnsi="Times New Roman" w:cs="Times New Roman"/>
          <w:sz w:val="28"/>
          <w:szCs w:val="28"/>
        </w:rPr>
        <w:t>передаче</w:t>
      </w:r>
      <w:r w:rsidRPr="00F22207">
        <w:rPr>
          <w:rFonts w:ascii="Times New Roman" w:hAnsi="Times New Roman" w:cs="Times New Roman"/>
          <w:sz w:val="28"/>
          <w:szCs w:val="28"/>
        </w:rPr>
        <w:t xml:space="preserve"> исполнения части полномочий по решению вопросов местного значения.</w:t>
      </w:r>
    </w:p>
    <w:p w:rsidR="00032DE9" w:rsidRDefault="00032DE9" w:rsidP="0003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>3. Подписание Соглашения поручить</w:t>
      </w: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B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DE9" w:rsidRPr="00F22207" w:rsidRDefault="00032DE9" w:rsidP="0003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57D4B">
        <w:t xml:space="preserve"> </w:t>
      </w:r>
      <w:proofErr w:type="gramStart"/>
      <w:r w:rsidRPr="00957D4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57D4B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</w:t>
      </w:r>
      <w:proofErr w:type="spellStart"/>
      <w:r w:rsidRPr="00957D4B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957D4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32DE9" w:rsidRPr="00863B51" w:rsidRDefault="00032DE9" w:rsidP="0003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63B5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863B51">
        <w:rPr>
          <w:rFonts w:ascii="Times New Roman" w:hAnsi="Times New Roman" w:cs="Times New Roman"/>
          <w:sz w:val="28"/>
          <w:szCs w:val="28"/>
        </w:rPr>
        <w:t>.</w:t>
      </w:r>
    </w:p>
    <w:p w:rsidR="00032DE9" w:rsidRDefault="00032DE9" w:rsidP="00032DE9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DE9" w:rsidRPr="00C668A3" w:rsidRDefault="00032DE9" w:rsidP="00032DE9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B5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</w:p>
    <w:p w:rsidR="00032DE9" w:rsidRPr="00863B51" w:rsidRDefault="00032DE9" w:rsidP="00032DE9">
      <w:pPr>
        <w:pStyle w:val="ConsPlusNormal"/>
        <w:ind w:firstLine="0"/>
        <w:jc w:val="both"/>
        <w:rPr>
          <w:b/>
        </w:rPr>
      </w:pPr>
      <w:r w:rsidRPr="00863B5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863B5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63B5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Д.А.Гущин</w:t>
      </w:r>
    </w:p>
    <w:p w:rsidR="00F72713" w:rsidRDefault="00F72713"/>
    <w:sectPr w:rsidR="00F72713" w:rsidSect="00F72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DE9"/>
    <w:rsid w:val="00032DE9"/>
    <w:rsid w:val="00F7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E9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D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32DE9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32DE9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2022-11-17T10:53:00Z</cp:lastPrinted>
  <dcterms:created xsi:type="dcterms:W3CDTF">2022-11-17T10:50:00Z</dcterms:created>
  <dcterms:modified xsi:type="dcterms:W3CDTF">2022-11-17T10:53:00Z</dcterms:modified>
</cp:coreProperties>
</file>