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6A" w:rsidRDefault="0008576A" w:rsidP="0008576A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6A" w:rsidRDefault="0008576A" w:rsidP="0008576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08576A" w:rsidRDefault="0008576A" w:rsidP="0008576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08576A" w:rsidRDefault="0008576A" w:rsidP="0008576A">
      <w:pPr>
        <w:pStyle w:val="a3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08576A" w:rsidRDefault="0008576A" w:rsidP="0008576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08576A" w:rsidRDefault="0008576A" w:rsidP="0008576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C65D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08576A" w:rsidRDefault="0008576A" w:rsidP="0008576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25.04.2022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</w:p>
              </w:txbxContent>
            </v:textbox>
            <w10:wrap type="square" side="largest"/>
          </v:shape>
        </w:pict>
      </w:r>
    </w:p>
    <w:p w:rsidR="0008576A" w:rsidRDefault="0008576A" w:rsidP="0008576A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</w:rPr>
        <w:t>.Б</w:t>
      </w:r>
      <w:proofErr w:type="gramEnd"/>
      <w:r>
        <w:rPr>
          <w:rFonts w:ascii="Times New Roman" w:hAnsi="Times New Roman"/>
          <w:b/>
          <w:spacing w:val="24"/>
          <w:sz w:val="24"/>
          <w:szCs w:val="28"/>
        </w:rPr>
        <w:t>арнуковка</w:t>
      </w:r>
      <w:proofErr w:type="spellEnd"/>
    </w:p>
    <w:p w:rsid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</w:p>
    <w:p w:rsid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№10 от 26.03.2019</w:t>
      </w:r>
    </w:p>
    <w:p w:rsid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8576A">
        <w:rPr>
          <w:rFonts w:ascii="Times New Roman" w:hAnsi="Times New Roman"/>
          <w:b/>
          <w:sz w:val="28"/>
          <w:szCs w:val="28"/>
        </w:rPr>
        <w:t xml:space="preserve">Об утверждении реестра и схемы мест (площадок) </w:t>
      </w:r>
    </w:p>
    <w:p w:rsidR="0008576A" w:rsidRPr="0008576A" w:rsidRDefault="0008576A" w:rsidP="00085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76A">
        <w:rPr>
          <w:rFonts w:ascii="Times New Roman" w:hAnsi="Times New Roman"/>
          <w:b/>
          <w:sz w:val="28"/>
          <w:szCs w:val="28"/>
        </w:rPr>
        <w:t xml:space="preserve">накопления твердых коммунальных отходов на  территории </w:t>
      </w:r>
      <w:proofErr w:type="spellStart"/>
      <w:r w:rsidRPr="0008576A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08576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576A" w:rsidRDefault="0008576A" w:rsidP="000857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76A" w:rsidRDefault="0008576A" w:rsidP="000857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D5">
        <w:rPr>
          <w:rFonts w:ascii="Times New Roman" w:hAnsi="Times New Roman"/>
          <w:sz w:val="28"/>
          <w:szCs w:val="28"/>
        </w:rPr>
        <w:t xml:space="preserve">В целях приведения нормативно – правовых актов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864D5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 с действующим законодательством, руководствуясь статьей 34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64D5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8576A" w:rsidRDefault="0008576A" w:rsidP="0008576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08576A" w:rsidRDefault="0008576A" w:rsidP="000857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24B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26.03.2019 №10</w:t>
      </w:r>
      <w:r>
        <w:rPr>
          <w:sz w:val="28"/>
          <w:szCs w:val="28"/>
        </w:rPr>
        <w:t xml:space="preserve"> «</w:t>
      </w:r>
      <w:r w:rsidRPr="0008576A">
        <w:rPr>
          <w:rFonts w:ascii="Times New Roman" w:hAnsi="Times New Roman"/>
          <w:sz w:val="28"/>
          <w:szCs w:val="28"/>
        </w:rPr>
        <w:t xml:space="preserve">Об утверждении реестра и схемы мест (площадок) накопления твердых коммунальных отходов на  территории </w:t>
      </w:r>
      <w:proofErr w:type="spellStart"/>
      <w:r w:rsidRPr="0008576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08576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576A" w:rsidRDefault="0008576A" w:rsidP="000857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вступает в силу со дня </w:t>
      </w:r>
      <w:r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обнародования</w:t>
      </w:r>
      <w:r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08576A" w:rsidRDefault="0008576A" w:rsidP="0008576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576A" w:rsidRDefault="0008576A" w:rsidP="0008576A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76A" w:rsidRDefault="0008576A" w:rsidP="0008576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08576A" w:rsidRDefault="0008576A" w:rsidP="0008576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76A" w:rsidRPr="00942B34" w:rsidRDefault="0008576A" w:rsidP="0008576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08576A" w:rsidRPr="00942B34" w:rsidRDefault="0008576A" w:rsidP="0008576A">
      <w:pPr>
        <w:widowControl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Д.А.Гущин</w:t>
      </w:r>
    </w:p>
    <w:p w:rsidR="006E3662" w:rsidRDefault="006E3662"/>
    <w:sectPr w:rsidR="006E3662" w:rsidSect="006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6A"/>
    <w:rsid w:val="0008576A"/>
    <w:rsid w:val="006676AD"/>
    <w:rsid w:val="006E3662"/>
    <w:rsid w:val="00F7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76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2022-04-29T05:10:00Z</cp:lastPrinted>
  <dcterms:created xsi:type="dcterms:W3CDTF">2022-04-29T05:07:00Z</dcterms:created>
  <dcterms:modified xsi:type="dcterms:W3CDTF">2022-04-29T05:31:00Z</dcterms:modified>
</cp:coreProperties>
</file>