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77" w:rsidRDefault="00E81077" w:rsidP="00E81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77" w:rsidRDefault="00E81077" w:rsidP="00E81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E81077" w:rsidRDefault="00E81077" w:rsidP="00E81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БАРНУКОВСКОГО МУНИЦИПАЛЬНОГО ОБРАЗОВАНИЯ</w:t>
      </w:r>
    </w:p>
    <w:p w:rsidR="00E81077" w:rsidRDefault="00E81077" w:rsidP="00E81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E81077" w:rsidRDefault="00E81077" w:rsidP="00E81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81077" w:rsidRDefault="00E81077" w:rsidP="00E81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077" w:rsidRDefault="00E81077" w:rsidP="00E81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Пятьдесят пятое заседание Совета </w:t>
      </w:r>
    </w:p>
    <w:p w:rsidR="00E81077" w:rsidRDefault="00E81077" w:rsidP="00E81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четвёртого созыва</w:t>
      </w:r>
    </w:p>
    <w:p w:rsidR="00E81077" w:rsidRDefault="00E81077" w:rsidP="00E81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077" w:rsidRDefault="00E81077" w:rsidP="00E81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81077" w:rsidRDefault="00E81077" w:rsidP="00E81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077" w:rsidRPr="0074386C" w:rsidRDefault="00E81077" w:rsidP="00E8107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29.11.2021  </w:t>
      </w:r>
      <w:r>
        <w:rPr>
          <w:rFonts w:ascii="Times New Roman" w:hAnsi="Times New Roman" w:cs="Times New Roman"/>
          <w:bCs/>
          <w:sz w:val="28"/>
          <w:szCs w:val="28"/>
        </w:rPr>
        <w:t>№242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</w:t>
      </w:r>
    </w:p>
    <w:p w:rsidR="00E81077" w:rsidRDefault="00E81077" w:rsidP="00E81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арнуковка</w:t>
      </w:r>
      <w:proofErr w:type="spellEnd"/>
    </w:p>
    <w:p w:rsidR="00E81077" w:rsidRPr="009D4A70" w:rsidRDefault="00E81077" w:rsidP="00E81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D4A70">
        <w:rPr>
          <w:b/>
          <w:sz w:val="28"/>
          <w:szCs w:val="28"/>
        </w:rPr>
        <w:t xml:space="preserve"> внесении изменений в решение Совета </w:t>
      </w:r>
    </w:p>
    <w:p w:rsidR="00E81077" w:rsidRPr="009D4A70" w:rsidRDefault="00E81077" w:rsidP="00E81077">
      <w:pPr>
        <w:rPr>
          <w:b/>
          <w:sz w:val="28"/>
          <w:szCs w:val="28"/>
        </w:rPr>
      </w:pPr>
      <w:proofErr w:type="spellStart"/>
      <w:r w:rsidRPr="009D4A7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арнуковского</w:t>
      </w:r>
      <w:proofErr w:type="spellEnd"/>
      <w:r>
        <w:rPr>
          <w:b/>
          <w:sz w:val="28"/>
          <w:szCs w:val="28"/>
        </w:rPr>
        <w:t xml:space="preserve"> </w:t>
      </w:r>
      <w:r w:rsidRPr="009D4A70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9D4A70">
        <w:rPr>
          <w:b/>
          <w:sz w:val="28"/>
          <w:szCs w:val="28"/>
        </w:rPr>
        <w:t>от</w:t>
      </w:r>
      <w:proofErr w:type="gramEnd"/>
      <w:r w:rsidRPr="009D4A70">
        <w:rPr>
          <w:b/>
          <w:sz w:val="28"/>
          <w:szCs w:val="28"/>
        </w:rPr>
        <w:t xml:space="preserve"> </w:t>
      </w:r>
    </w:p>
    <w:p w:rsidR="00E81077" w:rsidRDefault="00E81077" w:rsidP="00E810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09.04.2020 №124 «Об утверждении Положения </w:t>
      </w: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</w:t>
      </w:r>
    </w:p>
    <w:p w:rsidR="00E81077" w:rsidRDefault="00E81077" w:rsidP="00E810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оплате труда главы  </w:t>
      </w:r>
      <w:proofErr w:type="spellStart"/>
      <w:r>
        <w:rPr>
          <w:b/>
          <w:sz w:val="28"/>
          <w:szCs w:val="28"/>
        </w:rPr>
        <w:t>Барнуковского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E81077" w:rsidRDefault="00E81077" w:rsidP="00E810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района,</w:t>
      </w:r>
    </w:p>
    <w:p w:rsidR="00E81077" w:rsidRDefault="00E81077" w:rsidP="00E8107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осуществляющего свои полномочия на постоянной основе»</w:t>
      </w:r>
      <w:proofErr w:type="gramEnd"/>
    </w:p>
    <w:p w:rsidR="00E81077" w:rsidRDefault="00E81077" w:rsidP="00E81077">
      <w:pPr>
        <w:jc w:val="both"/>
        <w:rPr>
          <w:sz w:val="28"/>
          <w:szCs w:val="28"/>
        </w:rPr>
      </w:pPr>
    </w:p>
    <w:p w:rsidR="00E81077" w:rsidRDefault="00E81077" w:rsidP="00E81077">
      <w:pPr>
        <w:ind w:firstLine="708"/>
        <w:jc w:val="both"/>
        <w:rPr>
          <w:b/>
          <w:sz w:val="28"/>
          <w:szCs w:val="28"/>
        </w:rPr>
      </w:pPr>
      <w:r w:rsidRPr="00B15D6F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Федерации, Трудовым кодексом Российской Федерации, </w:t>
      </w:r>
      <w:proofErr w:type="gramStart"/>
      <w:r w:rsidRPr="00B15D6F">
        <w:rPr>
          <w:sz w:val="28"/>
          <w:szCs w:val="28"/>
        </w:rPr>
        <w:t xml:space="preserve">руководствуясь статьей 22 Устава </w:t>
      </w:r>
      <w:proofErr w:type="spellStart"/>
      <w:r w:rsidRPr="00B15D6F">
        <w:rPr>
          <w:sz w:val="28"/>
          <w:szCs w:val="28"/>
        </w:rPr>
        <w:t>Б</w:t>
      </w:r>
      <w:r>
        <w:rPr>
          <w:sz w:val="28"/>
          <w:szCs w:val="28"/>
        </w:rPr>
        <w:t>арнуковского</w:t>
      </w:r>
      <w:proofErr w:type="spellEnd"/>
      <w:r w:rsidRPr="00B15D6F">
        <w:rPr>
          <w:sz w:val="28"/>
          <w:szCs w:val="28"/>
        </w:rPr>
        <w:t xml:space="preserve"> муниципального образования </w:t>
      </w:r>
      <w:proofErr w:type="spellStart"/>
      <w:r w:rsidRPr="00B15D6F">
        <w:rPr>
          <w:sz w:val="28"/>
          <w:szCs w:val="28"/>
        </w:rPr>
        <w:t>Балтайского</w:t>
      </w:r>
      <w:proofErr w:type="spellEnd"/>
      <w:r w:rsidRPr="00B15D6F">
        <w:rPr>
          <w:sz w:val="28"/>
          <w:szCs w:val="28"/>
        </w:rPr>
        <w:t xml:space="preserve"> муниципального района Саратовской области Совет </w:t>
      </w:r>
      <w:r w:rsidRPr="00B15D6F">
        <w:rPr>
          <w:b/>
          <w:sz w:val="28"/>
          <w:szCs w:val="28"/>
        </w:rPr>
        <w:t>РЕШИЛ</w:t>
      </w:r>
      <w:proofErr w:type="gramEnd"/>
      <w:r w:rsidRPr="00B15D6F">
        <w:rPr>
          <w:b/>
          <w:sz w:val="28"/>
          <w:szCs w:val="28"/>
        </w:rPr>
        <w:t>:</w:t>
      </w:r>
    </w:p>
    <w:p w:rsidR="00E81077" w:rsidRPr="00E81077" w:rsidRDefault="00E81077" w:rsidP="00E810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28F2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</w:t>
      </w:r>
      <w:r w:rsidR="000128F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Совета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от 12.11.2021 №236 «О внесении изменений в решение Совета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от 09.04.2020 №124 «Об утверждении Положения об оплате труда главы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района, осуществляющего свои полномочия на постоянной основе» </w:t>
      </w:r>
    </w:p>
    <w:p w:rsidR="00E81077" w:rsidRDefault="00E81077" w:rsidP="00E810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решение Совета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от 09.04.2020 №124</w:t>
      </w:r>
      <w:r w:rsidRPr="00003B95">
        <w:rPr>
          <w:sz w:val="28"/>
          <w:szCs w:val="28"/>
        </w:rPr>
        <w:t xml:space="preserve"> «Об утверждении По</w:t>
      </w:r>
      <w:r>
        <w:rPr>
          <w:sz w:val="28"/>
          <w:szCs w:val="28"/>
        </w:rPr>
        <w:t xml:space="preserve">ложения об оплате труда главы </w:t>
      </w:r>
      <w:proofErr w:type="spellStart"/>
      <w:r w:rsidRPr="00003B95">
        <w:rPr>
          <w:sz w:val="28"/>
          <w:szCs w:val="28"/>
        </w:rPr>
        <w:t>Б</w:t>
      </w:r>
      <w:r>
        <w:rPr>
          <w:sz w:val="28"/>
          <w:szCs w:val="28"/>
        </w:rPr>
        <w:t>арнуковского</w:t>
      </w:r>
      <w:proofErr w:type="spellEnd"/>
      <w:r w:rsidRPr="00003B95">
        <w:rPr>
          <w:sz w:val="28"/>
          <w:szCs w:val="28"/>
        </w:rPr>
        <w:t xml:space="preserve"> муниципального образования </w:t>
      </w:r>
      <w:proofErr w:type="spellStart"/>
      <w:r w:rsidRPr="00003B95">
        <w:rPr>
          <w:sz w:val="28"/>
          <w:szCs w:val="28"/>
        </w:rPr>
        <w:t>Балтайского</w:t>
      </w:r>
      <w:proofErr w:type="spellEnd"/>
      <w:r w:rsidRPr="00003B95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Pr="00003B95">
        <w:rPr>
          <w:sz w:val="28"/>
          <w:szCs w:val="28"/>
        </w:rPr>
        <w:t>осуществляющего свои полномочия на постоянной основе»</w:t>
      </w:r>
      <w:r>
        <w:rPr>
          <w:sz w:val="28"/>
          <w:szCs w:val="28"/>
        </w:rPr>
        <w:t>, с изменениями от 03.07.2021 №146, от 06.10.2020 №154, от 26.07.2021 №209)следующие изменения:</w:t>
      </w:r>
      <w:proofErr w:type="gramEnd"/>
    </w:p>
    <w:p w:rsidR="00E81077" w:rsidRDefault="00E81077" w:rsidP="00E810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- 1.1.В приложение решения пункт 2.1 раздела 2 изложить в следующей редакции:</w:t>
      </w:r>
      <w:r w:rsidRPr="0075673C">
        <w:rPr>
          <w:sz w:val="28"/>
          <w:szCs w:val="28"/>
        </w:rPr>
        <w:t xml:space="preserve"> </w:t>
      </w:r>
    </w:p>
    <w:p w:rsidR="00E81077" w:rsidRDefault="00E81077" w:rsidP="00E810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«Размер ежемесячного денежного вознаграждения главы муниципального образования составляет 57500рублей».</w:t>
      </w:r>
    </w:p>
    <w:p w:rsidR="00E81077" w:rsidRDefault="00E81077" w:rsidP="00E810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  <w:t xml:space="preserve">2. Настоящее решение подлежит  обнародованию и распространяется на правоотношения, возникшие с 1 </w:t>
      </w:r>
      <w:r w:rsidR="00D805F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2021года.</w:t>
      </w:r>
    </w:p>
    <w:p w:rsidR="00E81077" w:rsidRDefault="00E81077" w:rsidP="00E810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по бюджетной политике и налогам.</w:t>
      </w:r>
    </w:p>
    <w:p w:rsidR="00E81077" w:rsidRDefault="00E81077" w:rsidP="00E81077">
      <w:pPr>
        <w:jc w:val="both"/>
        <w:rPr>
          <w:sz w:val="28"/>
          <w:szCs w:val="28"/>
        </w:rPr>
      </w:pPr>
    </w:p>
    <w:p w:rsidR="00E81077" w:rsidRDefault="00E81077" w:rsidP="00E810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Барнуковского</w:t>
      </w:r>
      <w:proofErr w:type="spellEnd"/>
    </w:p>
    <w:p w:rsidR="00E81077" w:rsidRPr="00416C16" w:rsidRDefault="00E81077" w:rsidP="00E810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Д.А.Гущин</w:t>
      </w:r>
    </w:p>
    <w:p w:rsidR="00640760" w:rsidRDefault="00640760"/>
    <w:sectPr w:rsidR="00640760" w:rsidSect="0064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077"/>
    <w:rsid w:val="000128F2"/>
    <w:rsid w:val="00043832"/>
    <w:rsid w:val="00640760"/>
    <w:rsid w:val="00806FB4"/>
    <w:rsid w:val="00D805F0"/>
    <w:rsid w:val="00E8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0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81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0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2021-11-30T05:50:00Z</cp:lastPrinted>
  <dcterms:created xsi:type="dcterms:W3CDTF">2021-11-30T04:28:00Z</dcterms:created>
  <dcterms:modified xsi:type="dcterms:W3CDTF">2021-11-30T05:51:00Z</dcterms:modified>
</cp:coreProperties>
</file>