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6" w:rsidRDefault="00AE5C86" w:rsidP="00AE5C86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562C65">
        <w:rPr>
          <w:rFonts w:ascii="Times New Roman CYR" w:eastAsia="Times New Roman" w:hAnsi="Times New Roman CYR" w:cs="Times New Roman"/>
          <w:b/>
          <w:noProof/>
          <w:sz w:val="28"/>
          <w:szCs w:val="20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БАРНУКОВСКОГО МУНИЦИПАЛЬНОГО ОБРАЗОВАНИЯ 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Тридцать седьмое  заседание Совета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 созыва</w:t>
      </w: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AE5C86" w:rsidRDefault="00AE5C86" w:rsidP="00AE5C86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AE5C86" w:rsidRDefault="00AE5C86" w:rsidP="00AE5C86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от 06.10.2020 №153</w:t>
      </w:r>
    </w:p>
    <w:p w:rsidR="00AE5C86" w:rsidRDefault="00AE5C86" w:rsidP="00AE5C86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Барнуковка</w:t>
      </w:r>
      <w:proofErr w:type="spellEnd"/>
    </w:p>
    <w:p w:rsidR="00AE5C86" w:rsidRPr="005E7D51" w:rsidRDefault="00AE5C86" w:rsidP="00AE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D5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E5C86" w:rsidRPr="005E7D51" w:rsidRDefault="00AE5C86" w:rsidP="00AE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D5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5E7D51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7D5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E5C86" w:rsidRDefault="00AE5C86" w:rsidP="00AE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D51">
        <w:rPr>
          <w:rFonts w:ascii="Times New Roman" w:hAnsi="Times New Roman" w:cs="Times New Roman"/>
          <w:b/>
          <w:sz w:val="28"/>
          <w:szCs w:val="28"/>
        </w:rPr>
        <w:t>образования от 25.02.2013</w:t>
      </w:r>
      <w:r>
        <w:rPr>
          <w:rFonts w:ascii="Times New Roman" w:hAnsi="Times New Roman" w:cs="Times New Roman"/>
          <w:b/>
          <w:sz w:val="28"/>
          <w:szCs w:val="28"/>
        </w:rPr>
        <w:t xml:space="preserve"> №191 «Об утверждении Положения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AE5C86" w:rsidRDefault="00AE5C86" w:rsidP="00AE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C86" w:rsidRDefault="006D5CA3" w:rsidP="00AE5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="00AE5C86">
        <w:rPr>
          <w:rFonts w:ascii="Times New Roman" w:hAnsi="Times New Roman" w:cs="Times New Roman"/>
          <w:sz w:val="28"/>
          <w:szCs w:val="28"/>
        </w:rPr>
        <w:t xml:space="preserve">уководствуясь статьей 21 Устава </w:t>
      </w:r>
      <w:proofErr w:type="spellStart"/>
      <w:r w:rsidR="00AE5C8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E5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E5C8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E5C8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</w:t>
      </w:r>
      <w:r w:rsidR="00547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48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547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5C86">
        <w:rPr>
          <w:rFonts w:ascii="Times New Roman" w:hAnsi="Times New Roman" w:cs="Times New Roman"/>
          <w:sz w:val="28"/>
          <w:szCs w:val="28"/>
        </w:rPr>
        <w:t xml:space="preserve"> </w:t>
      </w:r>
      <w:r w:rsidR="00AE5C86" w:rsidRPr="001452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0A">
        <w:rPr>
          <w:rFonts w:ascii="Times New Roman" w:hAnsi="Times New Roman" w:cs="Times New Roman"/>
          <w:sz w:val="28"/>
          <w:szCs w:val="28"/>
        </w:rPr>
        <w:t xml:space="preserve">     1. Внести в решение Совета депутатов </w:t>
      </w:r>
      <w:proofErr w:type="spellStart"/>
      <w:r w:rsidRPr="0014520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25.02.2013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5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Положения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D25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25E1">
        <w:rPr>
          <w:rFonts w:ascii="Times New Roman" w:hAnsi="Times New Roman" w:cs="Times New Roman"/>
          <w:sz w:val="28"/>
          <w:szCs w:val="28"/>
        </w:rPr>
        <w:t>с изменениями от 30.08.2016 №155, от 22.11.2019 №104, от 09.04.2020 №125),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№1 к Положению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изложить в новой редакции, согласно приложению №1.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D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Положению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изложить в новой редакции, согласно приложению №2.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5.1. положения изложить в новой редакции: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«Ежемесячная надбавка к должностному окладу за особые условия муниципальной службы выплачивается муниципальному служащему ежемесячно в следующих размерах: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главная группа должностей – от 10 до 250 процентов;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младшая группа должностей – до 250 процентов.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7.1. изложить в следующей редакции: 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«Ежемесячное денежное поощрение выплачивается в кратном размере к должностному окладу муниципального служащего и устанавливается в зависимости от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которой относится замещаемая должность в размерах: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высшим и главным должностям муниципальной службы – до 250 процентов должностного оклада;</w:t>
      </w:r>
    </w:p>
    <w:p w:rsidR="004910BD" w:rsidRDefault="004910BD" w:rsidP="0049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младшим должностям – до 250 процентов должностного оклада.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 и распространяется на правоотношения, возникшие с 01 октября 2020 года.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C86" w:rsidRPr="00845D60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6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AE5C86" w:rsidRPr="00845D60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Д.А.Гущин</w:t>
      </w: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BD" w:rsidRDefault="004910BD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денежном содержании лиц,</w:t>
      </w: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E5C86" w:rsidRDefault="00AE5C86" w:rsidP="00AE5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06.10.2020 №153</w:t>
      </w: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86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86" w:rsidRPr="00845D60" w:rsidRDefault="00AE5C86" w:rsidP="00AE5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C86" w:rsidRDefault="00AE5C86" w:rsidP="00AE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8C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лиц, замещающих должности муниципальной службы в администрации </w:t>
      </w:r>
      <w:proofErr w:type="spellStart"/>
      <w:r w:rsidRPr="00897A8C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897A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97A8C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97A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E5C86" w:rsidTr="00957C4C">
        <w:tc>
          <w:tcPr>
            <w:tcW w:w="1101" w:type="dxa"/>
          </w:tcPr>
          <w:p w:rsidR="00AE5C86" w:rsidRDefault="00AE5C86" w:rsidP="0095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AE5C86" w:rsidRDefault="00AE5C86" w:rsidP="0095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</w:tcPr>
          <w:p w:rsidR="00AE5C86" w:rsidRDefault="00AE5C86" w:rsidP="0095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AE5C86" w:rsidTr="00957C4C">
        <w:tc>
          <w:tcPr>
            <w:tcW w:w="1101" w:type="dxa"/>
          </w:tcPr>
          <w:p w:rsidR="00AE5C86" w:rsidRPr="00897A8C" w:rsidRDefault="00AE5C86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E5C86" w:rsidRPr="00897A8C" w:rsidRDefault="00AE5C86" w:rsidP="0095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8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AE5C86" w:rsidRPr="00962D6F" w:rsidRDefault="00AE5C86" w:rsidP="00AE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AE5C86" w:rsidTr="00957C4C">
        <w:tc>
          <w:tcPr>
            <w:tcW w:w="1101" w:type="dxa"/>
          </w:tcPr>
          <w:p w:rsidR="00AE5C86" w:rsidRPr="00897A8C" w:rsidRDefault="00AE5C86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E5C86" w:rsidRPr="00897A8C" w:rsidRDefault="00AE5C86" w:rsidP="0095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</w:tcPr>
          <w:p w:rsidR="00AE5C86" w:rsidRPr="00962D6F" w:rsidRDefault="0050703D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5091</w:t>
            </w:r>
          </w:p>
        </w:tc>
      </w:tr>
      <w:tr w:rsidR="00AE5C86" w:rsidTr="00957C4C">
        <w:tc>
          <w:tcPr>
            <w:tcW w:w="1101" w:type="dxa"/>
          </w:tcPr>
          <w:p w:rsidR="00AE5C86" w:rsidRDefault="00AE5C86" w:rsidP="0095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E5C86" w:rsidRDefault="00AE5C86" w:rsidP="0095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</w:tcPr>
          <w:p w:rsidR="00AE5C86" w:rsidRPr="00962D6F" w:rsidRDefault="0050703D" w:rsidP="00E7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57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AE5C86" w:rsidRDefault="00AE5C86" w:rsidP="00AE5C86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>к Положению о денежном содержании лиц,</w:t>
      </w:r>
    </w:p>
    <w:p w:rsidR="00AE5C86" w:rsidRDefault="00AE5C86" w:rsidP="00AE5C86">
      <w:pPr>
        <w:pStyle w:val="a4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AE5C86" w:rsidRDefault="00AE5C86" w:rsidP="00AE5C86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E5C86" w:rsidRDefault="00AE5C86" w:rsidP="00AE5C86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AE5C86" w:rsidRDefault="00AE5C86" w:rsidP="00AE5C86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от </w:t>
      </w:r>
      <w:r w:rsidR="0050703D">
        <w:rPr>
          <w:rFonts w:ascii="Times New Roman" w:hAnsi="Times New Roman"/>
          <w:sz w:val="28"/>
          <w:szCs w:val="28"/>
        </w:rPr>
        <w:t>06.10.2020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50703D">
        <w:rPr>
          <w:rFonts w:ascii="Times New Roman" w:hAnsi="Times New Roman"/>
          <w:sz w:val="28"/>
          <w:szCs w:val="28"/>
        </w:rPr>
        <w:t>153</w:t>
      </w:r>
    </w:p>
    <w:p w:rsidR="00AE5C86" w:rsidRDefault="00AE5C86" w:rsidP="00AE5C86">
      <w:pPr>
        <w:pStyle w:val="a4"/>
        <w:jc w:val="right"/>
      </w:pPr>
    </w:p>
    <w:p w:rsidR="00AE5C86" w:rsidRDefault="00AE5C86" w:rsidP="00AE5C86">
      <w:pPr>
        <w:pStyle w:val="a4"/>
        <w:jc w:val="right"/>
      </w:pPr>
    </w:p>
    <w:p w:rsidR="00AE5C86" w:rsidRDefault="00AE5C86" w:rsidP="00AE5C86">
      <w:pPr>
        <w:pStyle w:val="a4"/>
        <w:jc w:val="right"/>
      </w:pPr>
    </w:p>
    <w:p w:rsidR="00AE5C86" w:rsidRDefault="00AE5C86" w:rsidP="00AE5C86">
      <w:pPr>
        <w:pStyle w:val="a4"/>
      </w:pPr>
    </w:p>
    <w:tbl>
      <w:tblPr>
        <w:tblW w:w="9377" w:type="dxa"/>
        <w:tblInd w:w="194" w:type="dxa"/>
        <w:tblBorders>
          <w:lef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00"/>
        <w:gridCol w:w="253"/>
        <w:gridCol w:w="5524"/>
      </w:tblGrid>
      <w:tr w:rsidR="00AE5C86" w:rsidTr="00957C4C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Pr="00C3729E" w:rsidRDefault="00AE5C86" w:rsidP="00957C4C">
            <w:pPr>
              <w:pStyle w:val="a4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86" w:rsidRPr="00C3729E" w:rsidRDefault="00AE5C86" w:rsidP="00957C4C">
            <w:pPr>
              <w:pStyle w:val="a4"/>
              <w:jc w:val="center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Размер оклада за классный чин (</w:t>
            </w:r>
            <w:proofErr w:type="spellStart"/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E5C86" w:rsidTr="00957C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C86" w:rsidTr="00957C4C">
        <w:trPr>
          <w:trHeight w:val="64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Pr="00C3729E" w:rsidRDefault="00AE5C86" w:rsidP="00957C4C">
            <w:pPr>
              <w:pStyle w:val="a4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Секретарь муниципальной службы:</w:t>
            </w:r>
          </w:p>
        </w:tc>
        <w:tc>
          <w:tcPr>
            <w:tcW w:w="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AE5C86" w:rsidP="00957C4C">
            <w:pPr>
              <w:pStyle w:val="a4"/>
              <w:jc w:val="center"/>
            </w:pPr>
          </w:p>
          <w:p w:rsidR="00AE5C86" w:rsidRDefault="00AE5C86" w:rsidP="00957C4C">
            <w:pPr>
              <w:pStyle w:val="a4"/>
              <w:jc w:val="center"/>
            </w:pPr>
          </w:p>
        </w:tc>
      </w:tr>
      <w:tr w:rsidR="00AE5C86" w:rsidTr="00957C4C">
        <w:trPr>
          <w:trHeight w:val="366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723CDA" w:rsidP="00957C4C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3292</w:t>
            </w:r>
          </w:p>
        </w:tc>
      </w:tr>
      <w:tr w:rsidR="00AE5C86" w:rsidTr="00957C4C">
        <w:trPr>
          <w:trHeight w:val="2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723CDA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3631</w:t>
            </w:r>
          </w:p>
        </w:tc>
      </w:tr>
      <w:tr w:rsidR="00AE5C86" w:rsidTr="00957C4C">
        <w:trPr>
          <w:trHeight w:val="34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723CDA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</w:t>
            </w:r>
          </w:p>
        </w:tc>
      </w:tr>
      <w:tr w:rsidR="00AE5C86" w:rsidTr="00957C4C">
        <w:trPr>
          <w:trHeight w:val="6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Pr="00C3729E" w:rsidRDefault="00AE5C86" w:rsidP="00957C4C">
            <w:pPr>
              <w:pStyle w:val="a4"/>
              <w:rPr>
                <w:b/>
              </w:rPr>
            </w:pPr>
            <w:r w:rsidRPr="00C3729E">
              <w:rPr>
                <w:rFonts w:ascii="Times New Roman" w:hAnsi="Times New Roman"/>
                <w:b/>
                <w:sz w:val="28"/>
                <w:szCs w:val="28"/>
              </w:rPr>
              <w:t>Советник муниципальной службы: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AE5C86" w:rsidP="00957C4C">
            <w:pPr>
              <w:pStyle w:val="a4"/>
              <w:jc w:val="center"/>
            </w:pPr>
          </w:p>
          <w:p w:rsidR="00AE5C86" w:rsidRDefault="00AE5C86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86" w:rsidRDefault="00AE5C86" w:rsidP="00957C4C">
            <w:pPr>
              <w:pStyle w:val="a4"/>
              <w:jc w:val="center"/>
            </w:pPr>
          </w:p>
        </w:tc>
      </w:tr>
      <w:tr w:rsidR="00AE5C86" w:rsidTr="00957C4C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723CDA" w:rsidP="00957C4C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3857</w:t>
            </w:r>
          </w:p>
        </w:tc>
      </w:tr>
      <w:tr w:rsidR="00AE5C86" w:rsidTr="00957C4C">
        <w:trPr>
          <w:trHeight w:val="3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723CDA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4083</w:t>
            </w:r>
          </w:p>
        </w:tc>
      </w:tr>
      <w:tr w:rsidR="00AE5C86" w:rsidTr="00957C4C">
        <w:trPr>
          <w:trHeight w:val="5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86" w:rsidRDefault="00AE5C86" w:rsidP="00957C4C">
            <w:pPr>
              <w:pStyle w:val="a4"/>
              <w:jc w:val="center"/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86" w:rsidRDefault="006D5CA3" w:rsidP="00957C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4421</w:t>
            </w:r>
          </w:p>
        </w:tc>
      </w:tr>
      <w:tr w:rsidR="00AE5C86" w:rsidTr="00957C4C">
        <w:tblPrEx>
          <w:tblBorders>
            <w:top w:val="single" w:sz="4" w:space="0" w:color="auto"/>
            <w:lef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77" w:type="dxa"/>
            <w:gridSpan w:val="3"/>
            <w:tcBorders>
              <w:top w:val="single" w:sz="4" w:space="0" w:color="auto"/>
            </w:tcBorders>
          </w:tcPr>
          <w:p w:rsidR="00AE5C86" w:rsidRDefault="00AE5C86" w:rsidP="00957C4C"/>
        </w:tc>
      </w:tr>
    </w:tbl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AE5C86" w:rsidRDefault="00AE5C86" w:rsidP="00AE5C86"/>
    <w:p w:rsidR="008127B5" w:rsidRDefault="008127B5"/>
    <w:sectPr w:rsidR="008127B5" w:rsidSect="008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C86"/>
    <w:rsid w:val="004910BD"/>
    <w:rsid w:val="0050703D"/>
    <w:rsid w:val="00547485"/>
    <w:rsid w:val="006D5CA3"/>
    <w:rsid w:val="00723CDA"/>
    <w:rsid w:val="008127B5"/>
    <w:rsid w:val="009970BD"/>
    <w:rsid w:val="00AE5C86"/>
    <w:rsid w:val="00AE7838"/>
    <w:rsid w:val="00B44859"/>
    <w:rsid w:val="00CD25E1"/>
    <w:rsid w:val="00D37125"/>
    <w:rsid w:val="00D57EE7"/>
    <w:rsid w:val="00E337D2"/>
    <w:rsid w:val="00E7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E5C86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2020-10-07T09:27:00Z</cp:lastPrinted>
  <dcterms:created xsi:type="dcterms:W3CDTF">2020-10-06T09:35:00Z</dcterms:created>
  <dcterms:modified xsi:type="dcterms:W3CDTF">2020-10-07T09:28:00Z</dcterms:modified>
</cp:coreProperties>
</file>