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7E" w:rsidRDefault="00A3607E" w:rsidP="001C6FF5">
      <w:pPr>
        <w:spacing w:line="252" w:lineRule="auto"/>
        <w:jc w:val="center"/>
        <w:rPr>
          <w:b/>
          <w:spacing w:val="24"/>
        </w:rPr>
      </w:pPr>
      <w:r>
        <w:rPr>
          <w:b/>
          <w:bCs/>
          <w:noProof/>
        </w:rPr>
        <w:drawing>
          <wp:inline distT="0" distB="0" distL="0" distR="0">
            <wp:extent cx="622300" cy="762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F5" w:rsidRDefault="001C6FF5" w:rsidP="001C6FF5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>АДМИНИСТРАЦИЯ</w:t>
      </w:r>
    </w:p>
    <w:p w:rsidR="001C6FF5" w:rsidRDefault="001C6FF5" w:rsidP="001C6FF5">
      <w:pPr>
        <w:pStyle w:val="a8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БАРНУКОВСКОГО МУНИЦИПАЛЬНОГО ОБРАЗОВАНИЯ</w:t>
      </w:r>
    </w:p>
    <w:p w:rsidR="001C6FF5" w:rsidRDefault="001C6FF5" w:rsidP="001C6FF5">
      <w:pPr>
        <w:pStyle w:val="a8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 xml:space="preserve">БАЛТАЙСКОГО МУНИЦИПАЛЬНОГО РАЙОНА </w:t>
      </w:r>
      <w:r>
        <w:rPr>
          <w:b/>
          <w:spacing w:val="24"/>
          <w:sz w:val="26"/>
          <w:szCs w:val="26"/>
        </w:rPr>
        <w:br/>
        <w:t>САРАТОВСКОЙ ОБЛАСТИ</w:t>
      </w:r>
    </w:p>
    <w:p w:rsidR="001C6FF5" w:rsidRDefault="001C6FF5" w:rsidP="001C6FF5">
      <w:pPr>
        <w:pStyle w:val="a8"/>
        <w:tabs>
          <w:tab w:val="left" w:pos="708"/>
        </w:tabs>
        <w:spacing w:before="240"/>
        <w:ind w:left="-709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1C6FF5" w:rsidRDefault="001C6FF5" w:rsidP="001C6FF5">
      <w:pPr>
        <w:pStyle w:val="a8"/>
        <w:tabs>
          <w:tab w:val="left" w:pos="708"/>
        </w:tabs>
        <w:spacing w:before="80" w:line="288" w:lineRule="auto"/>
        <w:rPr>
          <w:b/>
          <w:spacing w:val="30"/>
        </w:rPr>
      </w:pPr>
    </w:p>
    <w:p w:rsidR="001C6FF5" w:rsidRDefault="00BC22D1" w:rsidP="001C6FF5">
      <w:pPr>
        <w:pStyle w:val="a8"/>
        <w:tabs>
          <w:tab w:val="left" w:pos="708"/>
        </w:tabs>
        <w:spacing w:before="80" w:line="288" w:lineRule="auto"/>
        <w:ind w:firstLine="0"/>
        <w:rPr>
          <w:spacing w:val="20"/>
          <w:sz w:val="22"/>
          <w:szCs w:val="22"/>
        </w:rPr>
      </w:pPr>
      <w:r w:rsidRPr="00BC22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60288;mso-wrap-distance-left:9.05pt;mso-wrap-distance-right:9.05pt" stroked="f">
            <v:fill opacity="0" color2="black"/>
            <v:textbox inset="0,0,0,0">
              <w:txbxContent>
                <w:p w:rsidR="001C6FF5" w:rsidRPr="00236F12" w:rsidRDefault="001C6FF5" w:rsidP="00A3607E">
                  <w:pPr>
                    <w:tabs>
                      <w:tab w:val="left" w:pos="1985"/>
                    </w:tabs>
                    <w:ind w:firstLine="0"/>
                    <w:rPr>
                      <w:color w:val="auto"/>
                      <w:u w:val="single"/>
                    </w:rPr>
                  </w:pPr>
                  <w:r w:rsidRPr="00236F12">
                    <w:rPr>
                      <w:color w:val="auto"/>
                    </w:rPr>
                    <w:t xml:space="preserve">От </w:t>
                  </w:r>
                  <w:r w:rsidR="00A71C2D">
                    <w:rPr>
                      <w:color w:val="auto"/>
                    </w:rPr>
                    <w:t>22</w:t>
                  </w:r>
                  <w:r w:rsidR="000E3F46" w:rsidRPr="00236F12">
                    <w:rPr>
                      <w:color w:val="auto"/>
                    </w:rPr>
                    <w:t>.</w:t>
                  </w:r>
                  <w:r w:rsidR="00F134D3">
                    <w:rPr>
                      <w:color w:val="auto"/>
                    </w:rPr>
                    <w:t>10</w:t>
                  </w:r>
                  <w:r w:rsidR="000E3F46" w:rsidRPr="00236F12">
                    <w:rPr>
                      <w:color w:val="auto"/>
                    </w:rPr>
                    <w:t>.2020</w:t>
                  </w:r>
                  <w:r w:rsidR="00A3607E" w:rsidRPr="00236F12">
                    <w:rPr>
                      <w:color w:val="auto"/>
                    </w:rPr>
                    <w:t xml:space="preserve"> </w:t>
                  </w:r>
                  <w:r w:rsidRPr="00236F12">
                    <w:rPr>
                      <w:color w:val="auto"/>
                    </w:rPr>
                    <w:t xml:space="preserve"> №</w:t>
                  </w:r>
                  <w:r w:rsidR="00F134D3">
                    <w:rPr>
                      <w:color w:val="auto"/>
                    </w:rPr>
                    <w:t>43</w:t>
                  </w:r>
                </w:p>
              </w:txbxContent>
            </v:textbox>
            <w10:wrap type="square" side="largest"/>
          </v:shape>
        </w:pict>
      </w:r>
    </w:p>
    <w:p w:rsidR="001C6FF5" w:rsidRPr="008E53F8" w:rsidRDefault="001C6FF5" w:rsidP="001C6FF5">
      <w:pPr>
        <w:pStyle w:val="a8"/>
        <w:tabs>
          <w:tab w:val="left" w:pos="708"/>
        </w:tabs>
        <w:spacing w:before="80" w:line="288" w:lineRule="auto"/>
        <w:ind w:firstLine="0"/>
        <w:rPr>
          <w:spacing w:val="20"/>
          <w:sz w:val="22"/>
          <w:szCs w:val="22"/>
        </w:rPr>
      </w:pPr>
      <w:proofErr w:type="spellStart"/>
      <w:r>
        <w:rPr>
          <w:b/>
          <w:spacing w:val="24"/>
          <w:szCs w:val="28"/>
        </w:rPr>
        <w:t>с</w:t>
      </w:r>
      <w:proofErr w:type="gramStart"/>
      <w:r>
        <w:rPr>
          <w:b/>
          <w:spacing w:val="24"/>
          <w:szCs w:val="28"/>
        </w:rPr>
        <w:t>.Б</w:t>
      </w:r>
      <w:proofErr w:type="gramEnd"/>
      <w:r>
        <w:rPr>
          <w:b/>
          <w:spacing w:val="24"/>
          <w:szCs w:val="28"/>
        </w:rPr>
        <w:t>арнуковка</w:t>
      </w:r>
      <w:proofErr w:type="spellEnd"/>
    </w:p>
    <w:p w:rsidR="000E3F46" w:rsidRDefault="000E3F46" w:rsidP="000E3F46">
      <w:pPr>
        <w:ind w:firstLine="0"/>
        <w:rPr>
          <w:b/>
        </w:rPr>
      </w:pPr>
      <w:r>
        <w:rPr>
          <w:b/>
        </w:rPr>
        <w:t xml:space="preserve">О внесение изменений в постановление </w:t>
      </w:r>
    </w:p>
    <w:p w:rsidR="000E3F46" w:rsidRDefault="000E3F46" w:rsidP="000E3F46">
      <w:pPr>
        <w:ind w:firstLine="0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Барнуковского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муниципального</w:t>
      </w:r>
      <w:proofErr w:type="gramEnd"/>
    </w:p>
    <w:p w:rsidR="000E3F46" w:rsidRDefault="000E3F46" w:rsidP="000E3F46">
      <w:pPr>
        <w:ind w:firstLine="0"/>
        <w:rPr>
          <w:b/>
        </w:rPr>
      </w:pPr>
      <w:r>
        <w:rPr>
          <w:b/>
        </w:rPr>
        <w:t>образования от 14.11.2019 №82 «</w:t>
      </w:r>
      <w:r w:rsidRPr="008D0B3F">
        <w:rPr>
          <w:b/>
        </w:rPr>
        <w:t>Об утверждении</w:t>
      </w:r>
    </w:p>
    <w:p w:rsidR="000E3F46" w:rsidRDefault="000E3F46" w:rsidP="000E3F46">
      <w:pPr>
        <w:ind w:firstLine="0"/>
        <w:rPr>
          <w:b/>
        </w:rPr>
      </w:pPr>
      <w:r>
        <w:rPr>
          <w:b/>
        </w:rPr>
        <w:t xml:space="preserve"> муниципальной п</w:t>
      </w:r>
      <w:r w:rsidRPr="008D0B3F">
        <w:rPr>
          <w:b/>
        </w:rPr>
        <w:t>рограммы</w:t>
      </w:r>
      <w:r>
        <w:rPr>
          <w:b/>
        </w:rPr>
        <w:t xml:space="preserve"> </w:t>
      </w:r>
      <w:r w:rsidRPr="00C813D3">
        <w:rPr>
          <w:b/>
        </w:rPr>
        <w:t>«</w:t>
      </w:r>
      <w:r>
        <w:rPr>
          <w:b/>
        </w:rPr>
        <w:t xml:space="preserve">Пожарная безопасность </w:t>
      </w:r>
    </w:p>
    <w:p w:rsidR="000E3F46" w:rsidRDefault="000E3F46" w:rsidP="000E3F46">
      <w:pPr>
        <w:ind w:firstLine="0"/>
        <w:rPr>
          <w:b/>
        </w:rPr>
      </w:pPr>
      <w:proofErr w:type="spellStart"/>
      <w:r>
        <w:rPr>
          <w:b/>
        </w:rPr>
        <w:t>Барнуковского</w:t>
      </w:r>
      <w:proofErr w:type="spellEnd"/>
      <w:r>
        <w:rPr>
          <w:b/>
        </w:rPr>
        <w:t xml:space="preserve"> муниципального образования на 2020 год»</w:t>
      </w:r>
    </w:p>
    <w:p w:rsidR="007919BC" w:rsidRDefault="007919BC" w:rsidP="000E3F46">
      <w:pPr>
        <w:ind w:firstLine="0"/>
        <w:rPr>
          <w:b/>
        </w:rPr>
      </w:pPr>
      <w:r>
        <w:rPr>
          <w:b/>
        </w:rPr>
        <w:t>(с изменениями от 27.01.2020 №5)</w:t>
      </w:r>
    </w:p>
    <w:p w:rsidR="001C6FF5" w:rsidRDefault="001C6FF5" w:rsidP="001C6FF5">
      <w:pPr>
        <w:jc w:val="center"/>
      </w:pPr>
    </w:p>
    <w:p w:rsidR="001C6FF5" w:rsidRDefault="001C6FF5" w:rsidP="001C6FF5">
      <w:pPr>
        <w:ind w:firstLine="0"/>
        <w:jc w:val="both"/>
      </w:pPr>
      <w:r>
        <w:t xml:space="preserve"> 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33 Устава </w:t>
      </w:r>
      <w:proofErr w:type="spellStart"/>
      <w:r>
        <w:t>Барнуковского</w:t>
      </w:r>
      <w:proofErr w:type="spellEnd"/>
      <w:r>
        <w:t xml:space="preserve"> муниципального образования</w:t>
      </w:r>
    </w:p>
    <w:p w:rsidR="001C6FF5" w:rsidRPr="002E46C4" w:rsidRDefault="001C6FF5" w:rsidP="001C6FF5">
      <w:pPr>
        <w:ind w:firstLine="720"/>
        <w:jc w:val="both"/>
      </w:pPr>
      <w:r w:rsidRPr="008D0B3F">
        <w:rPr>
          <w:b/>
          <w:caps/>
        </w:rPr>
        <w:t>Постановляю:</w:t>
      </w:r>
    </w:p>
    <w:p w:rsidR="000E3F46" w:rsidRPr="00236F12" w:rsidRDefault="000E3F46" w:rsidP="000E3F46">
      <w:pPr>
        <w:jc w:val="both"/>
        <w:rPr>
          <w:color w:val="auto"/>
        </w:rPr>
      </w:pPr>
      <w:r>
        <w:t>1.</w:t>
      </w:r>
      <w:r w:rsidRPr="004F460E">
        <w:t xml:space="preserve">Внести в постановление администрации </w:t>
      </w:r>
      <w:proofErr w:type="spellStart"/>
      <w:r w:rsidRPr="004F460E">
        <w:t>Барнуковского</w:t>
      </w:r>
      <w:proofErr w:type="spellEnd"/>
      <w:r w:rsidRPr="004F460E">
        <w:t xml:space="preserve"> муниципального образования </w:t>
      </w:r>
      <w:r w:rsidRPr="00236F12">
        <w:rPr>
          <w:color w:val="auto"/>
        </w:rPr>
        <w:t>№</w:t>
      </w:r>
      <w:r w:rsidR="00DC3B1C" w:rsidRPr="00236F12">
        <w:rPr>
          <w:color w:val="auto"/>
        </w:rPr>
        <w:t>14.11.2019</w:t>
      </w:r>
      <w:r w:rsidRPr="00236F12">
        <w:rPr>
          <w:color w:val="auto"/>
        </w:rPr>
        <w:t xml:space="preserve"> №</w:t>
      </w:r>
      <w:r w:rsidR="00DC3B1C" w:rsidRPr="00236F12">
        <w:rPr>
          <w:color w:val="auto"/>
        </w:rPr>
        <w:t>82</w:t>
      </w:r>
      <w:r w:rsidRPr="00236F12">
        <w:rPr>
          <w:color w:val="auto"/>
        </w:rPr>
        <w:t xml:space="preserve">  «Об утверждении муниципальной программы «Пожарная безопасность </w:t>
      </w:r>
      <w:proofErr w:type="spellStart"/>
      <w:r w:rsidRPr="00236F12">
        <w:rPr>
          <w:color w:val="auto"/>
        </w:rPr>
        <w:t>Барнуковского</w:t>
      </w:r>
      <w:proofErr w:type="spellEnd"/>
      <w:r w:rsidRPr="00236F12">
        <w:rPr>
          <w:color w:val="auto"/>
        </w:rPr>
        <w:t xml:space="preserve"> муниципального образования  на 2020 год</w:t>
      </w:r>
      <w:proofErr w:type="gramStart"/>
      <w:r w:rsidRPr="00236F12">
        <w:rPr>
          <w:color w:val="auto"/>
        </w:rPr>
        <w:t>»</w:t>
      </w:r>
      <w:r w:rsidR="007919BC">
        <w:rPr>
          <w:color w:val="auto"/>
        </w:rPr>
        <w:t>(</w:t>
      </w:r>
      <w:proofErr w:type="gramEnd"/>
      <w:r w:rsidR="007919BC">
        <w:rPr>
          <w:color w:val="auto"/>
        </w:rPr>
        <w:t xml:space="preserve"> с изменениями от 27.01.2020 № 5</w:t>
      </w:r>
      <w:r w:rsidRPr="00236F12">
        <w:rPr>
          <w:color w:val="auto"/>
        </w:rPr>
        <w:t>) следующие изменения:</w:t>
      </w:r>
    </w:p>
    <w:p w:rsidR="000E3F46" w:rsidRPr="00CA0F2E" w:rsidRDefault="000E3F46" w:rsidP="000E3F46">
      <w:pPr>
        <w:jc w:val="both"/>
        <w:rPr>
          <w:color w:val="FF0000"/>
        </w:rPr>
      </w:pPr>
    </w:p>
    <w:p w:rsidR="000E3F46" w:rsidRDefault="000E3F46" w:rsidP="000E3F46">
      <w:pPr>
        <w:jc w:val="both"/>
      </w:pPr>
      <w:r w:rsidRPr="005D333E">
        <w:t xml:space="preserve"> 1.1</w:t>
      </w:r>
      <w:r>
        <w:t>. Перечень мероприятий муниципальной программы</w:t>
      </w:r>
      <w:r w:rsidRPr="005D333E">
        <w:t xml:space="preserve"> изложить в новой редакции</w:t>
      </w:r>
      <w:r>
        <w:t xml:space="preserve"> согласно приложению</w:t>
      </w:r>
      <w:r w:rsidRPr="005D333E">
        <w:t>.</w:t>
      </w:r>
    </w:p>
    <w:p w:rsidR="000E3F46" w:rsidRDefault="000E3F46" w:rsidP="000E3F46">
      <w:pPr>
        <w:jc w:val="both"/>
      </w:pPr>
    </w:p>
    <w:p w:rsidR="000E3F46" w:rsidRDefault="000E3F46" w:rsidP="000E3F46">
      <w:pPr>
        <w:jc w:val="both"/>
      </w:pPr>
      <w:r>
        <w:t>2. Настоящее постановление вступает в силу со дня его обнародования.</w:t>
      </w:r>
    </w:p>
    <w:p w:rsidR="000E3F46" w:rsidRDefault="000E3F46" w:rsidP="000E3F46">
      <w:pPr>
        <w:jc w:val="both"/>
      </w:pPr>
    </w:p>
    <w:p w:rsidR="000E3F46" w:rsidRDefault="000E3F46" w:rsidP="000E3F46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E3F46" w:rsidRDefault="000E3F46" w:rsidP="000E3F46">
      <w:pPr>
        <w:jc w:val="both"/>
      </w:pPr>
    </w:p>
    <w:p w:rsidR="001C6FF5" w:rsidRDefault="001C6FF5" w:rsidP="001C6FF5">
      <w:pPr>
        <w:jc w:val="both"/>
      </w:pPr>
    </w:p>
    <w:p w:rsidR="001C6FF5" w:rsidRDefault="001C6FF5" w:rsidP="001C6FF5">
      <w:pPr>
        <w:jc w:val="both"/>
        <w:rPr>
          <w:b/>
        </w:rPr>
      </w:pPr>
    </w:p>
    <w:p w:rsidR="001C6FF5" w:rsidRPr="00011230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Барнуковского</w:t>
      </w:r>
      <w:proofErr w:type="spellEnd"/>
      <w:r>
        <w:rPr>
          <w:b/>
        </w:rPr>
        <w:t xml:space="preserve"> МО                             Д.А.Гущин</w:t>
      </w:r>
    </w:p>
    <w:p w:rsidR="001C6FF5" w:rsidRPr="00011230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</w:p>
    <w:p w:rsidR="001C6FF5" w:rsidRDefault="001C6FF5" w:rsidP="00632768">
      <w:pPr>
        <w:spacing w:line="240" w:lineRule="auto"/>
        <w:ind w:left="4956"/>
        <w:jc w:val="right"/>
      </w:pPr>
      <w:r w:rsidRPr="0020028A">
        <w:t xml:space="preserve">Приложение </w:t>
      </w:r>
    </w:p>
    <w:p w:rsidR="001C6FF5" w:rsidRDefault="001C6FF5" w:rsidP="00632768">
      <w:pPr>
        <w:spacing w:line="240" w:lineRule="auto"/>
        <w:ind w:left="4248"/>
        <w:jc w:val="right"/>
      </w:pPr>
      <w:r w:rsidRPr="0020028A">
        <w:t>к постановлению</w:t>
      </w:r>
      <w:r>
        <w:t xml:space="preserve"> администрации </w:t>
      </w:r>
      <w:proofErr w:type="spellStart"/>
      <w:r>
        <w:t>Барнуковского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1C6FF5" w:rsidRDefault="001C6FF5" w:rsidP="00632768">
      <w:pPr>
        <w:spacing w:line="240" w:lineRule="auto"/>
        <w:ind w:left="4248"/>
        <w:jc w:val="right"/>
        <w:rPr>
          <w:b/>
        </w:rPr>
      </w:pPr>
      <w:r>
        <w:t xml:space="preserve">образования от </w:t>
      </w:r>
      <w:r w:rsidR="00A71C2D">
        <w:rPr>
          <w:color w:val="auto"/>
        </w:rPr>
        <w:t>22</w:t>
      </w:r>
      <w:r w:rsidR="00F134D3">
        <w:rPr>
          <w:color w:val="auto"/>
        </w:rPr>
        <w:t>.10</w:t>
      </w:r>
      <w:r w:rsidR="000E3F46" w:rsidRPr="00236F12">
        <w:rPr>
          <w:color w:val="auto"/>
        </w:rPr>
        <w:t>.2020</w:t>
      </w:r>
      <w:r w:rsidRPr="00236F12">
        <w:rPr>
          <w:color w:val="auto"/>
        </w:rPr>
        <w:t xml:space="preserve"> г. №</w:t>
      </w:r>
      <w:r w:rsidR="00F134D3">
        <w:rPr>
          <w:color w:val="auto"/>
        </w:rPr>
        <w:t>43</w:t>
      </w:r>
    </w:p>
    <w:p w:rsidR="001C6FF5" w:rsidRDefault="001C6FF5" w:rsidP="001C6FF5">
      <w:pPr>
        <w:jc w:val="right"/>
        <w:rPr>
          <w:b/>
        </w:rPr>
      </w:pPr>
    </w:p>
    <w:p w:rsidR="001C6FF5" w:rsidRDefault="001C6FF5" w:rsidP="001C6FF5">
      <w:pPr>
        <w:jc w:val="right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Pr="0020028A" w:rsidRDefault="001C6FF5" w:rsidP="001C6FF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Муниципальная</w:t>
      </w:r>
      <w:r w:rsidRPr="0020028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пр</w:t>
      </w:r>
      <w:r w:rsidRPr="0020028A">
        <w:rPr>
          <w:b/>
          <w:sz w:val="52"/>
          <w:szCs w:val="52"/>
        </w:rPr>
        <w:t xml:space="preserve">ограмма </w:t>
      </w:r>
    </w:p>
    <w:p w:rsidR="001C6FF5" w:rsidRPr="0020028A" w:rsidRDefault="001C6FF5" w:rsidP="001C6FF5">
      <w:pPr>
        <w:jc w:val="center"/>
        <w:rPr>
          <w:b/>
          <w:sz w:val="52"/>
          <w:szCs w:val="52"/>
        </w:rPr>
      </w:pPr>
      <w:r w:rsidRPr="0020028A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 xml:space="preserve">Пожарная безопасность </w:t>
      </w:r>
      <w:proofErr w:type="spellStart"/>
      <w:r>
        <w:rPr>
          <w:b/>
          <w:sz w:val="52"/>
          <w:szCs w:val="52"/>
        </w:rPr>
        <w:t>Барнуковского</w:t>
      </w:r>
      <w:proofErr w:type="spellEnd"/>
      <w:r>
        <w:rPr>
          <w:b/>
          <w:sz w:val="52"/>
          <w:szCs w:val="52"/>
        </w:rPr>
        <w:t xml:space="preserve"> муниципального образования на 20</w:t>
      </w:r>
      <w:r w:rsidR="00632768"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 xml:space="preserve"> год</w:t>
      </w:r>
      <w:r w:rsidRPr="0020028A">
        <w:rPr>
          <w:b/>
          <w:sz w:val="52"/>
          <w:szCs w:val="52"/>
        </w:rPr>
        <w:t>»</w:t>
      </w: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0E3F46">
      <w:pPr>
        <w:ind w:firstLine="0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  <w:r>
        <w:rPr>
          <w:b/>
        </w:rPr>
        <w:t>201</w:t>
      </w:r>
      <w:r w:rsidR="00632768">
        <w:rPr>
          <w:b/>
        </w:rPr>
        <w:t>9</w:t>
      </w:r>
      <w:r>
        <w:rPr>
          <w:b/>
        </w:rPr>
        <w:t xml:space="preserve"> г.</w:t>
      </w:r>
    </w:p>
    <w:p w:rsidR="00236F12" w:rsidRDefault="00236F12" w:rsidP="001C6FF5">
      <w:pPr>
        <w:jc w:val="center"/>
        <w:rPr>
          <w:b/>
        </w:rPr>
      </w:pPr>
    </w:p>
    <w:p w:rsidR="00236F12" w:rsidRDefault="00236F12" w:rsidP="001C6FF5">
      <w:pPr>
        <w:jc w:val="center"/>
        <w:rPr>
          <w:b/>
        </w:rPr>
      </w:pPr>
    </w:p>
    <w:p w:rsidR="001C6FF5" w:rsidRDefault="001C6FF5" w:rsidP="001C6FF5">
      <w:pPr>
        <w:jc w:val="center"/>
        <w:rPr>
          <w:b/>
        </w:rPr>
      </w:pPr>
    </w:p>
    <w:p w:rsidR="00D8220B" w:rsidRDefault="00D8220B" w:rsidP="00D8220B">
      <w:pPr>
        <w:jc w:val="center"/>
        <w:rPr>
          <w:b/>
        </w:rPr>
      </w:pPr>
      <w:r w:rsidRPr="009C239F">
        <w:rPr>
          <w:b/>
        </w:rPr>
        <w:t>ПАСПОРТ ПРОГРАММЫ</w:t>
      </w:r>
    </w:p>
    <w:p w:rsidR="00D8220B" w:rsidRPr="00272D5E" w:rsidRDefault="00D8220B" w:rsidP="001C6FF5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272D5E">
        <w:rPr>
          <w:b/>
          <w:sz w:val="24"/>
          <w:szCs w:val="24"/>
        </w:rPr>
        <w:t>«</w:t>
      </w:r>
      <w:r w:rsidR="001C6FF5">
        <w:rPr>
          <w:b/>
          <w:sz w:val="24"/>
          <w:szCs w:val="24"/>
        </w:rPr>
        <w:t xml:space="preserve">Пожарная безопасность </w:t>
      </w:r>
      <w:proofErr w:type="spellStart"/>
      <w:r w:rsidR="001C6FF5">
        <w:rPr>
          <w:b/>
          <w:sz w:val="24"/>
          <w:szCs w:val="24"/>
        </w:rPr>
        <w:t>Барнуковского</w:t>
      </w:r>
      <w:proofErr w:type="spellEnd"/>
      <w:r w:rsidR="001C6FF5">
        <w:rPr>
          <w:b/>
          <w:sz w:val="24"/>
          <w:szCs w:val="24"/>
        </w:rPr>
        <w:t xml:space="preserve"> муниципального образования на 20</w:t>
      </w:r>
      <w:r w:rsidR="00632768">
        <w:rPr>
          <w:b/>
          <w:sz w:val="24"/>
          <w:szCs w:val="24"/>
        </w:rPr>
        <w:t>20</w:t>
      </w:r>
      <w:r w:rsidR="001C6FF5">
        <w:rPr>
          <w:b/>
          <w:sz w:val="24"/>
          <w:szCs w:val="24"/>
        </w:rPr>
        <w:t xml:space="preserve"> год</w:t>
      </w:r>
      <w:r w:rsidRPr="00272D5E">
        <w:rPr>
          <w:b/>
          <w:sz w:val="24"/>
          <w:szCs w:val="24"/>
        </w:rPr>
        <w:t>»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8615"/>
      </w:tblGrid>
      <w:tr w:rsidR="00D8220B" w:rsidRPr="00BF70B5" w:rsidTr="00E04329"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1C6FF5" w:rsidRDefault="001C6FF5" w:rsidP="0063276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C6FF5">
              <w:rPr>
                <w:sz w:val="24"/>
                <w:szCs w:val="24"/>
              </w:rPr>
              <w:t xml:space="preserve">Пожарная безопасность </w:t>
            </w:r>
            <w:proofErr w:type="spellStart"/>
            <w:r w:rsidRPr="001C6FF5">
              <w:rPr>
                <w:sz w:val="24"/>
                <w:szCs w:val="24"/>
              </w:rPr>
              <w:t>Барнуковского</w:t>
            </w:r>
            <w:proofErr w:type="spellEnd"/>
            <w:r w:rsidRPr="001C6FF5">
              <w:rPr>
                <w:sz w:val="24"/>
                <w:szCs w:val="24"/>
              </w:rPr>
              <w:t xml:space="preserve"> муниципального образования на 20</w:t>
            </w:r>
            <w:r w:rsidR="00632768">
              <w:rPr>
                <w:sz w:val="24"/>
                <w:szCs w:val="24"/>
              </w:rPr>
              <w:t>20</w:t>
            </w:r>
            <w:r w:rsidRPr="001C6FF5">
              <w:rPr>
                <w:sz w:val="24"/>
                <w:szCs w:val="24"/>
              </w:rPr>
              <w:t xml:space="preserve"> год</w:t>
            </w:r>
          </w:p>
        </w:tc>
      </w:tr>
      <w:tr w:rsidR="00D8220B" w:rsidRPr="00BF70B5" w:rsidTr="00E04329"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1C6FF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Федеральный закон от 06.10.2003 № 131-ФЗ «Об общих принципах  организации местного самоуправления в Российской Федерации</w:t>
            </w:r>
          </w:p>
        </w:tc>
      </w:tr>
      <w:tr w:rsidR="00D8220B" w:rsidRPr="00BF70B5" w:rsidTr="00E04329"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Разработчик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1C6FF5" w:rsidP="00E0432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Барнуковского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Балтайского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</w:tr>
      <w:tr w:rsidR="00D8220B" w:rsidRPr="00BF70B5" w:rsidTr="00E04329">
        <w:trPr>
          <w:trHeight w:val="373"/>
        </w:trPr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Цель подпрограммы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1C6FF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 xml:space="preserve">Повышение уровня пожарной безопасности населенных пунктов и объектов, находящихся на территории </w:t>
            </w:r>
            <w:proofErr w:type="spellStart"/>
            <w:r w:rsidR="001C6FF5">
              <w:rPr>
                <w:sz w:val="22"/>
                <w:szCs w:val="22"/>
              </w:rPr>
              <w:t>Барнуковского</w:t>
            </w:r>
            <w:proofErr w:type="spellEnd"/>
            <w:r w:rsidR="001C6FF5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D8220B" w:rsidRPr="00BF70B5" w:rsidTr="00E04329">
        <w:trPr>
          <w:trHeight w:val="1335"/>
        </w:trPr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E0432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 xml:space="preserve">Организация и осуществление профилактики пожаров на территории </w:t>
            </w:r>
            <w:proofErr w:type="spellStart"/>
            <w:r w:rsidR="001C6FF5">
              <w:rPr>
                <w:sz w:val="22"/>
                <w:szCs w:val="22"/>
              </w:rPr>
              <w:t>Барнуковского</w:t>
            </w:r>
            <w:proofErr w:type="spellEnd"/>
            <w:r w:rsidR="001C6FF5">
              <w:rPr>
                <w:sz w:val="22"/>
                <w:szCs w:val="22"/>
              </w:rPr>
              <w:t xml:space="preserve"> муниципального образования </w:t>
            </w:r>
          </w:p>
          <w:p w:rsidR="00D8220B" w:rsidRPr="00A12038" w:rsidRDefault="00D8220B" w:rsidP="00E0432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D8220B" w:rsidRPr="00BF70B5" w:rsidTr="00E04329">
        <w:trPr>
          <w:trHeight w:val="735"/>
        </w:trPr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Сроки реализации 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E0432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8220B" w:rsidRPr="00A12038" w:rsidRDefault="001C6FF5" w:rsidP="0063276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276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926A63" w:rsidRPr="00BF70B5" w:rsidTr="00926A63">
        <w:trPr>
          <w:trHeight w:val="932"/>
        </w:trPr>
        <w:tc>
          <w:tcPr>
            <w:tcW w:w="923" w:type="pct"/>
            <w:shd w:val="clear" w:color="auto" w:fill="auto"/>
          </w:tcPr>
          <w:p w:rsidR="00926A63" w:rsidRPr="00A12038" w:rsidRDefault="00926A63" w:rsidP="00E043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4077" w:type="pct"/>
            <w:shd w:val="clear" w:color="auto" w:fill="auto"/>
          </w:tcPr>
          <w:p w:rsidR="00926A63" w:rsidRPr="00A12038" w:rsidRDefault="00926A63" w:rsidP="00926A6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местный бюджет </w:t>
            </w:r>
          </w:p>
        </w:tc>
      </w:tr>
      <w:tr w:rsidR="00D8220B" w:rsidRPr="00BF70B5" w:rsidTr="00E04329">
        <w:trPr>
          <w:trHeight w:val="1631"/>
        </w:trPr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E043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9"/>
              <w:jc w:val="both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</w:t>
            </w:r>
            <w:r w:rsidR="00632768">
              <w:rPr>
                <w:sz w:val="22"/>
                <w:szCs w:val="22"/>
              </w:rPr>
              <w:t>9</w:t>
            </w:r>
            <w:r w:rsidRPr="00A12038">
              <w:rPr>
                <w:sz w:val="22"/>
                <w:szCs w:val="22"/>
              </w:rPr>
              <w:t xml:space="preserve"> года, </w:t>
            </w:r>
          </w:p>
          <w:p w:rsidR="00D8220B" w:rsidRPr="00A12038" w:rsidRDefault="00D8220B" w:rsidP="00E043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9"/>
              <w:jc w:val="both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</w:t>
            </w:r>
            <w:r w:rsidR="00632768">
              <w:rPr>
                <w:sz w:val="22"/>
                <w:szCs w:val="22"/>
              </w:rPr>
              <w:t>9</w:t>
            </w:r>
            <w:r w:rsidRPr="00A12038">
              <w:rPr>
                <w:sz w:val="22"/>
                <w:szCs w:val="22"/>
              </w:rPr>
              <w:t xml:space="preserve"> года</w:t>
            </w:r>
          </w:p>
          <w:p w:rsidR="00D8220B" w:rsidRPr="00A12038" w:rsidRDefault="00D8220B" w:rsidP="00E0432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8220B" w:rsidRPr="00BF70B5" w:rsidTr="00E04329">
        <w:trPr>
          <w:trHeight w:val="1631"/>
        </w:trPr>
        <w:tc>
          <w:tcPr>
            <w:tcW w:w="923" w:type="pct"/>
            <w:shd w:val="clear" w:color="auto" w:fill="auto"/>
          </w:tcPr>
          <w:p w:rsidR="00D8220B" w:rsidRPr="00A12038" w:rsidRDefault="00D8220B" w:rsidP="00E0432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12038">
              <w:rPr>
                <w:b/>
                <w:sz w:val="22"/>
                <w:szCs w:val="22"/>
              </w:rPr>
              <w:t xml:space="preserve">Система организации </w:t>
            </w:r>
            <w:proofErr w:type="gramStart"/>
            <w:r w:rsidRPr="00A12038">
              <w:rPr>
                <w:b/>
                <w:sz w:val="22"/>
                <w:szCs w:val="22"/>
              </w:rPr>
              <w:t>контроля  за</w:t>
            </w:r>
            <w:proofErr w:type="gramEnd"/>
            <w:r w:rsidRPr="00A12038">
              <w:rPr>
                <w:b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4077" w:type="pct"/>
            <w:shd w:val="clear" w:color="auto" w:fill="auto"/>
          </w:tcPr>
          <w:p w:rsidR="00D8220B" w:rsidRPr="00A12038" w:rsidRDefault="00D8220B" w:rsidP="00E04329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A12038">
              <w:rPr>
                <w:sz w:val="22"/>
                <w:szCs w:val="22"/>
              </w:rPr>
              <w:t>Контроль за</w:t>
            </w:r>
            <w:proofErr w:type="gramEnd"/>
            <w:r w:rsidRPr="00A12038">
              <w:rPr>
                <w:sz w:val="22"/>
                <w:szCs w:val="22"/>
              </w:rPr>
              <w:t xml:space="preserve"> ходом реализации программы осуществляется администрацией </w:t>
            </w:r>
            <w:proofErr w:type="spellStart"/>
            <w:r w:rsidR="00926A63">
              <w:rPr>
                <w:sz w:val="22"/>
                <w:szCs w:val="22"/>
              </w:rPr>
              <w:t>Барнуковского</w:t>
            </w:r>
            <w:proofErr w:type="spellEnd"/>
            <w:r w:rsidR="00926A63">
              <w:rPr>
                <w:sz w:val="22"/>
                <w:szCs w:val="22"/>
              </w:rPr>
              <w:t xml:space="preserve"> муниципального образования</w:t>
            </w:r>
            <w:r w:rsidRPr="00A12038">
              <w:rPr>
                <w:sz w:val="22"/>
                <w:szCs w:val="22"/>
              </w:rPr>
              <w:t xml:space="preserve"> в соответствии с ее полномочиями, установленными  федеральным и областным законодательством.</w:t>
            </w:r>
          </w:p>
          <w:p w:rsidR="00D8220B" w:rsidRPr="00A12038" w:rsidRDefault="00D8220B" w:rsidP="00926A6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 xml:space="preserve">Отчеты о выполнении муниципальной программы, включая меры по повышению эффективности их реализации, предоставляются администрацией </w:t>
            </w:r>
            <w:proofErr w:type="spellStart"/>
            <w:r w:rsidR="00926A63">
              <w:rPr>
                <w:sz w:val="22"/>
                <w:szCs w:val="22"/>
              </w:rPr>
              <w:t>Барнуковского</w:t>
            </w:r>
            <w:proofErr w:type="spellEnd"/>
            <w:r w:rsidR="00926A63">
              <w:rPr>
                <w:sz w:val="22"/>
                <w:szCs w:val="22"/>
              </w:rPr>
              <w:t xml:space="preserve"> муниципального образования в Совет </w:t>
            </w:r>
            <w:proofErr w:type="spellStart"/>
            <w:r w:rsidR="00926A63">
              <w:rPr>
                <w:sz w:val="22"/>
                <w:szCs w:val="22"/>
              </w:rPr>
              <w:t>Барнук</w:t>
            </w:r>
            <w:r w:rsidR="00D85CC2">
              <w:rPr>
                <w:sz w:val="22"/>
                <w:szCs w:val="22"/>
              </w:rPr>
              <w:t>о</w:t>
            </w:r>
            <w:r w:rsidR="00926A63">
              <w:rPr>
                <w:sz w:val="22"/>
                <w:szCs w:val="22"/>
              </w:rPr>
              <w:t>вского</w:t>
            </w:r>
            <w:proofErr w:type="spellEnd"/>
            <w:r w:rsidR="00926A63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</w:tbl>
    <w:p w:rsidR="00D8220B" w:rsidRDefault="00D8220B" w:rsidP="00D8220B">
      <w:pPr>
        <w:ind w:firstLine="0"/>
      </w:pPr>
    </w:p>
    <w:p w:rsidR="00D8220B" w:rsidRPr="00632768" w:rsidRDefault="00D8220B" w:rsidP="00D822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  <w:r w:rsidRPr="00632768">
        <w:rPr>
          <w:b/>
          <w:sz w:val="24"/>
          <w:szCs w:val="24"/>
        </w:rPr>
        <w:t>Цель и задачи муниципальной программы</w:t>
      </w:r>
    </w:p>
    <w:p w:rsidR="00D8220B" w:rsidRPr="00BF70B5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Цель программы - повышение уровня пожарной безопасности населенных пунктов и объект</w:t>
      </w:r>
      <w:r>
        <w:rPr>
          <w:sz w:val="24"/>
          <w:szCs w:val="24"/>
        </w:rPr>
        <w:t xml:space="preserve">ов, находящихся на территории </w:t>
      </w:r>
      <w:proofErr w:type="spellStart"/>
      <w:r w:rsidR="00926A63">
        <w:rPr>
          <w:sz w:val="24"/>
          <w:szCs w:val="24"/>
        </w:rPr>
        <w:t>Барнуковского</w:t>
      </w:r>
      <w:proofErr w:type="spellEnd"/>
      <w:r w:rsidR="00926A63">
        <w:rPr>
          <w:sz w:val="24"/>
          <w:szCs w:val="24"/>
        </w:rPr>
        <w:t xml:space="preserve"> муниципального образования.</w:t>
      </w:r>
    </w:p>
    <w:p w:rsidR="00D8220B" w:rsidRPr="00BF70B5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</w:t>
      </w:r>
      <w:r w:rsidRPr="00BF70B5">
        <w:rPr>
          <w:sz w:val="24"/>
          <w:szCs w:val="24"/>
        </w:rPr>
        <w:t>программы - организация и осуществление профилактики пожаров</w:t>
      </w:r>
      <w:r>
        <w:rPr>
          <w:sz w:val="24"/>
          <w:szCs w:val="24"/>
        </w:rPr>
        <w:t xml:space="preserve"> на территории </w:t>
      </w:r>
      <w:proofErr w:type="spellStart"/>
      <w:r w:rsidR="00926A63">
        <w:rPr>
          <w:sz w:val="24"/>
          <w:szCs w:val="24"/>
        </w:rPr>
        <w:t>Барнуковского</w:t>
      </w:r>
      <w:proofErr w:type="spellEnd"/>
      <w:r w:rsidR="00926A63">
        <w:rPr>
          <w:sz w:val="24"/>
          <w:szCs w:val="24"/>
        </w:rPr>
        <w:t xml:space="preserve"> муниципального образования</w:t>
      </w:r>
      <w:r w:rsidRPr="00BF70B5">
        <w:rPr>
          <w:sz w:val="24"/>
          <w:szCs w:val="24"/>
        </w:rPr>
        <w:t>, обучение населения мерам пожарной безопасности.</w:t>
      </w:r>
    </w:p>
    <w:p w:rsidR="00D8220B" w:rsidRPr="00BF70B5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В качестве количественных и качественных показателей, характеризующих дост</w:t>
      </w:r>
      <w:r>
        <w:rPr>
          <w:sz w:val="24"/>
          <w:szCs w:val="24"/>
        </w:rPr>
        <w:t xml:space="preserve">ижение целей и решение задач </w:t>
      </w:r>
      <w:r w:rsidRPr="00BF70B5">
        <w:rPr>
          <w:sz w:val="24"/>
          <w:szCs w:val="24"/>
        </w:rPr>
        <w:t>программы, используются:</w:t>
      </w:r>
    </w:p>
    <w:p w:rsidR="00D8220B" w:rsidRPr="00BF70B5" w:rsidRDefault="00D8220B" w:rsidP="00D822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</w:t>
      </w:r>
      <w:r>
        <w:rPr>
          <w:sz w:val="24"/>
          <w:szCs w:val="24"/>
        </w:rPr>
        <w:t xml:space="preserve"> по сравнению с показателем 201</w:t>
      </w:r>
      <w:r w:rsidR="00632768">
        <w:rPr>
          <w:sz w:val="24"/>
          <w:szCs w:val="24"/>
        </w:rPr>
        <w:t>9</w:t>
      </w:r>
      <w:r w:rsidR="00926A63">
        <w:rPr>
          <w:sz w:val="24"/>
          <w:szCs w:val="24"/>
        </w:rPr>
        <w:t xml:space="preserve"> </w:t>
      </w:r>
      <w:r w:rsidR="00632768">
        <w:rPr>
          <w:sz w:val="24"/>
          <w:szCs w:val="24"/>
        </w:rPr>
        <w:t>года</w:t>
      </w:r>
    </w:p>
    <w:p w:rsidR="00D8220B" w:rsidRDefault="00D8220B" w:rsidP="00D822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</w:t>
      </w:r>
      <w:r>
        <w:rPr>
          <w:sz w:val="24"/>
          <w:szCs w:val="24"/>
        </w:rPr>
        <w:t xml:space="preserve"> по сравнению с показателем 201</w:t>
      </w:r>
      <w:r w:rsidR="00632768">
        <w:rPr>
          <w:sz w:val="24"/>
          <w:szCs w:val="24"/>
        </w:rPr>
        <w:t>9 года</w:t>
      </w:r>
      <w:r w:rsidRPr="00BF70B5">
        <w:rPr>
          <w:sz w:val="24"/>
          <w:szCs w:val="24"/>
        </w:rPr>
        <w:t>.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360" w:firstLine="0"/>
        <w:jc w:val="both"/>
        <w:rPr>
          <w:sz w:val="24"/>
          <w:szCs w:val="24"/>
        </w:rPr>
      </w:pPr>
    </w:p>
    <w:p w:rsidR="00D8220B" w:rsidRPr="009A4744" w:rsidRDefault="00D8220B" w:rsidP="00632768">
      <w:pPr>
        <w:jc w:val="center"/>
        <w:rPr>
          <w:b/>
          <w:sz w:val="24"/>
          <w:szCs w:val="24"/>
        </w:rPr>
      </w:pPr>
      <w:r w:rsidRPr="009A4744">
        <w:rPr>
          <w:b/>
          <w:sz w:val="24"/>
          <w:szCs w:val="24"/>
        </w:rPr>
        <w:t>2. Общая хар</w:t>
      </w:r>
      <w:r>
        <w:rPr>
          <w:b/>
          <w:sz w:val="24"/>
          <w:szCs w:val="24"/>
        </w:rPr>
        <w:t xml:space="preserve">актеристика сферы реализации муниципальной  программы </w:t>
      </w:r>
    </w:p>
    <w:p w:rsidR="00D8220B" w:rsidRPr="00BF70B5" w:rsidRDefault="00D8220B" w:rsidP="00D8220B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:rsidR="00D8220B" w:rsidRPr="00453316" w:rsidRDefault="00D8220B" w:rsidP="00D8220B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lastRenderedPageBreak/>
        <w:t>Проводим</w:t>
      </w:r>
      <w:r>
        <w:rPr>
          <w:sz w:val="24"/>
          <w:szCs w:val="24"/>
        </w:rPr>
        <w:t>ый комплекс мероприятий позволит</w:t>
      </w:r>
      <w:r w:rsidRPr="00BF70B5">
        <w:rPr>
          <w:sz w:val="24"/>
          <w:szCs w:val="24"/>
        </w:rPr>
        <w:t xml:space="preserve"> стабилизировать обстановку с пожарами и возможными последствиями от них.</w:t>
      </w:r>
    </w:p>
    <w:p w:rsidR="00D8220B" w:rsidRPr="00BF70B5" w:rsidRDefault="00D8220B" w:rsidP="00D8220B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D8220B" w:rsidRPr="00BF70B5" w:rsidRDefault="00D8220B" w:rsidP="00D8220B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D8220B" w:rsidRPr="00BF70B5" w:rsidRDefault="00D8220B" w:rsidP="00D8220B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D8220B" w:rsidRDefault="00D8220B" w:rsidP="00D8220B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D8220B" w:rsidRDefault="00D8220B" w:rsidP="00D822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 надлежащего состояния источников противопожарного водоснабжения;</w:t>
      </w:r>
    </w:p>
    <w:p w:rsidR="00D8220B" w:rsidRDefault="00D8220B" w:rsidP="00D822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 беспрепятственного проезда пожарной техники к месту пожара;</w:t>
      </w:r>
    </w:p>
    <w:p w:rsidR="00D8220B" w:rsidRDefault="00D8220B" w:rsidP="00D822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обучения населения мерам пожарной безопасности;</w:t>
      </w:r>
    </w:p>
    <w:p w:rsidR="00D8220B" w:rsidRDefault="00D8220B" w:rsidP="00D822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развитие материально-технической базы и переоснащение средств пожаротушения;</w:t>
      </w:r>
    </w:p>
    <w:p w:rsidR="00D8220B" w:rsidRPr="001D3C2E" w:rsidRDefault="00D8220B" w:rsidP="00632768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- участие общественности в профилактических мероприятиях по предупреждению пожаров и гибели людей.</w:t>
      </w:r>
    </w:p>
    <w:p w:rsidR="00D8220B" w:rsidRPr="00632768" w:rsidRDefault="00D8220B" w:rsidP="0063276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firstLine="0"/>
        <w:jc w:val="center"/>
        <w:rPr>
          <w:sz w:val="24"/>
          <w:szCs w:val="24"/>
        </w:rPr>
      </w:pPr>
      <w:r w:rsidRPr="00632768">
        <w:rPr>
          <w:b/>
          <w:sz w:val="24"/>
          <w:szCs w:val="24"/>
        </w:rPr>
        <w:t>Планируемые результаты реализации программы</w:t>
      </w:r>
    </w:p>
    <w:p w:rsidR="00D8220B" w:rsidRDefault="00D8220B" w:rsidP="006F400A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поставленных целей и задач Программы в течение </w:t>
      </w:r>
      <w:r w:rsidR="006F400A">
        <w:rPr>
          <w:sz w:val="24"/>
          <w:szCs w:val="24"/>
        </w:rPr>
        <w:t>20</w:t>
      </w:r>
      <w:r w:rsidR="00632768">
        <w:rPr>
          <w:sz w:val="24"/>
          <w:szCs w:val="24"/>
        </w:rPr>
        <w:t>20</w:t>
      </w:r>
      <w:r w:rsidR="006F400A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позволит осуществить реализацию мероприятий по повышению пожарной безопасности на территории </w:t>
      </w:r>
      <w:proofErr w:type="spellStart"/>
      <w:r w:rsidR="006F400A">
        <w:rPr>
          <w:sz w:val="24"/>
          <w:szCs w:val="24"/>
        </w:rPr>
        <w:t>Барнуковского</w:t>
      </w:r>
      <w:proofErr w:type="spellEnd"/>
      <w:r w:rsidR="006F400A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 и снижению </w:t>
      </w:r>
      <w:r w:rsidRPr="00BF70B5">
        <w:rPr>
          <w:sz w:val="24"/>
          <w:szCs w:val="24"/>
        </w:rPr>
        <w:t>доли погибших и травмированных людей на пожарах</w:t>
      </w:r>
      <w:r>
        <w:rPr>
          <w:sz w:val="24"/>
          <w:szCs w:val="24"/>
        </w:rPr>
        <w:t>.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предварительным оценкам реализации программных мероприятий должна привести </w:t>
      </w:r>
      <w:proofErr w:type="gramStart"/>
      <w:r>
        <w:rPr>
          <w:sz w:val="24"/>
          <w:szCs w:val="24"/>
        </w:rPr>
        <w:t>к</w:t>
      </w:r>
      <w:proofErr w:type="gramEnd"/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следующим изменениям: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поступательное снижение общего количества пожаров и гибели людей, в том числе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ликвидации на придомовых территориях несанкционированных стоянок автотранспорта, препятствующих проезду и устан</w:t>
      </w:r>
      <w:r w:rsidR="006F400A">
        <w:rPr>
          <w:sz w:val="24"/>
          <w:szCs w:val="24"/>
        </w:rPr>
        <w:t>овке пожарной техники,</w:t>
      </w:r>
      <w:r>
        <w:rPr>
          <w:sz w:val="24"/>
          <w:szCs w:val="24"/>
        </w:rPr>
        <w:t xml:space="preserve"> ремонт пожарных гидрантов, опашка населенных пунктов, близко расположенных к лесным массивам;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снижение числа травмированных и пострадавших людей на пожарах в результате 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правильных действий при обнаружении пожаров и эвакуаций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повышение уровня пожарной безопасности и обеспечение оптимального реагирования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угрозы возникновения пожаров со стороны населения;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снижение размеров общего материального ущерба, нанесенного пожарами, в том числе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комплектующих материалов для первичных средств пожаротушения.</w:t>
      </w:r>
    </w:p>
    <w:p w:rsidR="00D8220B" w:rsidRDefault="00D8220B" w:rsidP="00632768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оценки результатов реализации муниципальной Программы применяются количественные и качественные целевые показатели, характеризующие д</w:t>
      </w:r>
      <w:r w:rsidR="00806A6B">
        <w:rPr>
          <w:sz w:val="24"/>
          <w:szCs w:val="24"/>
        </w:rPr>
        <w:t>остижение целей и решение задач.</w:t>
      </w:r>
    </w:p>
    <w:p w:rsidR="00D8220B" w:rsidRDefault="00D8220B" w:rsidP="00D8220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7C6BAE">
        <w:rPr>
          <w:b/>
          <w:sz w:val="24"/>
          <w:szCs w:val="24"/>
        </w:rPr>
        <w:t>Механизм реализации, организация управления и контроль</w:t>
      </w:r>
    </w:p>
    <w:p w:rsidR="00D8220B" w:rsidRDefault="00D8220B" w:rsidP="00632768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center"/>
        <w:rPr>
          <w:sz w:val="24"/>
          <w:szCs w:val="24"/>
        </w:rPr>
      </w:pPr>
      <w:r w:rsidRPr="007C6BAE">
        <w:rPr>
          <w:b/>
          <w:sz w:val="24"/>
          <w:szCs w:val="24"/>
        </w:rPr>
        <w:t>за ходом реализации программы</w:t>
      </w:r>
    </w:p>
    <w:p w:rsidR="00D8220B" w:rsidRDefault="00D8220B" w:rsidP="006F400A">
      <w:pPr>
        <w:widowControl w:val="0"/>
        <w:autoSpaceDE w:val="0"/>
        <w:autoSpaceDN w:val="0"/>
        <w:adjustRightInd w:val="0"/>
        <w:spacing w:line="240" w:lineRule="auto"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6F400A">
        <w:rPr>
          <w:sz w:val="24"/>
          <w:szCs w:val="24"/>
        </w:rPr>
        <w:t xml:space="preserve">, контроль и исполнение </w:t>
      </w:r>
      <w:r>
        <w:rPr>
          <w:sz w:val="24"/>
          <w:szCs w:val="24"/>
        </w:rPr>
        <w:t xml:space="preserve"> реализаци</w:t>
      </w:r>
      <w:r w:rsidR="006F400A">
        <w:rPr>
          <w:sz w:val="24"/>
          <w:szCs w:val="24"/>
        </w:rPr>
        <w:t>и</w:t>
      </w:r>
      <w:r>
        <w:rPr>
          <w:sz w:val="24"/>
          <w:szCs w:val="24"/>
        </w:rPr>
        <w:t xml:space="preserve"> Программы осуществляет</w:t>
      </w:r>
      <w:r w:rsidR="006F400A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="006F400A">
        <w:rPr>
          <w:sz w:val="24"/>
          <w:szCs w:val="24"/>
        </w:rPr>
        <w:t xml:space="preserve">администрацией </w:t>
      </w:r>
      <w:proofErr w:type="spellStart"/>
      <w:r w:rsidR="006F400A">
        <w:rPr>
          <w:sz w:val="24"/>
          <w:szCs w:val="24"/>
        </w:rPr>
        <w:t>Барнуковского</w:t>
      </w:r>
      <w:proofErr w:type="spellEnd"/>
      <w:r w:rsidR="006F400A">
        <w:rPr>
          <w:sz w:val="24"/>
          <w:szCs w:val="24"/>
        </w:rPr>
        <w:t xml:space="preserve"> МО.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400A">
        <w:rPr>
          <w:sz w:val="24"/>
          <w:szCs w:val="24"/>
        </w:rPr>
        <w:t xml:space="preserve">Администрация </w:t>
      </w:r>
      <w:proofErr w:type="spellStart"/>
      <w:r w:rsidR="006F400A">
        <w:rPr>
          <w:sz w:val="24"/>
          <w:szCs w:val="24"/>
        </w:rPr>
        <w:t>Барнуковского</w:t>
      </w:r>
      <w:proofErr w:type="spellEnd"/>
      <w:r w:rsidR="006F400A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 несет ответственность за реализацию Программы, уточняет сроки реализации мероприятий Прогр</w:t>
      </w:r>
      <w:r w:rsidR="006F400A">
        <w:rPr>
          <w:sz w:val="24"/>
          <w:szCs w:val="24"/>
        </w:rPr>
        <w:t xml:space="preserve">аммы и объем их финансирования, а </w:t>
      </w:r>
      <w:proofErr w:type="gramStart"/>
      <w:r w:rsidR="006F400A">
        <w:rPr>
          <w:sz w:val="24"/>
          <w:szCs w:val="24"/>
        </w:rPr>
        <w:t>т.ж</w:t>
      </w:r>
      <w:proofErr w:type="gramEnd"/>
      <w:r w:rsidR="006F400A">
        <w:rPr>
          <w:sz w:val="24"/>
          <w:szCs w:val="24"/>
        </w:rPr>
        <w:t>. выпо</w:t>
      </w:r>
      <w:r>
        <w:rPr>
          <w:sz w:val="24"/>
          <w:szCs w:val="24"/>
        </w:rPr>
        <w:t>лня</w:t>
      </w:r>
      <w:r w:rsidR="006F400A">
        <w:rPr>
          <w:sz w:val="24"/>
          <w:szCs w:val="24"/>
        </w:rPr>
        <w:t>ет</w:t>
      </w:r>
      <w:r>
        <w:rPr>
          <w:sz w:val="24"/>
          <w:szCs w:val="24"/>
        </w:rPr>
        <w:t xml:space="preserve"> следующие основные задачи: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экономический анализ эффективности программных проектов и мероприятий Программы;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мониторинг выполнения показателей Программы и сбора отчетной информации, подготовки и представления в установленном порядке отчетов о ходе реализации Программы.</w:t>
      </w:r>
    </w:p>
    <w:p w:rsidR="00D8220B" w:rsidRDefault="00D8220B" w:rsidP="006F400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220B" w:rsidRPr="00632768" w:rsidRDefault="00D8220B" w:rsidP="0063276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632768">
        <w:rPr>
          <w:b/>
          <w:sz w:val="24"/>
          <w:szCs w:val="24"/>
        </w:rPr>
        <w:t>Оценка эффективности социально-экономических последствий от реализации программы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Прогнозируемые конечные результаты реализации Программы предусматривают </w:t>
      </w:r>
    </w:p>
    <w:p w:rsidR="00D8220B" w:rsidRPr="00A60F2C" w:rsidRDefault="00D8220B" w:rsidP="00D8220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повышение уровня пожарной защищенности населенных пунктов поселения, снижение  уровня последствий, а также профилактика и предупреждение пожаров в сельских населенных пунктах.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результате реализации Программы ожидается создание условий обеспечения</w:t>
      </w:r>
    </w:p>
    <w:p w:rsidR="00D8220B" w:rsidRPr="00A60F2C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 xml:space="preserve">пожарной безопасности населения </w:t>
      </w:r>
      <w:proofErr w:type="spellStart"/>
      <w:r w:rsidR="00781A8C">
        <w:rPr>
          <w:sz w:val="24"/>
          <w:szCs w:val="24"/>
        </w:rPr>
        <w:t>Барнуковского</w:t>
      </w:r>
      <w:proofErr w:type="spellEnd"/>
      <w:r w:rsidR="00781A8C">
        <w:rPr>
          <w:sz w:val="24"/>
          <w:szCs w:val="24"/>
        </w:rPr>
        <w:t xml:space="preserve"> муниципального образования</w:t>
      </w:r>
      <w:r w:rsidRPr="00A60F2C">
        <w:rPr>
          <w:sz w:val="24"/>
          <w:szCs w:val="24"/>
        </w:rPr>
        <w:t>.</w:t>
      </w:r>
    </w:p>
    <w:p w:rsidR="00632768" w:rsidRDefault="00D8220B" w:rsidP="00632768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Эффективность Программы оценивается по следующим показателям:</w:t>
      </w:r>
      <w:r>
        <w:rPr>
          <w:sz w:val="24"/>
          <w:szCs w:val="24"/>
        </w:rPr>
        <w:tab/>
      </w:r>
    </w:p>
    <w:p w:rsidR="00D8220B" w:rsidRPr="00632768" w:rsidRDefault="00D8220B" w:rsidP="00632768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 w:rsidRPr="00632768">
        <w:rPr>
          <w:sz w:val="24"/>
          <w:szCs w:val="24"/>
        </w:rPr>
        <w:lastRenderedPageBreak/>
        <w:t xml:space="preserve">- уровень информирования населения о необходимости соблюдения правил </w:t>
      </w:r>
    </w:p>
    <w:p w:rsidR="00D8220B" w:rsidRPr="00A60F2C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пожарной безопасности;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процент оснащенности населенных пунктов первичными средствами </w:t>
      </w:r>
    </w:p>
    <w:p w:rsidR="00D8220B" w:rsidRPr="00A60F2C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пожаротушения.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результате Программы ожидается: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улучшение противопожарной обстановки и создание безопасной среды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D8220B" w:rsidRPr="00A60F2C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 xml:space="preserve">проживания населения на территории </w:t>
      </w:r>
      <w:proofErr w:type="spellStart"/>
      <w:r w:rsidR="00781A8C">
        <w:rPr>
          <w:sz w:val="24"/>
          <w:szCs w:val="24"/>
        </w:rPr>
        <w:t>Барнуковского</w:t>
      </w:r>
      <w:proofErr w:type="spellEnd"/>
      <w:r w:rsidR="00781A8C">
        <w:rPr>
          <w:sz w:val="24"/>
          <w:szCs w:val="24"/>
        </w:rPr>
        <w:t xml:space="preserve"> муниципального образования</w:t>
      </w:r>
      <w:r w:rsidRPr="00A60F2C">
        <w:rPr>
          <w:sz w:val="24"/>
          <w:szCs w:val="24"/>
        </w:rPr>
        <w:t>;</w:t>
      </w:r>
    </w:p>
    <w:p w:rsidR="00D8220B" w:rsidRDefault="00D8220B" w:rsidP="00D8220B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совершенствование местной противопожарной системы;</w:t>
      </w:r>
    </w:p>
    <w:p w:rsidR="00D8220B" w:rsidRPr="00A60F2C" w:rsidRDefault="00D8220B" w:rsidP="00781A8C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220B" w:rsidRPr="00011CD9" w:rsidRDefault="00D8220B" w:rsidP="00781A8C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220B" w:rsidRPr="007C6BAE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220B" w:rsidRPr="0021159B" w:rsidRDefault="00D8220B" w:rsidP="00D8220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  <w:sectPr w:rsidR="00D8220B" w:rsidSect="009C23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220B" w:rsidRDefault="00D8220B" w:rsidP="00D8220B">
      <w:pPr>
        <w:spacing w:line="240" w:lineRule="auto"/>
        <w:ind w:firstLine="0"/>
        <w:jc w:val="both"/>
      </w:pPr>
    </w:p>
    <w:p w:rsidR="00DC3B1C" w:rsidRPr="00A60F2C" w:rsidRDefault="00DC3B1C" w:rsidP="00DC3B1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DC3B1C" w:rsidRPr="00A60F2C" w:rsidRDefault="00DC3B1C" w:rsidP="00DC3B1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  <w:r w:rsidRPr="00A60F2C">
        <w:rPr>
          <w:sz w:val="22"/>
          <w:szCs w:val="22"/>
        </w:rPr>
        <w:t xml:space="preserve"> </w:t>
      </w:r>
    </w:p>
    <w:p w:rsidR="00DC3B1C" w:rsidRDefault="00DC3B1C" w:rsidP="00DC3B1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«Пожарная безопасность </w:t>
      </w:r>
      <w:proofErr w:type="spellStart"/>
      <w:r>
        <w:rPr>
          <w:sz w:val="22"/>
          <w:szCs w:val="22"/>
        </w:rPr>
        <w:t>Барнуковского</w:t>
      </w:r>
      <w:proofErr w:type="spellEnd"/>
      <w:r>
        <w:rPr>
          <w:sz w:val="22"/>
          <w:szCs w:val="22"/>
        </w:rPr>
        <w:t xml:space="preserve"> </w:t>
      </w:r>
    </w:p>
    <w:p w:rsidR="00DC3B1C" w:rsidRPr="00A60F2C" w:rsidRDefault="00DC3B1C" w:rsidP="00DC3B1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на 2020 год»</w:t>
      </w:r>
    </w:p>
    <w:p w:rsidR="00DC3B1C" w:rsidRDefault="00DC3B1C" w:rsidP="00DC3B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B1C" w:rsidRDefault="00DC3B1C" w:rsidP="00DC3B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B1C" w:rsidRPr="00287D44" w:rsidRDefault="00DC3B1C" w:rsidP="00DC3B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4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C3B1C" w:rsidRDefault="00DC3B1C" w:rsidP="00DC3B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  <w:r w:rsidRPr="00287D44"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</w:rPr>
        <w:t>ПОЖАРНАЯ БЕЗОПАСНОСТЬ БАРНУКОВСКОГО МУНИЦИПАЛЬНОГО ОБРАЗОВАНИЯ НА 2020 ГОД</w:t>
      </w:r>
      <w:r w:rsidRPr="00287D44">
        <w:rPr>
          <w:rFonts w:ascii="Times New Roman" w:hAnsi="Times New Roman" w:cs="Times New Roman"/>
          <w:b/>
          <w:sz w:val="24"/>
          <w:szCs w:val="24"/>
        </w:rPr>
        <w:t>"</w:t>
      </w:r>
    </w:p>
    <w:p w:rsidR="00DC3B1C" w:rsidRPr="00287D44" w:rsidRDefault="00DC3B1C" w:rsidP="00DC3B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7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6"/>
        <w:gridCol w:w="2961"/>
        <w:gridCol w:w="2110"/>
        <w:gridCol w:w="2109"/>
        <w:gridCol w:w="2109"/>
        <w:gridCol w:w="2107"/>
      </w:tblGrid>
      <w:tr w:rsidR="00DC3B1C" w:rsidRPr="002A37BC" w:rsidTr="00DC3B1C">
        <w:trPr>
          <w:trHeight w:val="1283"/>
        </w:trPr>
        <w:tc>
          <w:tcPr>
            <w:tcW w:w="607" w:type="pct"/>
            <w:shd w:val="clear" w:color="auto" w:fill="auto"/>
            <w:vAlign w:val="center"/>
            <w:hideMark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bookmarkStart w:id="0" w:name="RANGE!A6:N18"/>
            <w:r w:rsidRPr="002A37BC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2A37B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A37BC">
              <w:rPr>
                <w:sz w:val="16"/>
                <w:szCs w:val="16"/>
              </w:rPr>
              <w:t>/</w:t>
            </w:r>
            <w:proofErr w:type="spellStart"/>
            <w:r w:rsidRPr="002A37BC">
              <w:rPr>
                <w:sz w:val="16"/>
                <w:szCs w:val="16"/>
              </w:rPr>
              <w:t>п</w:t>
            </w:r>
            <w:bookmarkEnd w:id="0"/>
            <w:proofErr w:type="spellEnd"/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Объем финансирования</w:t>
            </w:r>
          </w:p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A37BC">
              <w:rPr>
                <w:sz w:val="16"/>
                <w:szCs w:val="16"/>
              </w:rPr>
              <w:t xml:space="preserve"> руб.)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Ответственный</w:t>
            </w:r>
          </w:p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выполнение мероприятия </w:t>
            </w:r>
            <w:r w:rsidRPr="002A37BC">
              <w:rPr>
                <w:sz w:val="16"/>
                <w:szCs w:val="16"/>
              </w:rPr>
              <w:t>программы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DC3B1C" w:rsidRPr="002A37BC" w:rsidTr="00DC3B1C">
        <w:trPr>
          <w:trHeight w:val="1401"/>
        </w:trPr>
        <w:tc>
          <w:tcPr>
            <w:tcW w:w="607" w:type="pct"/>
            <w:shd w:val="clear" w:color="auto" w:fill="auto"/>
            <w:vAlign w:val="center"/>
          </w:tcPr>
          <w:p w:rsidR="00DC3B1C" w:rsidRPr="00420ADA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C3B1C" w:rsidRPr="00420ADA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DC3B1C" w:rsidRPr="00420ADA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20ADA">
              <w:rPr>
                <w:b/>
                <w:sz w:val="16"/>
                <w:szCs w:val="16"/>
              </w:rPr>
              <w:t>Содержание помещений, предоставляемых ОГУ Противопожарная служба ОПП №58 с</w:t>
            </w:r>
            <w:proofErr w:type="gramStart"/>
            <w:r w:rsidRPr="00420ADA">
              <w:rPr>
                <w:b/>
                <w:sz w:val="16"/>
                <w:szCs w:val="16"/>
              </w:rPr>
              <w:t>..</w:t>
            </w:r>
            <w:proofErr w:type="spellStart"/>
            <w:proofErr w:type="gramEnd"/>
            <w:r w:rsidRPr="00420ADA">
              <w:rPr>
                <w:b/>
                <w:sz w:val="16"/>
                <w:szCs w:val="16"/>
              </w:rPr>
              <w:t>Барнуковка</w:t>
            </w:r>
            <w:proofErr w:type="spellEnd"/>
            <w:r w:rsidRPr="00420ADA">
              <w:rPr>
                <w:b/>
                <w:sz w:val="16"/>
                <w:szCs w:val="16"/>
              </w:rPr>
              <w:t xml:space="preserve">, аварийно-спасательным формированиям, расположенным на территории </w:t>
            </w:r>
            <w:proofErr w:type="spellStart"/>
            <w:r w:rsidRPr="00420ADA">
              <w:rPr>
                <w:b/>
                <w:sz w:val="16"/>
                <w:szCs w:val="16"/>
              </w:rPr>
              <w:t>Барнуковского</w:t>
            </w:r>
            <w:proofErr w:type="spellEnd"/>
            <w:r w:rsidRPr="00420ADA">
              <w:rPr>
                <w:b/>
                <w:sz w:val="16"/>
                <w:szCs w:val="16"/>
              </w:rPr>
              <w:t xml:space="preserve"> МО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Pr="00420ADA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20ADA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Pr="00420ADA" w:rsidRDefault="007919B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232000</w:t>
            </w:r>
            <w:r w:rsidR="00DC3B1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Pr="00420ADA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20ADA">
              <w:rPr>
                <w:b/>
                <w:sz w:val="16"/>
                <w:szCs w:val="16"/>
              </w:rPr>
              <w:t xml:space="preserve">Администрация </w:t>
            </w:r>
            <w:proofErr w:type="spellStart"/>
            <w:r w:rsidRPr="00420ADA">
              <w:rPr>
                <w:b/>
                <w:sz w:val="16"/>
                <w:szCs w:val="16"/>
              </w:rPr>
              <w:t>Барнуковского</w:t>
            </w:r>
            <w:proofErr w:type="spellEnd"/>
            <w:r w:rsidRPr="00420ADA">
              <w:rPr>
                <w:b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C3B1C" w:rsidRPr="00420ADA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20ADA">
              <w:rPr>
                <w:b/>
                <w:sz w:val="16"/>
                <w:szCs w:val="16"/>
              </w:rPr>
              <w:t xml:space="preserve">Повышение уровня пожарной безопасности населенных пунктов </w:t>
            </w:r>
            <w:proofErr w:type="spellStart"/>
            <w:r w:rsidRPr="00420ADA">
              <w:rPr>
                <w:b/>
                <w:sz w:val="16"/>
                <w:szCs w:val="16"/>
              </w:rPr>
              <w:t>Барнуковского</w:t>
            </w:r>
            <w:proofErr w:type="spellEnd"/>
            <w:r w:rsidRPr="00420ADA">
              <w:rPr>
                <w:b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DC3B1C" w:rsidRPr="002A37BC" w:rsidTr="00DC3B1C">
        <w:trPr>
          <w:trHeight w:val="910"/>
        </w:trPr>
        <w:tc>
          <w:tcPr>
            <w:tcW w:w="607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30 000,00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Барнуковского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3B1C" w:rsidRPr="002A37BC" w:rsidTr="00DC3B1C">
        <w:trPr>
          <w:trHeight w:val="853"/>
        </w:trPr>
        <w:tc>
          <w:tcPr>
            <w:tcW w:w="607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Default="007919B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="00DC3B1C">
              <w:rPr>
                <w:sz w:val="16"/>
                <w:szCs w:val="16"/>
              </w:rPr>
              <w:t> 000,00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Барнуковского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3B1C" w:rsidRPr="002A37BC" w:rsidTr="00DC3B1C">
        <w:trPr>
          <w:trHeight w:val="836"/>
        </w:trPr>
        <w:tc>
          <w:tcPr>
            <w:tcW w:w="607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C3B1C" w:rsidRPr="00420ADA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20ADA">
              <w:rPr>
                <w:sz w:val="16"/>
                <w:szCs w:val="16"/>
              </w:rPr>
              <w:t>Развитие материально-технической базы и переоснащение средств пожаротушения;</w:t>
            </w:r>
          </w:p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110 000,00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Барнуковского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C3B1C" w:rsidRPr="002A37BC" w:rsidRDefault="00DC3B1C" w:rsidP="00604A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3B1C" w:rsidRPr="00272D5E" w:rsidTr="00DC3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1C" w:rsidRPr="00272D5E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1C" w:rsidRPr="00272D5E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72D5E">
              <w:rPr>
                <w:b/>
                <w:sz w:val="16"/>
                <w:szCs w:val="16"/>
              </w:rPr>
              <w:t>Итого по</w:t>
            </w:r>
          </w:p>
          <w:p w:rsidR="00DC3B1C" w:rsidRPr="00272D5E" w:rsidRDefault="00DC3B1C" w:rsidP="00604A2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72D5E">
              <w:rPr>
                <w:b/>
                <w:sz w:val="16"/>
                <w:szCs w:val="16"/>
              </w:rPr>
              <w:t>программе: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1C" w:rsidRPr="00272D5E" w:rsidRDefault="00DC3B1C" w:rsidP="00604A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1C" w:rsidRPr="00272D5E" w:rsidRDefault="007919BC" w:rsidP="00604A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  <w:r w:rsidR="00DC3B1C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1C" w:rsidRPr="00272D5E" w:rsidRDefault="00DC3B1C" w:rsidP="00604A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1C" w:rsidRPr="00272D5E" w:rsidRDefault="00DC3B1C" w:rsidP="00604A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8220B" w:rsidRDefault="00D8220B" w:rsidP="00D8220B">
      <w:pPr>
        <w:spacing w:line="240" w:lineRule="auto"/>
        <w:jc w:val="both"/>
      </w:pPr>
    </w:p>
    <w:sectPr w:rsidR="00D8220B" w:rsidSect="0045331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357"/>
    <w:multiLevelType w:val="hybridMultilevel"/>
    <w:tmpl w:val="24CC031A"/>
    <w:lvl w:ilvl="0" w:tplc="379E2A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5A7974"/>
    <w:multiLevelType w:val="hybridMultilevel"/>
    <w:tmpl w:val="73FC2A0E"/>
    <w:lvl w:ilvl="0" w:tplc="C0CCDC4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1734D4"/>
    <w:multiLevelType w:val="hybridMultilevel"/>
    <w:tmpl w:val="85CE9BAE"/>
    <w:lvl w:ilvl="0" w:tplc="6F3E21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20B"/>
    <w:rsid w:val="00001595"/>
    <w:rsid w:val="00023CA6"/>
    <w:rsid w:val="00062871"/>
    <w:rsid w:val="000B6E46"/>
    <w:rsid w:val="000E3F46"/>
    <w:rsid w:val="000F475B"/>
    <w:rsid w:val="000F4BE4"/>
    <w:rsid w:val="00101786"/>
    <w:rsid w:val="001070F3"/>
    <w:rsid w:val="00125D3F"/>
    <w:rsid w:val="00175110"/>
    <w:rsid w:val="00193E52"/>
    <w:rsid w:val="001A76B4"/>
    <w:rsid w:val="001C6FF5"/>
    <w:rsid w:val="00236F12"/>
    <w:rsid w:val="0026172B"/>
    <w:rsid w:val="00312757"/>
    <w:rsid w:val="00334792"/>
    <w:rsid w:val="00350042"/>
    <w:rsid w:val="00414D90"/>
    <w:rsid w:val="00420ADA"/>
    <w:rsid w:val="00440FB3"/>
    <w:rsid w:val="004535D6"/>
    <w:rsid w:val="00463C72"/>
    <w:rsid w:val="004946E8"/>
    <w:rsid w:val="004A5E90"/>
    <w:rsid w:val="004B74A8"/>
    <w:rsid w:val="00632768"/>
    <w:rsid w:val="00697C4D"/>
    <w:rsid w:val="006F400A"/>
    <w:rsid w:val="00781A8C"/>
    <w:rsid w:val="007919BC"/>
    <w:rsid w:val="00806A6B"/>
    <w:rsid w:val="00924DBB"/>
    <w:rsid w:val="00926A63"/>
    <w:rsid w:val="009652EB"/>
    <w:rsid w:val="009D07E9"/>
    <w:rsid w:val="00A170A4"/>
    <w:rsid w:val="00A3607E"/>
    <w:rsid w:val="00A71C2D"/>
    <w:rsid w:val="00AA5203"/>
    <w:rsid w:val="00AF0710"/>
    <w:rsid w:val="00B11371"/>
    <w:rsid w:val="00B254AE"/>
    <w:rsid w:val="00B977A2"/>
    <w:rsid w:val="00BC22D1"/>
    <w:rsid w:val="00CA0F2E"/>
    <w:rsid w:val="00D8220B"/>
    <w:rsid w:val="00D85CC2"/>
    <w:rsid w:val="00DC3B1C"/>
    <w:rsid w:val="00E65D63"/>
    <w:rsid w:val="00F03A5B"/>
    <w:rsid w:val="00F06B58"/>
    <w:rsid w:val="00F134D3"/>
    <w:rsid w:val="00FB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0B"/>
    <w:pPr>
      <w:spacing w:after="0"/>
      <w:ind w:firstLine="709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8220B"/>
    <w:pPr>
      <w:keepNext/>
      <w:spacing w:line="240" w:lineRule="auto"/>
      <w:ind w:firstLine="0"/>
      <w:outlineLvl w:val="0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8220B"/>
    <w:pPr>
      <w:ind w:left="720"/>
      <w:contextualSpacing/>
    </w:pPr>
    <w:rPr>
      <w:rFonts w:eastAsia="Calibri"/>
      <w:color w:val="auto"/>
      <w:lang w:eastAsia="en-US"/>
    </w:rPr>
  </w:style>
  <w:style w:type="paragraph" w:customStyle="1" w:styleId="ConsPlusNormal">
    <w:name w:val="ConsPlusNormal"/>
    <w:rsid w:val="00D82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D8220B"/>
    <w:pPr>
      <w:spacing w:after="120" w:line="240" w:lineRule="auto"/>
      <w:ind w:firstLine="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82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2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20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rsid w:val="001C6FF5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jc w:val="both"/>
    </w:pPr>
    <w:rPr>
      <w:rFonts w:eastAsia="Arial Unicode MS"/>
      <w:color w:val="auto"/>
      <w:kern w:val="1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1C6FF5"/>
    <w:rPr>
      <w:rFonts w:ascii="Times New Roman" w:eastAsia="Arial Unicode MS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2019-11-14T05:06:00Z</cp:lastPrinted>
  <dcterms:created xsi:type="dcterms:W3CDTF">2018-11-07T07:15:00Z</dcterms:created>
  <dcterms:modified xsi:type="dcterms:W3CDTF">2020-10-23T08:39:00Z</dcterms:modified>
</cp:coreProperties>
</file>