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87" w:rsidRPr="001E5617" w:rsidRDefault="00E51487" w:rsidP="00E51487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eastAsia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47700" cy="830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87" w:rsidRPr="001E5617" w:rsidRDefault="00E51487" w:rsidP="00E51487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E51487" w:rsidRPr="001E5617" w:rsidRDefault="00E51487" w:rsidP="00E51487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>БАРНУКОВСКОГО МУНИЦИПАЛЬНОГО ОБРАЗОВАНИЯ</w:t>
      </w:r>
    </w:p>
    <w:p w:rsidR="00E51487" w:rsidRPr="001E5617" w:rsidRDefault="00E51487" w:rsidP="00E51487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 xml:space="preserve">БАЛТАЙСКОГО МУНИЦИПАЛЬНОГО РАЙОНА </w:t>
      </w: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:rsidR="00E51487" w:rsidRPr="001E5617" w:rsidRDefault="00E51487" w:rsidP="00E51487">
      <w:pPr>
        <w:tabs>
          <w:tab w:val="left" w:pos="708"/>
          <w:tab w:val="center" w:pos="4153"/>
          <w:tab w:val="right" w:pos="8306"/>
        </w:tabs>
        <w:spacing w:before="240" w:after="0" w:line="240" w:lineRule="auto"/>
        <w:ind w:left="-709" w:firstLine="70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gramStart"/>
      <w:r w:rsidRPr="001E5617">
        <w:rPr>
          <w:rFonts w:ascii="Times New Roman" w:hAnsi="Times New Roman" w:cs="Times New Roman"/>
          <w:b/>
          <w:spacing w:val="30"/>
          <w:sz w:val="28"/>
          <w:szCs w:val="28"/>
        </w:rPr>
        <w:t>П</w:t>
      </w:r>
      <w:proofErr w:type="gramEnd"/>
      <w:r w:rsidRPr="001E5617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О С Т А Н О В Л Е Н И Е</w:t>
      </w:r>
    </w:p>
    <w:p w:rsidR="00E51487" w:rsidRPr="001E5617" w:rsidRDefault="00F44387" w:rsidP="00E51487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F4438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E51487" w:rsidRPr="001E5617" w:rsidRDefault="00E51487" w:rsidP="00E51487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E56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370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16.12.</w:t>
                  </w:r>
                  <w:r w:rsidRPr="007C75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2016 №</w:t>
                  </w:r>
                  <w:r w:rsidR="003701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84</w:t>
                  </w:r>
                </w:p>
              </w:txbxContent>
            </v:textbox>
            <w10:wrap type="square" side="largest"/>
          </v:shape>
        </w:pict>
      </w:r>
    </w:p>
    <w:p w:rsidR="00E51487" w:rsidRPr="001E5617" w:rsidRDefault="00E51487" w:rsidP="00E51487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proofErr w:type="spellStart"/>
      <w:r w:rsidRPr="001E5617">
        <w:rPr>
          <w:rFonts w:ascii="Times New Roman" w:eastAsia="Times New Roman" w:hAnsi="Times New Roman" w:cs="Times New Roman"/>
          <w:spacing w:val="24"/>
          <w:sz w:val="28"/>
          <w:szCs w:val="28"/>
        </w:rPr>
        <w:t>сБарнуковка</w:t>
      </w:r>
      <w:proofErr w:type="spellEnd"/>
    </w:p>
    <w:p w:rsidR="00E51487" w:rsidRPr="001E5617" w:rsidRDefault="00E51487" w:rsidP="00E51487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</w:p>
    <w:p w:rsidR="00E51487" w:rsidRPr="001E5617" w:rsidRDefault="00E51487" w:rsidP="00E51487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</w:p>
    <w:p w:rsidR="00E51487" w:rsidRDefault="00E51487" w:rsidP="00E5148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 w:rsidRPr="001E5617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Об отмене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некоторых постановлений администрации</w:t>
      </w:r>
    </w:p>
    <w:p w:rsidR="00E51487" w:rsidRPr="001E5617" w:rsidRDefault="00E51487" w:rsidP="00E5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Барнуковского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 муниципального образования</w:t>
      </w:r>
    </w:p>
    <w:p w:rsidR="00E51487" w:rsidRPr="001E5617" w:rsidRDefault="00E51487" w:rsidP="00E51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487" w:rsidRPr="001E5617" w:rsidRDefault="00E51487" w:rsidP="00E51487">
      <w:pPr>
        <w:spacing w:after="0" w:line="240" w:lineRule="auto"/>
        <w:ind w:lef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617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</w:t>
      </w:r>
      <w:proofErr w:type="spellStart"/>
      <w:r w:rsidRPr="001E5617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E56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E51487" w:rsidRDefault="00E51487" w:rsidP="00E514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6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51487" w:rsidRPr="00775EA8" w:rsidRDefault="00E51487" w:rsidP="00E5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8">
        <w:rPr>
          <w:rFonts w:ascii="Times New Roman" w:hAnsi="Times New Roman" w:cs="Times New Roman"/>
          <w:sz w:val="28"/>
          <w:szCs w:val="28"/>
        </w:rPr>
        <w:t xml:space="preserve">1. Признать утратившим силу следующие постановления администрации </w:t>
      </w:r>
      <w:proofErr w:type="spellStart"/>
      <w:r w:rsidRPr="00775EA8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775E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75EA8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775EA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E51487" w:rsidRPr="00134E6C" w:rsidRDefault="00E51487" w:rsidP="00E5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6C">
        <w:rPr>
          <w:rFonts w:ascii="Times New Roman" w:hAnsi="Times New Roman" w:cs="Times New Roman"/>
          <w:sz w:val="28"/>
          <w:szCs w:val="28"/>
        </w:rPr>
        <w:t xml:space="preserve">- от  </w:t>
      </w:r>
      <w:r>
        <w:rPr>
          <w:rFonts w:ascii="Times New Roman" w:hAnsi="Times New Roman" w:cs="Times New Roman"/>
          <w:sz w:val="28"/>
          <w:szCs w:val="28"/>
        </w:rPr>
        <w:t xml:space="preserve">21.12.2015 №98 </w:t>
      </w:r>
      <w:r w:rsidRPr="00134E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4E6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</w:p>
    <w:p w:rsidR="00E51487" w:rsidRDefault="00E51487" w:rsidP="00E5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6C">
        <w:rPr>
          <w:rFonts w:ascii="Times New Roman" w:hAnsi="Times New Roman" w:cs="Times New Roman"/>
          <w:sz w:val="28"/>
          <w:szCs w:val="28"/>
        </w:rPr>
        <w:t xml:space="preserve">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«Выдача разрешения на перевозку опасных, крупногабаритных и тяжеловесных грузов автомобильным транспортом по дорогам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D54229">
        <w:rPr>
          <w:rFonts w:ascii="Times New Roman" w:hAnsi="Times New Roman" w:cs="Times New Roman"/>
          <w:sz w:val="28"/>
          <w:szCs w:val="28"/>
        </w:rPr>
        <w:t>;</w:t>
      </w:r>
    </w:p>
    <w:p w:rsidR="00E51487" w:rsidRDefault="00E51487" w:rsidP="00D5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 01.02.2016 №3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21.12.2015 №98 «О</w:t>
      </w:r>
      <w:r w:rsidRPr="00134E6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  <w:r w:rsidR="00D54229">
        <w:rPr>
          <w:rFonts w:ascii="Times New Roman" w:hAnsi="Times New Roman" w:cs="Times New Roman"/>
          <w:sz w:val="28"/>
          <w:szCs w:val="28"/>
        </w:rPr>
        <w:t xml:space="preserve"> </w:t>
      </w:r>
      <w:r w:rsidRPr="00134E6C">
        <w:rPr>
          <w:rFonts w:ascii="Times New Roman" w:hAnsi="Times New Roman" w:cs="Times New Roman"/>
          <w:sz w:val="28"/>
          <w:szCs w:val="28"/>
        </w:rPr>
        <w:t xml:space="preserve">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«Выдача разрешения на перевозку опасных, крупногабаритных и тяжеловесных грузов автомобильным транспортом по дорогам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D54229">
        <w:rPr>
          <w:rFonts w:ascii="Times New Roman" w:hAnsi="Times New Roman" w:cs="Times New Roman"/>
          <w:sz w:val="28"/>
          <w:szCs w:val="28"/>
        </w:rPr>
        <w:t>;</w:t>
      </w:r>
    </w:p>
    <w:p w:rsidR="00D54229" w:rsidRDefault="00D54229" w:rsidP="00E5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09.03.2016 №9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21.12.2015 №98 «О</w:t>
      </w:r>
      <w:r w:rsidRPr="00134E6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E6C">
        <w:rPr>
          <w:rFonts w:ascii="Times New Roman" w:hAnsi="Times New Roman" w:cs="Times New Roman"/>
          <w:sz w:val="28"/>
          <w:szCs w:val="28"/>
        </w:rPr>
        <w:t xml:space="preserve">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«Выдача разрешения на перевозку опасных, крупногабаритных и тяжеловесных грузов автомобильным транспортом по дорогам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образования»;</w:t>
      </w:r>
    </w:p>
    <w:p w:rsidR="00D54229" w:rsidRDefault="00D54229" w:rsidP="00E5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1487" w:rsidRDefault="00E51487" w:rsidP="00E5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487" w:rsidRDefault="00E51487" w:rsidP="00E5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Настоящее постановление вступает в силу со дня его обнародования.</w:t>
      </w:r>
    </w:p>
    <w:p w:rsidR="00E51487" w:rsidRDefault="00E51487" w:rsidP="00E5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1487" w:rsidRDefault="00E51487" w:rsidP="00E5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487" w:rsidRDefault="00E51487" w:rsidP="00E5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487" w:rsidRDefault="00E51487" w:rsidP="00E51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487" w:rsidRPr="007C75C7" w:rsidRDefault="00E51487" w:rsidP="00E51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5C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7C75C7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E51487" w:rsidRPr="007C75C7" w:rsidRDefault="00E51487" w:rsidP="00E51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5C7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А.А.Медведев</w:t>
      </w:r>
    </w:p>
    <w:p w:rsidR="00225BEC" w:rsidRDefault="00225BEC"/>
    <w:sectPr w:rsidR="00225BEC" w:rsidSect="00F4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51487"/>
    <w:rsid w:val="00225BEC"/>
    <w:rsid w:val="003701C8"/>
    <w:rsid w:val="00D54229"/>
    <w:rsid w:val="00E51487"/>
    <w:rsid w:val="00F44387"/>
    <w:rsid w:val="00FE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2016-12-16T05:14:00Z</cp:lastPrinted>
  <dcterms:created xsi:type="dcterms:W3CDTF">2016-12-09T07:03:00Z</dcterms:created>
  <dcterms:modified xsi:type="dcterms:W3CDTF">2016-12-16T05:15:00Z</dcterms:modified>
</cp:coreProperties>
</file>