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BE" w:rsidRPr="002A430A" w:rsidRDefault="007F2C98" w:rsidP="0029733C">
      <w:pPr>
        <w:spacing w:before="1332" w:line="300" w:lineRule="exact"/>
        <w:jc w:val="center"/>
        <w:rPr>
          <w:b/>
          <w:bCs/>
          <w:spacing w:val="24"/>
          <w:sz w:val="28"/>
          <w:szCs w:val="28"/>
        </w:rPr>
      </w:pPr>
      <w:r w:rsidRPr="007F2C98">
        <w:rPr>
          <w:noProof/>
          <w:spacing w:val="2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25pt;height:63.85pt;visibility:visible" filled="t">
            <v:imagedata r:id="rId4" o:title=""/>
          </v:shape>
        </w:pict>
      </w:r>
    </w:p>
    <w:p w:rsidR="004E20BE" w:rsidRDefault="004E20BE" w:rsidP="0029733C">
      <w:pPr>
        <w:widowControl w:val="0"/>
        <w:spacing w:line="252" w:lineRule="auto"/>
        <w:jc w:val="center"/>
        <w:rPr>
          <w:b/>
          <w:bCs/>
          <w:spacing w:val="24"/>
          <w:kern w:val="1"/>
          <w:sz w:val="28"/>
          <w:szCs w:val="28"/>
        </w:rPr>
      </w:pPr>
    </w:p>
    <w:p w:rsidR="004E20BE" w:rsidRPr="002A430A" w:rsidRDefault="004E20BE" w:rsidP="0029733C">
      <w:pPr>
        <w:widowControl w:val="0"/>
        <w:spacing w:line="252" w:lineRule="auto"/>
        <w:jc w:val="center"/>
        <w:rPr>
          <w:b/>
          <w:bCs/>
          <w:spacing w:val="24"/>
          <w:kern w:val="1"/>
          <w:sz w:val="28"/>
          <w:szCs w:val="28"/>
        </w:rPr>
      </w:pPr>
      <w:r w:rsidRPr="002A430A">
        <w:rPr>
          <w:b/>
          <w:bCs/>
          <w:spacing w:val="24"/>
          <w:kern w:val="1"/>
          <w:sz w:val="28"/>
          <w:szCs w:val="28"/>
        </w:rPr>
        <w:t>АДМИНИСТРАЦИЯ</w:t>
      </w:r>
    </w:p>
    <w:p w:rsidR="004E20BE" w:rsidRPr="002A430A" w:rsidRDefault="0048520A" w:rsidP="0029733C">
      <w:pPr>
        <w:widowControl w:val="0"/>
        <w:spacing w:line="252" w:lineRule="auto"/>
        <w:jc w:val="center"/>
        <w:rPr>
          <w:b/>
          <w:bCs/>
          <w:spacing w:val="24"/>
          <w:kern w:val="1"/>
          <w:sz w:val="28"/>
          <w:szCs w:val="28"/>
        </w:rPr>
      </w:pPr>
      <w:r>
        <w:rPr>
          <w:b/>
          <w:bCs/>
          <w:spacing w:val="24"/>
          <w:kern w:val="1"/>
          <w:sz w:val="28"/>
          <w:szCs w:val="28"/>
        </w:rPr>
        <w:t>БАРНУКОВСКОГО</w:t>
      </w:r>
      <w:r w:rsidR="004E20BE">
        <w:rPr>
          <w:b/>
          <w:bCs/>
          <w:spacing w:val="24"/>
          <w:kern w:val="1"/>
          <w:sz w:val="28"/>
          <w:szCs w:val="28"/>
        </w:rPr>
        <w:t xml:space="preserve"> </w:t>
      </w:r>
      <w:r w:rsidR="004E20BE" w:rsidRPr="002A430A">
        <w:rPr>
          <w:b/>
          <w:bCs/>
          <w:spacing w:val="24"/>
          <w:kern w:val="1"/>
          <w:sz w:val="28"/>
          <w:szCs w:val="28"/>
        </w:rPr>
        <w:t xml:space="preserve"> МУНИЦИПАЛЬНОГО ОБРАЗОВАНИЯ</w:t>
      </w:r>
    </w:p>
    <w:p w:rsidR="004E20BE" w:rsidRPr="002A430A" w:rsidRDefault="004E20BE" w:rsidP="0029733C">
      <w:pPr>
        <w:widowControl w:val="0"/>
        <w:tabs>
          <w:tab w:val="left" w:pos="708"/>
          <w:tab w:val="center" w:pos="4153"/>
          <w:tab w:val="right" w:pos="8306"/>
        </w:tabs>
        <w:spacing w:line="252" w:lineRule="auto"/>
        <w:ind w:firstLine="709"/>
        <w:jc w:val="center"/>
        <w:rPr>
          <w:b/>
          <w:bCs/>
          <w:spacing w:val="24"/>
          <w:kern w:val="1"/>
          <w:sz w:val="28"/>
          <w:szCs w:val="28"/>
        </w:rPr>
      </w:pPr>
      <w:r w:rsidRPr="002A430A">
        <w:rPr>
          <w:b/>
          <w:bCs/>
          <w:spacing w:val="24"/>
          <w:kern w:val="1"/>
          <w:sz w:val="28"/>
          <w:szCs w:val="28"/>
        </w:rPr>
        <w:t xml:space="preserve">БАЛТАЙСКОГО МУНИЦИПАЛЬНОГО РАЙОНА </w:t>
      </w:r>
      <w:r w:rsidRPr="002A430A">
        <w:rPr>
          <w:b/>
          <w:bCs/>
          <w:spacing w:val="24"/>
          <w:kern w:val="1"/>
          <w:sz w:val="28"/>
          <w:szCs w:val="28"/>
        </w:rPr>
        <w:br/>
        <w:t>САРАТОВСКОЙ ОБЛАСТИ</w:t>
      </w:r>
    </w:p>
    <w:p w:rsidR="004E20BE" w:rsidRPr="002A430A" w:rsidRDefault="004E20BE" w:rsidP="0029733C">
      <w:pPr>
        <w:widowControl w:val="0"/>
        <w:tabs>
          <w:tab w:val="left" w:pos="708"/>
          <w:tab w:val="center" w:pos="4153"/>
          <w:tab w:val="right" w:pos="8306"/>
        </w:tabs>
        <w:spacing w:before="240" w:line="348" w:lineRule="auto"/>
        <w:ind w:left="-709" w:firstLine="709"/>
        <w:jc w:val="center"/>
        <w:rPr>
          <w:b/>
          <w:bCs/>
          <w:spacing w:val="30"/>
          <w:kern w:val="1"/>
          <w:sz w:val="30"/>
          <w:szCs w:val="30"/>
        </w:rPr>
      </w:pPr>
      <w:proofErr w:type="gramStart"/>
      <w:r w:rsidRPr="002A430A">
        <w:rPr>
          <w:b/>
          <w:bCs/>
          <w:spacing w:val="30"/>
          <w:kern w:val="1"/>
          <w:sz w:val="30"/>
          <w:szCs w:val="30"/>
        </w:rPr>
        <w:t>П</w:t>
      </w:r>
      <w:proofErr w:type="gramEnd"/>
      <w:r w:rsidRPr="002A430A">
        <w:rPr>
          <w:b/>
          <w:bCs/>
          <w:spacing w:val="30"/>
          <w:kern w:val="1"/>
          <w:sz w:val="30"/>
          <w:szCs w:val="30"/>
        </w:rPr>
        <w:t xml:space="preserve"> О С Т А Н О В Л Е Н И Е</w:t>
      </w:r>
    </w:p>
    <w:p w:rsidR="004E20BE" w:rsidRDefault="004E20BE" w:rsidP="0029733C">
      <w:pPr>
        <w:tabs>
          <w:tab w:val="left" w:pos="708"/>
          <w:tab w:val="center" w:pos="4153"/>
          <w:tab w:val="right" w:pos="8306"/>
        </w:tabs>
        <w:spacing w:before="80" w:line="288" w:lineRule="auto"/>
        <w:ind w:firstLine="709"/>
        <w:jc w:val="center"/>
        <w:rPr>
          <w:spacing w:val="20"/>
          <w:sz w:val="22"/>
          <w:szCs w:val="22"/>
        </w:rPr>
      </w:pPr>
    </w:p>
    <w:p w:rsidR="004E20BE" w:rsidRPr="002A430A" w:rsidRDefault="007F2C98" w:rsidP="0029733C">
      <w:pPr>
        <w:tabs>
          <w:tab w:val="left" w:pos="708"/>
          <w:tab w:val="center" w:pos="4153"/>
          <w:tab w:val="right" w:pos="8306"/>
        </w:tabs>
        <w:spacing w:before="80" w:line="288" w:lineRule="auto"/>
        <w:ind w:firstLine="709"/>
        <w:jc w:val="center"/>
        <w:rPr>
          <w:spacing w:val="20"/>
          <w:sz w:val="22"/>
          <w:szCs w:val="22"/>
        </w:rPr>
      </w:pPr>
      <w:r w:rsidRPr="007F2C9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18.75pt;z-index:1;visibility:visible;mso-wrap-distance-left:9.05pt;mso-wrap-distance-right:9.05pt" stroked="f">
            <v:fill opacity="0"/>
            <v:textbox inset="0,0,0,0">
              <w:txbxContent>
                <w:p w:rsidR="004E20BE" w:rsidRPr="003F1290" w:rsidRDefault="004E20BE" w:rsidP="0029733C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D20DD4">
                    <w:rPr>
                      <w:sz w:val="28"/>
                      <w:szCs w:val="28"/>
                    </w:rPr>
                    <w:t>27.09.2016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D20DD4">
                    <w:rPr>
                      <w:sz w:val="28"/>
                      <w:szCs w:val="28"/>
                    </w:rPr>
                    <w:t>62</w:t>
                  </w:r>
                </w:p>
              </w:txbxContent>
            </v:textbox>
            <w10:wrap type="square" side="largest"/>
          </v:shape>
        </w:pict>
      </w:r>
    </w:p>
    <w:p w:rsidR="004E20BE" w:rsidRDefault="004E20BE" w:rsidP="0029733C">
      <w:pPr>
        <w:tabs>
          <w:tab w:val="left" w:pos="0"/>
          <w:tab w:val="left" w:pos="708"/>
          <w:tab w:val="right" w:pos="8306"/>
        </w:tabs>
        <w:spacing w:before="80" w:line="288" w:lineRule="auto"/>
        <w:ind w:firstLine="709"/>
        <w:rPr>
          <w:spacing w:val="24"/>
          <w:sz w:val="28"/>
          <w:szCs w:val="28"/>
        </w:rPr>
      </w:pPr>
    </w:p>
    <w:p w:rsidR="004E20BE" w:rsidRDefault="004E20BE" w:rsidP="0029733C">
      <w:pPr>
        <w:tabs>
          <w:tab w:val="left" w:pos="0"/>
          <w:tab w:val="left" w:pos="708"/>
          <w:tab w:val="right" w:pos="8306"/>
        </w:tabs>
        <w:spacing w:before="80" w:line="288" w:lineRule="auto"/>
        <w:rPr>
          <w:spacing w:val="24"/>
          <w:sz w:val="28"/>
          <w:szCs w:val="28"/>
        </w:rPr>
      </w:pPr>
      <w:r w:rsidRPr="00641AB6">
        <w:rPr>
          <w:spacing w:val="24"/>
          <w:sz w:val="28"/>
          <w:szCs w:val="28"/>
        </w:rPr>
        <w:t>с.</w:t>
      </w:r>
      <w:r>
        <w:rPr>
          <w:spacing w:val="24"/>
          <w:sz w:val="28"/>
          <w:szCs w:val="28"/>
        </w:rPr>
        <w:t xml:space="preserve"> </w:t>
      </w:r>
      <w:proofErr w:type="spellStart"/>
      <w:r w:rsidR="0048520A">
        <w:rPr>
          <w:spacing w:val="24"/>
          <w:sz w:val="28"/>
          <w:szCs w:val="28"/>
        </w:rPr>
        <w:t>Барнуковка</w:t>
      </w:r>
      <w:proofErr w:type="spellEnd"/>
    </w:p>
    <w:p w:rsidR="004E20BE" w:rsidRDefault="004E20BE" w:rsidP="0029733C">
      <w:pPr>
        <w:tabs>
          <w:tab w:val="left" w:pos="0"/>
          <w:tab w:val="left" w:pos="708"/>
          <w:tab w:val="right" w:pos="8306"/>
        </w:tabs>
        <w:spacing w:before="80" w:line="288" w:lineRule="auto"/>
        <w:rPr>
          <w:spacing w:val="24"/>
          <w:sz w:val="28"/>
          <w:szCs w:val="28"/>
        </w:rPr>
      </w:pPr>
    </w:p>
    <w:p w:rsidR="004E20BE" w:rsidRPr="0029733C" w:rsidRDefault="004E20BE" w:rsidP="0029733C">
      <w:pPr>
        <w:widowControl w:val="0"/>
        <w:jc w:val="both"/>
        <w:rPr>
          <w:b/>
          <w:bCs/>
          <w:kern w:val="1"/>
          <w:sz w:val="28"/>
          <w:szCs w:val="28"/>
          <w:lang w:eastAsia="en-US"/>
        </w:rPr>
      </w:pPr>
      <w:r w:rsidRPr="0029733C">
        <w:rPr>
          <w:b/>
          <w:bCs/>
          <w:kern w:val="1"/>
          <w:sz w:val="28"/>
          <w:szCs w:val="28"/>
          <w:lang w:eastAsia="en-US"/>
        </w:rPr>
        <w:t xml:space="preserve">О внесении изменений в постановление </w:t>
      </w:r>
    </w:p>
    <w:p w:rsidR="0048520A" w:rsidRDefault="004E20BE" w:rsidP="0029733C">
      <w:pPr>
        <w:tabs>
          <w:tab w:val="left" w:pos="0"/>
          <w:tab w:val="left" w:pos="708"/>
          <w:tab w:val="right" w:pos="8306"/>
        </w:tabs>
        <w:spacing w:line="288" w:lineRule="auto"/>
        <w:rPr>
          <w:b/>
          <w:bCs/>
          <w:kern w:val="1"/>
          <w:sz w:val="28"/>
          <w:szCs w:val="28"/>
          <w:lang w:eastAsia="hi-IN" w:bidi="hi-IN"/>
        </w:rPr>
      </w:pPr>
      <w:r w:rsidRPr="0029733C">
        <w:rPr>
          <w:b/>
          <w:bCs/>
          <w:kern w:val="1"/>
          <w:sz w:val="28"/>
          <w:szCs w:val="28"/>
          <w:lang w:eastAsia="hi-IN" w:bidi="hi-IN"/>
        </w:rPr>
        <w:t xml:space="preserve">администрации </w:t>
      </w:r>
      <w:proofErr w:type="spellStart"/>
      <w:r w:rsidR="0048520A">
        <w:rPr>
          <w:b/>
          <w:bCs/>
          <w:kern w:val="1"/>
          <w:sz w:val="28"/>
          <w:szCs w:val="28"/>
          <w:lang w:eastAsia="hi-IN" w:bidi="hi-IN"/>
        </w:rPr>
        <w:t>Барнуковского</w:t>
      </w:r>
      <w:proofErr w:type="spellEnd"/>
      <w:r w:rsidRPr="0029733C">
        <w:rPr>
          <w:b/>
          <w:bCs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29733C">
        <w:rPr>
          <w:b/>
          <w:bCs/>
          <w:kern w:val="1"/>
          <w:sz w:val="28"/>
          <w:szCs w:val="28"/>
          <w:lang w:eastAsia="hi-IN" w:bidi="hi-IN"/>
        </w:rPr>
        <w:t>муниципального</w:t>
      </w:r>
      <w:proofErr w:type="gramEnd"/>
      <w:r w:rsidRPr="0029733C">
        <w:rPr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48520A" w:rsidRDefault="004E20BE" w:rsidP="0029733C">
      <w:pPr>
        <w:tabs>
          <w:tab w:val="left" w:pos="0"/>
          <w:tab w:val="left" w:pos="708"/>
          <w:tab w:val="right" w:pos="8306"/>
        </w:tabs>
        <w:spacing w:line="288" w:lineRule="auto"/>
        <w:rPr>
          <w:b/>
          <w:bCs/>
          <w:kern w:val="1"/>
          <w:sz w:val="28"/>
          <w:szCs w:val="28"/>
          <w:lang w:eastAsia="hi-IN" w:bidi="hi-IN"/>
        </w:rPr>
      </w:pPr>
      <w:r w:rsidRPr="0029733C">
        <w:rPr>
          <w:b/>
          <w:bCs/>
          <w:kern w:val="1"/>
          <w:sz w:val="28"/>
          <w:szCs w:val="28"/>
          <w:lang w:eastAsia="hi-IN" w:bidi="hi-IN"/>
        </w:rPr>
        <w:t xml:space="preserve">образования от </w:t>
      </w:r>
      <w:r w:rsidR="0048520A">
        <w:rPr>
          <w:b/>
          <w:bCs/>
          <w:kern w:val="1"/>
          <w:sz w:val="28"/>
          <w:szCs w:val="28"/>
          <w:lang w:eastAsia="hi-IN" w:bidi="hi-IN"/>
        </w:rPr>
        <w:t>20.05.2016</w:t>
      </w:r>
      <w:r w:rsidRPr="0029733C">
        <w:rPr>
          <w:b/>
          <w:bCs/>
          <w:kern w:val="1"/>
          <w:sz w:val="28"/>
          <w:szCs w:val="28"/>
          <w:lang w:eastAsia="hi-IN" w:bidi="hi-IN"/>
        </w:rPr>
        <w:t xml:space="preserve"> № </w:t>
      </w:r>
      <w:r w:rsidR="0048520A">
        <w:rPr>
          <w:b/>
          <w:bCs/>
          <w:kern w:val="1"/>
          <w:sz w:val="28"/>
          <w:szCs w:val="28"/>
          <w:lang w:eastAsia="hi-IN" w:bidi="hi-IN"/>
        </w:rPr>
        <w:t>23</w:t>
      </w:r>
      <w:r w:rsidRPr="0029733C">
        <w:rPr>
          <w:b/>
          <w:bCs/>
          <w:kern w:val="1"/>
          <w:sz w:val="28"/>
          <w:szCs w:val="28"/>
          <w:lang w:eastAsia="hi-IN" w:bidi="hi-IN"/>
        </w:rPr>
        <w:t xml:space="preserve"> «Об утверждении </w:t>
      </w:r>
    </w:p>
    <w:p w:rsidR="004E20BE" w:rsidRDefault="004E20BE" w:rsidP="0029733C">
      <w:pPr>
        <w:tabs>
          <w:tab w:val="left" w:pos="0"/>
          <w:tab w:val="left" w:pos="708"/>
          <w:tab w:val="right" w:pos="8306"/>
        </w:tabs>
        <w:spacing w:line="288" w:lineRule="auto"/>
        <w:rPr>
          <w:b/>
          <w:bCs/>
          <w:kern w:val="1"/>
          <w:sz w:val="28"/>
          <w:szCs w:val="28"/>
          <w:lang w:eastAsia="hi-IN" w:bidi="hi-IN"/>
        </w:rPr>
      </w:pPr>
      <w:r w:rsidRPr="0029733C">
        <w:rPr>
          <w:b/>
          <w:bCs/>
          <w:kern w:val="1"/>
          <w:sz w:val="28"/>
          <w:szCs w:val="28"/>
          <w:lang w:eastAsia="hi-IN" w:bidi="hi-IN"/>
        </w:rPr>
        <w:t>административного регламента по предоставлению муниципальной услуги «Предоставление земельного участка без проведения торгов»</w:t>
      </w:r>
    </w:p>
    <w:p w:rsidR="004E20BE" w:rsidRDefault="004E20BE" w:rsidP="0029733C">
      <w:pPr>
        <w:tabs>
          <w:tab w:val="left" w:pos="0"/>
          <w:tab w:val="left" w:pos="708"/>
          <w:tab w:val="right" w:pos="8306"/>
        </w:tabs>
        <w:spacing w:line="288" w:lineRule="auto"/>
        <w:rPr>
          <w:b/>
          <w:bCs/>
          <w:kern w:val="1"/>
          <w:sz w:val="28"/>
          <w:szCs w:val="28"/>
          <w:lang w:eastAsia="hi-IN" w:bidi="hi-IN"/>
        </w:rPr>
      </w:pPr>
    </w:p>
    <w:p w:rsidR="004E20BE" w:rsidRDefault="004E20BE" w:rsidP="0029733C">
      <w:pPr>
        <w:widowControl w:val="0"/>
        <w:ind w:left="-45" w:firstLine="709"/>
        <w:jc w:val="both"/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Р</w:t>
      </w:r>
      <w:r w:rsidRPr="002A430A">
        <w:rPr>
          <w:kern w:val="1"/>
          <w:sz w:val="28"/>
          <w:szCs w:val="28"/>
        </w:rPr>
        <w:t xml:space="preserve">уководствуясь статьей 33 Устава </w:t>
      </w:r>
      <w:proofErr w:type="spellStart"/>
      <w:r w:rsidR="0048520A">
        <w:rPr>
          <w:kern w:val="1"/>
          <w:sz w:val="28"/>
          <w:szCs w:val="28"/>
        </w:rPr>
        <w:t>Барнуковского</w:t>
      </w:r>
      <w:proofErr w:type="spellEnd"/>
      <w:r>
        <w:rPr>
          <w:kern w:val="1"/>
          <w:sz w:val="28"/>
          <w:szCs w:val="28"/>
        </w:rPr>
        <w:t xml:space="preserve"> муниципального образования, </w:t>
      </w:r>
      <w:r w:rsidRPr="002A430A">
        <w:rPr>
          <w:b/>
          <w:bCs/>
          <w:kern w:val="1"/>
          <w:sz w:val="28"/>
          <w:szCs w:val="28"/>
        </w:rPr>
        <w:t xml:space="preserve">ПОСТАНОВЛЯЮ: </w:t>
      </w:r>
    </w:p>
    <w:p w:rsidR="004E20BE" w:rsidRDefault="004E20BE" w:rsidP="0029733C">
      <w:pPr>
        <w:widowControl w:val="0"/>
        <w:ind w:left="-45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1.Внести в постановление </w:t>
      </w:r>
      <w:r w:rsidRPr="0029733C">
        <w:rPr>
          <w:kern w:val="1"/>
          <w:sz w:val="28"/>
          <w:szCs w:val="28"/>
        </w:rPr>
        <w:t xml:space="preserve">администрации </w:t>
      </w:r>
      <w:proofErr w:type="spellStart"/>
      <w:r w:rsidR="0048520A">
        <w:rPr>
          <w:kern w:val="1"/>
          <w:sz w:val="28"/>
          <w:szCs w:val="28"/>
        </w:rPr>
        <w:t>Барнуковского</w:t>
      </w:r>
      <w:proofErr w:type="spellEnd"/>
      <w:r>
        <w:rPr>
          <w:kern w:val="1"/>
          <w:sz w:val="28"/>
          <w:szCs w:val="28"/>
        </w:rPr>
        <w:t xml:space="preserve"> муниципального образования </w:t>
      </w:r>
      <w:r w:rsidRPr="0029733C">
        <w:rPr>
          <w:kern w:val="1"/>
          <w:sz w:val="28"/>
          <w:szCs w:val="28"/>
        </w:rPr>
        <w:t xml:space="preserve">от </w:t>
      </w:r>
      <w:r w:rsidR="0048520A">
        <w:rPr>
          <w:kern w:val="1"/>
          <w:sz w:val="28"/>
          <w:szCs w:val="28"/>
        </w:rPr>
        <w:t>20.05.2016</w:t>
      </w:r>
      <w:r w:rsidRPr="0029733C">
        <w:rPr>
          <w:kern w:val="1"/>
          <w:sz w:val="28"/>
          <w:szCs w:val="28"/>
        </w:rPr>
        <w:t xml:space="preserve"> № </w:t>
      </w:r>
      <w:r w:rsidR="0048520A">
        <w:rPr>
          <w:kern w:val="1"/>
          <w:sz w:val="28"/>
          <w:szCs w:val="28"/>
        </w:rPr>
        <w:t>23</w:t>
      </w:r>
      <w:r w:rsidRPr="0029733C">
        <w:rPr>
          <w:kern w:val="1"/>
          <w:sz w:val="28"/>
          <w:szCs w:val="28"/>
        </w:rPr>
        <w:t xml:space="preserve"> «Об утверждении административного регламента по предо</w:t>
      </w:r>
      <w:r>
        <w:rPr>
          <w:kern w:val="1"/>
          <w:sz w:val="28"/>
          <w:szCs w:val="28"/>
        </w:rPr>
        <w:t xml:space="preserve">ставлению муниципальной услуги </w:t>
      </w:r>
      <w:r w:rsidRPr="0029733C">
        <w:rPr>
          <w:kern w:val="1"/>
          <w:sz w:val="28"/>
          <w:szCs w:val="28"/>
        </w:rPr>
        <w:t>«Предоставление земельного участка без проведения торгов</w:t>
      </w:r>
      <w:proofErr w:type="gramStart"/>
      <w:r w:rsidRPr="0029733C">
        <w:rPr>
          <w:kern w:val="1"/>
          <w:sz w:val="28"/>
          <w:szCs w:val="28"/>
        </w:rPr>
        <w:t>»</w:t>
      </w:r>
      <w:r w:rsidRPr="0048520A">
        <w:rPr>
          <w:kern w:val="1"/>
          <w:sz w:val="28"/>
          <w:szCs w:val="28"/>
        </w:rPr>
        <w:t>(</w:t>
      </w:r>
      <w:proofErr w:type="gramEnd"/>
      <w:r w:rsidRPr="0048520A">
        <w:rPr>
          <w:kern w:val="1"/>
          <w:sz w:val="28"/>
          <w:szCs w:val="28"/>
        </w:rPr>
        <w:t xml:space="preserve">с изменениями от </w:t>
      </w:r>
      <w:r w:rsidR="0048520A" w:rsidRPr="0048520A">
        <w:rPr>
          <w:kern w:val="1"/>
          <w:sz w:val="28"/>
          <w:szCs w:val="28"/>
        </w:rPr>
        <w:t>07.10.2015 №62, от 02.11.2015№79, от 09.03.2016 №17</w:t>
      </w:r>
      <w:r w:rsidRPr="0048520A">
        <w:rPr>
          <w:kern w:val="1"/>
          <w:sz w:val="28"/>
          <w:szCs w:val="28"/>
        </w:rPr>
        <w:t xml:space="preserve"> №) </w:t>
      </w:r>
      <w:r>
        <w:rPr>
          <w:kern w:val="1"/>
          <w:sz w:val="28"/>
          <w:szCs w:val="28"/>
        </w:rPr>
        <w:t>следующее изменение:</w:t>
      </w:r>
    </w:p>
    <w:p w:rsidR="004E20BE" w:rsidRDefault="004E20BE" w:rsidP="0029733C">
      <w:pPr>
        <w:widowControl w:val="0"/>
        <w:ind w:left="-45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приложении к постановлению:</w:t>
      </w:r>
    </w:p>
    <w:p w:rsidR="004E20BE" w:rsidRDefault="004E20BE" w:rsidP="0029733C">
      <w:pPr>
        <w:widowControl w:val="0"/>
        <w:ind w:left="-45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1) Подпункт 2.7.1. пункта 2.7. раздела 2 изложить в следующей редакции:</w:t>
      </w:r>
    </w:p>
    <w:p w:rsidR="004E20BE" w:rsidRPr="0029733C" w:rsidRDefault="004E20BE" w:rsidP="0029733C">
      <w:pPr>
        <w:widowControl w:val="0"/>
        <w:ind w:left="-45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Pr="0029733C">
        <w:rPr>
          <w:kern w:val="1"/>
          <w:sz w:val="28"/>
          <w:szCs w:val="28"/>
        </w:rPr>
        <w:t>2.7.1. К заявлению прилагаются следующие документы:</w:t>
      </w:r>
    </w:p>
    <w:p w:rsidR="004E20BE" w:rsidRPr="0029733C" w:rsidRDefault="004E20BE" w:rsidP="0029733C">
      <w:pPr>
        <w:widowControl w:val="0"/>
        <w:ind w:left="-45" w:firstLine="709"/>
        <w:jc w:val="both"/>
        <w:rPr>
          <w:kern w:val="1"/>
          <w:sz w:val="28"/>
          <w:szCs w:val="28"/>
        </w:rPr>
      </w:pPr>
      <w:proofErr w:type="gramStart"/>
      <w:r w:rsidRPr="0029733C">
        <w:rPr>
          <w:kern w:val="1"/>
          <w:sz w:val="28"/>
          <w:szCs w:val="28"/>
        </w:rPr>
        <w:t>1) документы, под</w:t>
      </w:r>
      <w:bookmarkStart w:id="0" w:name="_GoBack"/>
      <w:bookmarkEnd w:id="0"/>
      <w:r w:rsidRPr="0029733C">
        <w:rPr>
          <w:kern w:val="1"/>
          <w:sz w:val="28"/>
          <w:szCs w:val="28"/>
        </w:rPr>
        <w:t>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4E20BE" w:rsidRPr="0029733C" w:rsidRDefault="004E20BE" w:rsidP="0029733C">
      <w:pPr>
        <w:widowControl w:val="0"/>
        <w:ind w:left="-45" w:firstLine="709"/>
        <w:jc w:val="both"/>
        <w:rPr>
          <w:kern w:val="1"/>
          <w:sz w:val="28"/>
          <w:szCs w:val="28"/>
        </w:rPr>
      </w:pPr>
      <w:r w:rsidRPr="0029733C">
        <w:rPr>
          <w:kern w:val="1"/>
          <w:sz w:val="28"/>
          <w:szCs w:val="28"/>
        </w:rPr>
        <w:lastRenderedPageBreak/>
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E20BE" w:rsidRPr="0029733C" w:rsidRDefault="004E20BE" w:rsidP="0029733C">
      <w:pPr>
        <w:widowControl w:val="0"/>
        <w:ind w:left="-45" w:firstLine="709"/>
        <w:jc w:val="both"/>
        <w:rPr>
          <w:kern w:val="1"/>
          <w:sz w:val="28"/>
          <w:szCs w:val="28"/>
        </w:rPr>
      </w:pPr>
      <w:r w:rsidRPr="0029733C">
        <w:rPr>
          <w:kern w:val="1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0BE" w:rsidRPr="0029733C" w:rsidRDefault="004E20BE" w:rsidP="0029733C">
      <w:pPr>
        <w:widowControl w:val="0"/>
        <w:ind w:left="-45" w:firstLine="709"/>
        <w:jc w:val="both"/>
        <w:rPr>
          <w:kern w:val="1"/>
          <w:sz w:val="28"/>
          <w:szCs w:val="28"/>
        </w:rPr>
      </w:pPr>
      <w:r w:rsidRPr="0029733C">
        <w:rPr>
          <w:kern w:val="1"/>
          <w:sz w:val="28"/>
          <w:szCs w:val="28"/>
        </w:rPr>
        <w:t>4)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E20BE" w:rsidRDefault="004E20BE" w:rsidP="0029733C">
      <w:pPr>
        <w:widowControl w:val="0"/>
        <w:ind w:left="-45" w:firstLine="709"/>
        <w:jc w:val="both"/>
        <w:rPr>
          <w:kern w:val="1"/>
          <w:sz w:val="28"/>
          <w:szCs w:val="28"/>
        </w:rPr>
      </w:pPr>
      <w:r w:rsidRPr="0029733C">
        <w:rPr>
          <w:kern w:val="1"/>
          <w:sz w:val="28"/>
          <w:szCs w:val="28"/>
        </w:rPr>
        <w:t>Предоставление вышеназванных документов не требуется, в случае если они были ранее предоставлены при получении муниципальной услуги «Предварительное согласование пред</w:t>
      </w:r>
      <w:r>
        <w:rPr>
          <w:kern w:val="1"/>
          <w:sz w:val="28"/>
          <w:szCs w:val="28"/>
        </w:rPr>
        <w:t>оставления земельного участка».</w:t>
      </w:r>
    </w:p>
    <w:p w:rsidR="004E20BE" w:rsidRDefault="004E20BE" w:rsidP="0029733C">
      <w:pPr>
        <w:widowControl w:val="0"/>
        <w:ind w:left="-45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2.Настоящее </w:t>
      </w:r>
      <w:r w:rsidRPr="0029733C">
        <w:rPr>
          <w:kern w:val="1"/>
          <w:sz w:val="28"/>
          <w:szCs w:val="28"/>
        </w:rPr>
        <w:t>постановление вступает в силу со дня его</w:t>
      </w:r>
      <w:r>
        <w:rPr>
          <w:kern w:val="1"/>
          <w:sz w:val="28"/>
          <w:szCs w:val="28"/>
        </w:rPr>
        <w:t xml:space="preserve"> обнародования.</w:t>
      </w:r>
    </w:p>
    <w:p w:rsidR="004E20BE" w:rsidRPr="0029733C" w:rsidRDefault="004E20BE" w:rsidP="0029733C">
      <w:pPr>
        <w:widowControl w:val="0"/>
        <w:ind w:left="-45" w:firstLine="709"/>
        <w:jc w:val="both"/>
        <w:rPr>
          <w:kern w:val="1"/>
          <w:sz w:val="28"/>
          <w:szCs w:val="28"/>
        </w:rPr>
      </w:pPr>
      <w:r w:rsidRPr="0029733C">
        <w:rPr>
          <w:kern w:val="1"/>
          <w:sz w:val="28"/>
          <w:szCs w:val="28"/>
        </w:rPr>
        <w:t>3.</w:t>
      </w:r>
      <w:proofErr w:type="gramStart"/>
      <w:r w:rsidRPr="0029733C">
        <w:rPr>
          <w:kern w:val="1"/>
          <w:sz w:val="28"/>
          <w:szCs w:val="28"/>
        </w:rPr>
        <w:t>Контроль за</w:t>
      </w:r>
      <w:proofErr w:type="gramEnd"/>
      <w:r w:rsidRPr="0029733C">
        <w:rPr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4E20BE" w:rsidRPr="0029733C" w:rsidRDefault="004E20BE" w:rsidP="0029733C">
      <w:pPr>
        <w:widowControl w:val="0"/>
        <w:ind w:left="-45" w:firstLine="709"/>
        <w:jc w:val="both"/>
        <w:rPr>
          <w:kern w:val="1"/>
          <w:sz w:val="28"/>
          <w:szCs w:val="28"/>
        </w:rPr>
      </w:pPr>
    </w:p>
    <w:p w:rsidR="004E20BE" w:rsidRPr="0029733C" w:rsidRDefault="004E20BE" w:rsidP="0029733C">
      <w:pPr>
        <w:widowControl w:val="0"/>
        <w:ind w:left="-45" w:firstLine="709"/>
        <w:jc w:val="both"/>
        <w:rPr>
          <w:kern w:val="1"/>
          <w:sz w:val="28"/>
          <w:szCs w:val="28"/>
        </w:rPr>
      </w:pPr>
    </w:p>
    <w:p w:rsidR="004E20BE" w:rsidRPr="0029733C" w:rsidRDefault="004E20BE" w:rsidP="0029733C">
      <w:pPr>
        <w:widowControl w:val="0"/>
        <w:ind w:left="-45" w:firstLine="709"/>
        <w:jc w:val="both"/>
        <w:rPr>
          <w:kern w:val="1"/>
          <w:sz w:val="28"/>
          <w:szCs w:val="28"/>
        </w:rPr>
      </w:pPr>
    </w:p>
    <w:p w:rsidR="004E20BE" w:rsidRPr="0029733C" w:rsidRDefault="004E20BE" w:rsidP="0029733C">
      <w:pPr>
        <w:widowControl w:val="0"/>
        <w:ind w:left="-45"/>
        <w:jc w:val="both"/>
        <w:rPr>
          <w:b/>
          <w:bCs/>
          <w:kern w:val="1"/>
          <w:sz w:val="28"/>
          <w:szCs w:val="28"/>
        </w:rPr>
      </w:pPr>
      <w:r w:rsidRPr="0029733C">
        <w:rPr>
          <w:b/>
          <w:bCs/>
          <w:kern w:val="1"/>
          <w:sz w:val="28"/>
          <w:szCs w:val="28"/>
        </w:rPr>
        <w:t xml:space="preserve">Глава </w:t>
      </w:r>
      <w:proofErr w:type="spellStart"/>
      <w:r w:rsidR="0048520A">
        <w:rPr>
          <w:b/>
          <w:bCs/>
          <w:kern w:val="1"/>
          <w:sz w:val="28"/>
          <w:szCs w:val="28"/>
        </w:rPr>
        <w:t>Барнуковского</w:t>
      </w:r>
      <w:proofErr w:type="spellEnd"/>
    </w:p>
    <w:p w:rsidR="004E20BE" w:rsidRPr="0029733C" w:rsidRDefault="004E20BE" w:rsidP="0029733C">
      <w:pPr>
        <w:widowControl w:val="0"/>
        <w:ind w:left="-45"/>
        <w:jc w:val="both"/>
        <w:rPr>
          <w:b/>
          <w:bCs/>
          <w:kern w:val="1"/>
          <w:sz w:val="28"/>
          <w:szCs w:val="28"/>
        </w:rPr>
      </w:pPr>
      <w:r w:rsidRPr="0029733C">
        <w:rPr>
          <w:b/>
          <w:bCs/>
          <w:kern w:val="1"/>
          <w:sz w:val="28"/>
          <w:szCs w:val="28"/>
        </w:rPr>
        <w:t xml:space="preserve">муниципального образования                                             </w:t>
      </w:r>
      <w:r w:rsidR="0048520A">
        <w:rPr>
          <w:b/>
          <w:bCs/>
          <w:kern w:val="1"/>
          <w:sz w:val="28"/>
          <w:szCs w:val="28"/>
        </w:rPr>
        <w:t>А.А.Медведев</w:t>
      </w:r>
    </w:p>
    <w:p w:rsidR="004E20BE" w:rsidRPr="0029733C" w:rsidRDefault="004E20BE" w:rsidP="0029733C">
      <w:pPr>
        <w:tabs>
          <w:tab w:val="left" w:pos="0"/>
          <w:tab w:val="left" w:pos="708"/>
          <w:tab w:val="right" w:pos="8306"/>
        </w:tabs>
        <w:spacing w:line="288" w:lineRule="auto"/>
        <w:rPr>
          <w:b/>
          <w:bCs/>
          <w:spacing w:val="24"/>
          <w:sz w:val="28"/>
          <w:szCs w:val="28"/>
        </w:rPr>
      </w:pPr>
    </w:p>
    <w:p w:rsidR="004E20BE" w:rsidRDefault="004E20BE"/>
    <w:sectPr w:rsidR="004E20BE" w:rsidSect="0060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699"/>
    <w:rsid w:val="001D0699"/>
    <w:rsid w:val="0029733C"/>
    <w:rsid w:val="002A25A1"/>
    <w:rsid w:val="002A430A"/>
    <w:rsid w:val="003F1290"/>
    <w:rsid w:val="0048520A"/>
    <w:rsid w:val="004E20BE"/>
    <w:rsid w:val="00582049"/>
    <w:rsid w:val="005B1B6C"/>
    <w:rsid w:val="00607AB3"/>
    <w:rsid w:val="00641AB6"/>
    <w:rsid w:val="006C7A2C"/>
    <w:rsid w:val="007F2C98"/>
    <w:rsid w:val="008735B9"/>
    <w:rsid w:val="00A64806"/>
    <w:rsid w:val="00A66876"/>
    <w:rsid w:val="00D20DD4"/>
    <w:rsid w:val="00FA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7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733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2176</Characters>
  <Application>Microsoft Office Word</Application>
  <DocSecurity>0</DocSecurity>
  <Lines>18</Lines>
  <Paragraphs>5</Paragraphs>
  <ScaleCrop>false</ScaleCrop>
  <Company>KBAHT SysCD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СМЭВ</dc:creator>
  <cp:keywords/>
  <dc:description/>
  <cp:lastModifiedBy>1</cp:lastModifiedBy>
  <cp:revision>6</cp:revision>
  <cp:lastPrinted>2016-09-27T10:20:00Z</cp:lastPrinted>
  <dcterms:created xsi:type="dcterms:W3CDTF">2016-09-22T05:53:00Z</dcterms:created>
  <dcterms:modified xsi:type="dcterms:W3CDTF">2016-09-27T10:26:00Z</dcterms:modified>
</cp:coreProperties>
</file>