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2" w:rsidRDefault="00846B10" w:rsidP="00CB60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pt;margin-top:-18pt;width:51pt;height:65pt;z-index:1;visibility:visible">
            <v:imagedata r:id="rId7" o:title=""/>
            <w10:wrap type="square" side="right"/>
          </v:shape>
        </w:pict>
      </w:r>
    </w:p>
    <w:p w:rsidR="00A45B2A" w:rsidRDefault="00A45B2A" w:rsidP="00CB60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45B2A" w:rsidRDefault="00A45B2A" w:rsidP="00CB6050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E77E2" w:rsidRPr="002E4D61" w:rsidRDefault="008E77E2" w:rsidP="00CB6050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B605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СОВЕТ ДЕПУТАТОВ</w:t>
      </w:r>
    </w:p>
    <w:p w:rsidR="008E77E2" w:rsidRPr="00CB6050" w:rsidRDefault="006862B6" w:rsidP="00CB6050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БАРНУКОВСКОГО</w:t>
      </w:r>
      <w:r w:rsidR="008E77E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8E77E2" w:rsidRDefault="008E77E2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8E77E2" w:rsidRDefault="008E77E2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E77E2" w:rsidRDefault="008E77E2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7E2" w:rsidRDefault="00A45B2A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первое </w:t>
      </w:r>
      <w:r w:rsidR="008E77E2">
        <w:rPr>
          <w:rFonts w:ascii="Times New Roman" w:hAnsi="Times New Roman" w:cs="Times New Roman"/>
          <w:sz w:val="28"/>
          <w:szCs w:val="28"/>
        </w:rPr>
        <w:t>заседание Собрания депутатов</w:t>
      </w:r>
    </w:p>
    <w:p w:rsidR="008E77E2" w:rsidRDefault="00A45B2A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8E77E2">
        <w:rPr>
          <w:rFonts w:ascii="Times New Roman" w:hAnsi="Times New Roman" w:cs="Times New Roman"/>
          <w:sz w:val="28"/>
          <w:szCs w:val="28"/>
        </w:rPr>
        <w:t>созыва</w:t>
      </w:r>
    </w:p>
    <w:p w:rsidR="008E77E2" w:rsidRDefault="008E77E2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7E2" w:rsidRDefault="008E77E2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E77E2" w:rsidRDefault="008E77E2" w:rsidP="00CB6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7E2" w:rsidRPr="00CB6050" w:rsidRDefault="008E77E2" w:rsidP="00CB60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A45B2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31.03.2015г.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A45B2A">
        <w:rPr>
          <w:rFonts w:ascii="Times New Roman" w:hAnsi="Times New Roman" w:cs="Times New Roman"/>
          <w:b w:val="0"/>
          <w:bCs w:val="0"/>
          <w:sz w:val="28"/>
          <w:szCs w:val="28"/>
        </w:rPr>
        <w:t>81</w:t>
      </w:r>
    </w:p>
    <w:p w:rsidR="008E77E2" w:rsidRDefault="008E77E2" w:rsidP="00CB60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</w:t>
      </w:r>
      <w:r w:rsidR="000459A3">
        <w:rPr>
          <w:rFonts w:ascii="Times New Roman" w:hAnsi="Times New Roman" w:cs="Times New Roman"/>
          <w:b w:val="0"/>
          <w:bCs w:val="0"/>
          <w:sz w:val="28"/>
          <w:szCs w:val="28"/>
        </w:rPr>
        <w:t>Барнуковка</w:t>
      </w:r>
    </w:p>
    <w:p w:rsidR="008E77E2" w:rsidRDefault="008E77E2" w:rsidP="00CB6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E77E2" w:rsidRDefault="008E77E2" w:rsidP="00CB6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</w:t>
      </w:r>
      <w:r w:rsidR="006862B6">
        <w:rPr>
          <w:b/>
          <w:bCs/>
          <w:sz w:val="28"/>
          <w:szCs w:val="28"/>
        </w:rPr>
        <w:t xml:space="preserve">Барнуковского </w:t>
      </w:r>
      <w:r>
        <w:rPr>
          <w:b/>
          <w:bCs/>
          <w:sz w:val="28"/>
          <w:szCs w:val="28"/>
        </w:rPr>
        <w:t>муниципального образования</w:t>
      </w:r>
    </w:p>
    <w:p w:rsidR="008E77E2" w:rsidRDefault="008E77E2" w:rsidP="00CB6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862B6">
        <w:rPr>
          <w:b/>
          <w:bCs/>
          <w:sz w:val="28"/>
          <w:szCs w:val="28"/>
        </w:rPr>
        <w:t>20.07.2010г.</w:t>
      </w:r>
      <w:r>
        <w:rPr>
          <w:b/>
          <w:bCs/>
          <w:sz w:val="28"/>
          <w:szCs w:val="28"/>
        </w:rPr>
        <w:t xml:space="preserve">№ </w:t>
      </w:r>
      <w:r w:rsidR="006862B6">
        <w:rPr>
          <w:b/>
          <w:bCs/>
          <w:sz w:val="28"/>
          <w:szCs w:val="28"/>
        </w:rPr>
        <w:t>85</w:t>
      </w:r>
      <w:r>
        <w:rPr>
          <w:b/>
          <w:bCs/>
          <w:sz w:val="28"/>
          <w:szCs w:val="28"/>
        </w:rPr>
        <w:t xml:space="preserve">«Об утверждении Положения </w:t>
      </w:r>
      <w:r w:rsidRPr="00CB6050">
        <w:rPr>
          <w:b/>
          <w:bCs/>
          <w:sz w:val="28"/>
          <w:szCs w:val="28"/>
        </w:rPr>
        <w:t xml:space="preserve">о </w:t>
      </w:r>
    </w:p>
    <w:p w:rsidR="008E77E2" w:rsidRDefault="008E77E2" w:rsidP="00CB6050">
      <w:pPr>
        <w:rPr>
          <w:b/>
          <w:bCs/>
          <w:sz w:val="28"/>
          <w:szCs w:val="28"/>
        </w:rPr>
      </w:pPr>
      <w:r w:rsidRPr="00CB6050">
        <w:rPr>
          <w:b/>
          <w:bCs/>
          <w:sz w:val="28"/>
          <w:szCs w:val="28"/>
        </w:rPr>
        <w:t>бюджетном процессе в</w:t>
      </w:r>
      <w:r w:rsidR="00A45B2A">
        <w:rPr>
          <w:b/>
          <w:bCs/>
          <w:sz w:val="28"/>
          <w:szCs w:val="28"/>
        </w:rPr>
        <w:t xml:space="preserve"> </w:t>
      </w:r>
      <w:r w:rsidR="006862B6">
        <w:rPr>
          <w:b/>
          <w:bCs/>
          <w:sz w:val="28"/>
          <w:szCs w:val="28"/>
        </w:rPr>
        <w:t xml:space="preserve">Барнуковском </w:t>
      </w:r>
      <w:r w:rsidRPr="00CB6050">
        <w:rPr>
          <w:b/>
          <w:bCs/>
          <w:sz w:val="28"/>
          <w:szCs w:val="28"/>
        </w:rPr>
        <w:t xml:space="preserve">муниципальном </w:t>
      </w:r>
    </w:p>
    <w:p w:rsidR="008E77E2" w:rsidRDefault="008E77E2" w:rsidP="00CB6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образовании Балтайского муниципального </w:t>
      </w:r>
      <w:r w:rsidRPr="00CB6050">
        <w:rPr>
          <w:b/>
          <w:bCs/>
          <w:sz w:val="28"/>
          <w:szCs w:val="28"/>
        </w:rPr>
        <w:t xml:space="preserve">района </w:t>
      </w:r>
    </w:p>
    <w:p w:rsidR="008E77E2" w:rsidRDefault="008E77E2" w:rsidP="00CB6050">
      <w:pPr>
        <w:rPr>
          <w:b/>
          <w:bCs/>
          <w:sz w:val="28"/>
          <w:szCs w:val="28"/>
        </w:rPr>
      </w:pPr>
      <w:r w:rsidRPr="00CB6050">
        <w:rPr>
          <w:b/>
          <w:bCs/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t>»</w:t>
      </w:r>
    </w:p>
    <w:p w:rsidR="008E77E2" w:rsidRDefault="008E77E2" w:rsidP="001929B3">
      <w:pPr>
        <w:jc w:val="both"/>
        <w:rPr>
          <w:b/>
          <w:bCs/>
          <w:sz w:val="28"/>
          <w:szCs w:val="28"/>
        </w:rPr>
      </w:pPr>
    </w:p>
    <w:p w:rsidR="008E77E2" w:rsidRDefault="008E77E2" w:rsidP="0019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 №131-ФЗ «Об общих  принципах организации местного самоуправления в Российской Федерации», </w:t>
      </w:r>
      <w:r w:rsidRPr="001929B3">
        <w:rPr>
          <w:sz w:val="28"/>
          <w:szCs w:val="28"/>
        </w:rPr>
        <w:t xml:space="preserve">руководствуясь статьей 21 Устава </w:t>
      </w:r>
      <w:r w:rsidR="006862B6">
        <w:rPr>
          <w:sz w:val="28"/>
          <w:szCs w:val="28"/>
        </w:rPr>
        <w:t>Барнуковского</w:t>
      </w:r>
      <w:r w:rsidRPr="001929B3">
        <w:rPr>
          <w:sz w:val="28"/>
          <w:szCs w:val="28"/>
        </w:rPr>
        <w:t xml:space="preserve"> муниципального образования, Совет депутатов </w:t>
      </w:r>
      <w:r w:rsidR="006862B6">
        <w:rPr>
          <w:sz w:val="28"/>
          <w:szCs w:val="28"/>
        </w:rPr>
        <w:t>Барнуковского</w:t>
      </w:r>
      <w:r w:rsidRPr="001929B3">
        <w:rPr>
          <w:sz w:val="28"/>
          <w:szCs w:val="28"/>
        </w:rPr>
        <w:t xml:space="preserve"> муниципального образования  </w:t>
      </w:r>
      <w:r w:rsidRPr="001929B3">
        <w:rPr>
          <w:b/>
          <w:bCs/>
          <w:sz w:val="28"/>
          <w:szCs w:val="28"/>
        </w:rPr>
        <w:t>РЕШИЛ</w:t>
      </w:r>
      <w:r w:rsidRPr="001929B3">
        <w:rPr>
          <w:sz w:val="28"/>
          <w:szCs w:val="28"/>
        </w:rPr>
        <w:t>:</w:t>
      </w:r>
    </w:p>
    <w:p w:rsidR="008E77E2" w:rsidRDefault="008E77E2" w:rsidP="0019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 </w:t>
      </w:r>
      <w:r w:rsidRPr="001929B3">
        <w:rPr>
          <w:sz w:val="28"/>
          <w:szCs w:val="28"/>
        </w:rPr>
        <w:t xml:space="preserve">депутатов </w:t>
      </w:r>
      <w:r w:rsidR="006862B6">
        <w:rPr>
          <w:sz w:val="28"/>
          <w:szCs w:val="28"/>
        </w:rPr>
        <w:t>Барнуковского</w:t>
      </w:r>
      <w:r>
        <w:rPr>
          <w:sz w:val="28"/>
          <w:szCs w:val="28"/>
        </w:rPr>
        <w:t xml:space="preserve"> муниципального образования </w:t>
      </w:r>
      <w:r w:rsidRPr="001929B3">
        <w:rPr>
          <w:sz w:val="28"/>
          <w:szCs w:val="28"/>
        </w:rPr>
        <w:t xml:space="preserve">от </w:t>
      </w:r>
      <w:r w:rsidR="006862B6">
        <w:rPr>
          <w:sz w:val="28"/>
          <w:szCs w:val="28"/>
        </w:rPr>
        <w:t>20.07.2010г.</w:t>
      </w:r>
      <w:r w:rsidRPr="001929B3">
        <w:rPr>
          <w:sz w:val="28"/>
          <w:szCs w:val="28"/>
        </w:rPr>
        <w:t xml:space="preserve"> № </w:t>
      </w:r>
      <w:r w:rsidR="006862B6">
        <w:rPr>
          <w:sz w:val="28"/>
          <w:szCs w:val="28"/>
        </w:rPr>
        <w:t>85</w:t>
      </w:r>
      <w:r>
        <w:rPr>
          <w:sz w:val="28"/>
          <w:szCs w:val="28"/>
        </w:rPr>
        <w:t xml:space="preserve"> «Об утверждении Положения о </w:t>
      </w:r>
      <w:r w:rsidRPr="001929B3">
        <w:rPr>
          <w:sz w:val="28"/>
          <w:szCs w:val="28"/>
        </w:rPr>
        <w:t>бюджетном процесс</w:t>
      </w:r>
      <w:r>
        <w:rPr>
          <w:sz w:val="28"/>
          <w:szCs w:val="28"/>
        </w:rPr>
        <w:t xml:space="preserve">е в </w:t>
      </w:r>
      <w:r w:rsidR="006862B6">
        <w:rPr>
          <w:sz w:val="28"/>
          <w:szCs w:val="28"/>
        </w:rPr>
        <w:t>Барнуковском</w:t>
      </w:r>
      <w:r>
        <w:rPr>
          <w:sz w:val="28"/>
          <w:szCs w:val="28"/>
        </w:rPr>
        <w:t xml:space="preserve"> муниципальном </w:t>
      </w:r>
      <w:r w:rsidRPr="001929B3">
        <w:rPr>
          <w:sz w:val="28"/>
          <w:szCs w:val="28"/>
        </w:rPr>
        <w:t>образовании Бал</w:t>
      </w:r>
      <w:r>
        <w:rPr>
          <w:sz w:val="28"/>
          <w:szCs w:val="28"/>
        </w:rPr>
        <w:t xml:space="preserve">тайского муниципального района </w:t>
      </w:r>
      <w:r w:rsidRPr="001929B3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(с измен.от </w:t>
      </w:r>
      <w:r w:rsidR="00BF5645">
        <w:rPr>
          <w:sz w:val="28"/>
          <w:szCs w:val="28"/>
        </w:rPr>
        <w:t>05.09.2011</w:t>
      </w:r>
      <w:r>
        <w:rPr>
          <w:sz w:val="28"/>
          <w:szCs w:val="28"/>
        </w:rPr>
        <w:t xml:space="preserve"> №</w:t>
      </w:r>
      <w:r w:rsidR="00BF5645">
        <w:rPr>
          <w:sz w:val="28"/>
          <w:szCs w:val="28"/>
        </w:rPr>
        <w:t>126</w:t>
      </w:r>
      <w:r>
        <w:rPr>
          <w:sz w:val="28"/>
          <w:szCs w:val="28"/>
        </w:rPr>
        <w:t>)  следующие изменения:</w:t>
      </w:r>
    </w:p>
    <w:p w:rsidR="008E77E2" w:rsidRDefault="008E77E2" w:rsidP="0019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4 главы 1 изложить в следующей редакции:</w:t>
      </w:r>
    </w:p>
    <w:p w:rsidR="008E77E2" w:rsidRPr="001929B3" w:rsidRDefault="008E77E2" w:rsidP="001929B3">
      <w:pPr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8"/>
          <w:szCs w:val="28"/>
        </w:rPr>
        <w:t>«</w:t>
      </w:r>
      <w:r w:rsidRPr="001929B3">
        <w:rPr>
          <w:b/>
          <w:bCs/>
          <w:sz w:val="26"/>
          <w:szCs w:val="26"/>
          <w:lang w:eastAsia="ru-RU"/>
        </w:rPr>
        <w:t>Статья 4. Понятия и термины, применяемые в настоящем  Положении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t>В  настоящем  Положении применяются следующие понятия и термины: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t>- бюджет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8E77E2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t>- консолидированный бюджет - 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t xml:space="preserve">- доходы бюджета - поступающие в бюджет денежные средства, за исключением средств, являющихся в соответствии с </w:t>
      </w:r>
      <w:r>
        <w:rPr>
          <w:sz w:val="26"/>
          <w:szCs w:val="26"/>
          <w:lang w:eastAsia="ru-RU"/>
        </w:rPr>
        <w:t>Бюджетным</w:t>
      </w:r>
      <w:r w:rsidRPr="001929B3">
        <w:rPr>
          <w:sz w:val="26"/>
          <w:szCs w:val="26"/>
          <w:lang w:eastAsia="ru-RU"/>
        </w:rPr>
        <w:t xml:space="preserve"> Кодексом источниками финансирования дефицита бюджета;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lastRenderedPageBreak/>
        <w:t xml:space="preserve">- расходы бюджета - выплачиваемые из бюджета денежные средства, за исключением средств, являющихся в соответствии с </w:t>
      </w:r>
      <w:r>
        <w:rPr>
          <w:sz w:val="26"/>
          <w:szCs w:val="26"/>
          <w:lang w:eastAsia="ru-RU"/>
        </w:rPr>
        <w:t xml:space="preserve">Бюджетным </w:t>
      </w:r>
      <w:r w:rsidRPr="001929B3">
        <w:rPr>
          <w:sz w:val="26"/>
          <w:szCs w:val="26"/>
          <w:lang w:eastAsia="ru-RU"/>
        </w:rPr>
        <w:t xml:space="preserve"> Кодексом источниками финансирования дефицита бюджета;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t>- дефицит бюджета - превышение расходов бюджета над его доходами;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t>- профицит бюджета - превышение доходов бюджета над его расходами;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929B3">
        <w:rPr>
          <w:sz w:val="26"/>
          <w:szCs w:val="26"/>
          <w:lang w:eastAsia="ru-RU"/>
        </w:rPr>
        <w:t>-бюджетный процесс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6"/>
          <w:szCs w:val="26"/>
          <w:lang w:eastAsia="ru-RU"/>
        </w:rPr>
        <w:t xml:space="preserve">- </w:t>
      </w:r>
      <w:r w:rsidRPr="001929B3">
        <w:rPr>
          <w:sz w:val="28"/>
          <w:szCs w:val="28"/>
          <w:lang w:eastAsia="ru-RU"/>
        </w:rPr>
        <w:t xml:space="preserve">сводная бюджетная роспись - документ, который составляется и ведется финансовым органом (органом управления государственным внебюджетным фондом) в соответствии с </w:t>
      </w:r>
      <w:r>
        <w:rPr>
          <w:sz w:val="28"/>
          <w:szCs w:val="28"/>
          <w:lang w:eastAsia="ru-RU"/>
        </w:rPr>
        <w:t>Бюджетным</w:t>
      </w:r>
      <w:r w:rsidRPr="001929B3">
        <w:rPr>
          <w:sz w:val="28"/>
          <w:szCs w:val="28"/>
          <w:lang w:eastAsia="ru-RU"/>
        </w:rPr>
        <w:t xml:space="preserve"> Кодексом в целях организации исполнения бюджета по расходам бюджета и источникам финансирования дефицита бюджета;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бюджетная роспись -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</w:t>
      </w:r>
      <w:r>
        <w:rPr>
          <w:sz w:val="28"/>
          <w:szCs w:val="28"/>
          <w:lang w:eastAsia="ru-RU"/>
        </w:rPr>
        <w:t>Бюджетным</w:t>
      </w:r>
      <w:r w:rsidRPr="001929B3">
        <w:rPr>
          <w:sz w:val="28"/>
          <w:szCs w:val="28"/>
          <w:lang w:eastAsia="ru-RU"/>
        </w:rPr>
        <w:t xml:space="preserve"> Кодексом в целях исполнения бюджета по расходам (источникам финансирования дефицита бюджета);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r>
        <w:rPr>
          <w:sz w:val="28"/>
          <w:szCs w:val="28"/>
          <w:lang w:eastAsia="ru-RU"/>
        </w:rPr>
        <w:t xml:space="preserve">Бюджетным </w:t>
      </w:r>
      <w:r w:rsidRPr="001929B3">
        <w:rPr>
          <w:sz w:val="28"/>
          <w:szCs w:val="28"/>
          <w:lang w:eastAsia="ru-RU"/>
        </w:rPr>
        <w:t>Кодексом, принятые на себя муниципальным образованием;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расходные обязательства - обусловленные законом, иным нормативным правовым актом, договором или соглашением обязанности публично-правового образования (муниципального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-бюджетные обязательства - расходные обязательства, подлежащие исполнению в соответствующем финансовом году;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публичные обязательства -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</w:t>
      </w:r>
      <w:r w:rsidRPr="001929B3">
        <w:rPr>
          <w:sz w:val="28"/>
          <w:szCs w:val="28"/>
          <w:lang w:eastAsia="ru-RU"/>
        </w:rPr>
        <w:lastRenderedPageBreak/>
        <w:t>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публичные нормативные обязательства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</w:t>
      </w:r>
      <w:r>
        <w:rPr>
          <w:sz w:val="28"/>
          <w:szCs w:val="28"/>
          <w:lang w:eastAsia="ru-RU"/>
        </w:rPr>
        <w:t>муниципальных</w:t>
      </w:r>
      <w:r w:rsidRPr="001929B3">
        <w:rPr>
          <w:sz w:val="28"/>
          <w:szCs w:val="28"/>
          <w:lang w:eastAsia="ru-RU"/>
        </w:rPr>
        <w:t xml:space="preserve"> служащих, а также лиц, замещающих муниципальные должности, лиц, обучающихся (воспитанников) в </w:t>
      </w:r>
      <w:r>
        <w:rPr>
          <w:sz w:val="28"/>
          <w:szCs w:val="28"/>
          <w:lang w:eastAsia="ru-RU"/>
        </w:rPr>
        <w:t>муниципальных</w:t>
      </w:r>
      <w:r w:rsidRPr="001929B3">
        <w:rPr>
          <w:sz w:val="28"/>
          <w:szCs w:val="28"/>
          <w:lang w:eastAsia="ru-RU"/>
        </w:rPr>
        <w:t xml:space="preserve"> образовательных учреждениях;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денежные обязательства - обязанность получателя бюджетных средств уплатить бюджету,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бюджетные полномочия - установленные </w:t>
      </w:r>
      <w:r>
        <w:rPr>
          <w:sz w:val="28"/>
          <w:szCs w:val="28"/>
          <w:lang w:eastAsia="ru-RU"/>
        </w:rPr>
        <w:t>Бюджетным</w:t>
      </w:r>
      <w:r w:rsidRPr="001929B3">
        <w:rPr>
          <w:sz w:val="28"/>
          <w:szCs w:val="28"/>
          <w:lang w:eastAsia="ru-RU"/>
        </w:rPr>
        <w:t xml:space="preserve"> Кодексом и принятыми в соответствии с ним правовыми актами, регулирующими бюджетные правоотношения, права и обязанности </w:t>
      </w:r>
      <w:r>
        <w:rPr>
          <w:sz w:val="28"/>
          <w:szCs w:val="28"/>
          <w:lang w:eastAsia="ru-RU"/>
        </w:rPr>
        <w:t xml:space="preserve">органов местного самоуправления </w:t>
      </w:r>
      <w:r w:rsidRPr="001929B3">
        <w:rPr>
          <w:sz w:val="28"/>
          <w:szCs w:val="28"/>
          <w:lang w:eastAsia="ru-RU"/>
        </w:rPr>
        <w:t xml:space="preserve"> и иных участников бюджетного процесса по регулированию бюджетных правоотношений, организации и осуществлению бюджетного процесса;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муниципальные услуги (работы) - услуги (работы), оказываемые (выполняемые) о</w:t>
      </w:r>
      <w:r>
        <w:rPr>
          <w:sz w:val="28"/>
          <w:szCs w:val="28"/>
          <w:lang w:eastAsia="ru-RU"/>
        </w:rPr>
        <w:t>рганами местного самоуправления</w:t>
      </w:r>
      <w:r w:rsidRPr="001929B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муниципальными</w:t>
      </w:r>
      <w:r w:rsidRPr="001929B3">
        <w:rPr>
          <w:sz w:val="28"/>
          <w:szCs w:val="28"/>
          <w:lang w:eastAsia="ru-RU"/>
        </w:rPr>
        <w:t xml:space="preserve"> учреждениями и в случаях, установленных законодательством Российской Федерации, иными юридическими лицами;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бюджетные инвестиции - бюджетные средства, направляемые на создание или увеличение за счет средств бюджета стоимости </w:t>
      </w:r>
      <w:r>
        <w:rPr>
          <w:sz w:val="28"/>
          <w:szCs w:val="28"/>
          <w:lang w:eastAsia="ru-RU"/>
        </w:rPr>
        <w:t xml:space="preserve">муниципального </w:t>
      </w:r>
      <w:r w:rsidRPr="001929B3">
        <w:rPr>
          <w:sz w:val="28"/>
          <w:szCs w:val="28"/>
          <w:lang w:eastAsia="ru-RU"/>
        </w:rPr>
        <w:t>имущества;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финансовые органы -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главный распорядитель бюджетных средств (главный распорядитель средств соответствующего бюджета) - орган местного самоуправления, орган </w:t>
      </w:r>
      <w:r w:rsidRPr="001929B3">
        <w:rPr>
          <w:sz w:val="28"/>
          <w:szCs w:val="28"/>
          <w:lang w:eastAsia="ru-RU"/>
        </w:rPr>
        <w:lastRenderedPageBreak/>
        <w:t xml:space="preserve">администрации, </w:t>
      </w:r>
      <w:r>
        <w:rPr>
          <w:sz w:val="28"/>
          <w:szCs w:val="28"/>
          <w:lang w:eastAsia="ru-RU"/>
        </w:rPr>
        <w:t>имеющий</w:t>
      </w:r>
      <w:r w:rsidRPr="001929B3">
        <w:rPr>
          <w:sz w:val="28"/>
          <w:szCs w:val="28"/>
          <w:lang w:eastAsia="ru-RU"/>
        </w:rPr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</w:t>
      </w:r>
      <w:r>
        <w:rPr>
          <w:sz w:val="28"/>
          <w:szCs w:val="28"/>
          <w:lang w:eastAsia="ru-RU"/>
        </w:rPr>
        <w:t xml:space="preserve">Бюджетным </w:t>
      </w:r>
      <w:r w:rsidRPr="001929B3">
        <w:rPr>
          <w:sz w:val="28"/>
          <w:szCs w:val="28"/>
          <w:lang w:eastAsia="ru-RU"/>
        </w:rPr>
        <w:t>Кодексом;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распорядитель бюджетных средств (распорядитель средств соответствующего бюджета) - орган местного самоуправления, орган местной администрации, казенное учреждение,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получатель бюджетных средств (получатель средств соответствующего бюджета) -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соответствующего бюджета, если иное не установлено </w:t>
      </w:r>
      <w:r>
        <w:rPr>
          <w:sz w:val="28"/>
          <w:szCs w:val="28"/>
          <w:lang w:eastAsia="ru-RU"/>
        </w:rPr>
        <w:t xml:space="preserve">Бюджетным </w:t>
      </w:r>
      <w:r w:rsidRPr="001929B3">
        <w:rPr>
          <w:sz w:val="28"/>
          <w:szCs w:val="28"/>
          <w:lang w:eastAsia="ru-RU"/>
        </w:rPr>
        <w:t xml:space="preserve"> Кодексом;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казенное учреждение </w:t>
      </w:r>
      <w:r>
        <w:rPr>
          <w:sz w:val="28"/>
          <w:szCs w:val="28"/>
          <w:lang w:eastAsia="ru-RU"/>
        </w:rPr>
        <w:t>–муниципальное</w:t>
      </w:r>
      <w:r w:rsidRPr="001929B3">
        <w:rPr>
          <w:sz w:val="28"/>
          <w:szCs w:val="28"/>
          <w:lang w:eastAsia="ru-RU"/>
        </w:rPr>
        <w:t xml:space="preserve"> учреждение, осуществляющее оказание </w:t>
      </w:r>
      <w:r>
        <w:rPr>
          <w:sz w:val="28"/>
          <w:szCs w:val="28"/>
          <w:lang w:eastAsia="ru-RU"/>
        </w:rPr>
        <w:t>муниципальных</w:t>
      </w:r>
      <w:r w:rsidRPr="001929B3">
        <w:rPr>
          <w:sz w:val="28"/>
          <w:szCs w:val="28"/>
          <w:lang w:eastAsia="ru-RU"/>
        </w:rPr>
        <w:t xml:space="preserve"> услуг, выполнение работ и (или) исполнение </w:t>
      </w:r>
      <w:r>
        <w:rPr>
          <w:sz w:val="28"/>
          <w:szCs w:val="28"/>
          <w:lang w:eastAsia="ru-RU"/>
        </w:rPr>
        <w:t>муниципальных</w:t>
      </w:r>
      <w:r w:rsidRPr="001929B3">
        <w:rPr>
          <w:sz w:val="28"/>
          <w:szCs w:val="28"/>
          <w:lang w:eastAsia="ru-RU"/>
        </w:rPr>
        <w:t xml:space="preserve">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бюджетная смета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ведомственная структура расходов бюджета - распределение бюджетных ассигнований, предусмотренных </w:t>
      </w:r>
      <w:r>
        <w:rPr>
          <w:sz w:val="28"/>
          <w:szCs w:val="28"/>
          <w:lang w:eastAsia="ru-RU"/>
        </w:rPr>
        <w:t>решением</w:t>
      </w:r>
      <w:r w:rsidRPr="001929B3">
        <w:rPr>
          <w:sz w:val="28"/>
          <w:szCs w:val="28"/>
          <w:lang w:eastAsia="ru-RU"/>
        </w:rPr>
        <w:t xml:space="preserve">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</w:t>
      </w:r>
      <w:r>
        <w:rPr>
          <w:sz w:val="28"/>
          <w:szCs w:val="28"/>
          <w:lang w:eastAsia="ru-RU"/>
        </w:rPr>
        <w:t>муниципальным</w:t>
      </w:r>
      <w:r w:rsidRPr="001929B3">
        <w:rPr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администратор доходов бюджета -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</w:t>
      </w:r>
      <w:r>
        <w:rPr>
          <w:sz w:val="28"/>
          <w:szCs w:val="28"/>
          <w:lang w:eastAsia="ru-RU"/>
        </w:rPr>
        <w:t xml:space="preserve">Бюджетным </w:t>
      </w:r>
      <w:r w:rsidRPr="001929B3">
        <w:rPr>
          <w:sz w:val="28"/>
          <w:szCs w:val="28"/>
          <w:lang w:eastAsia="ru-RU"/>
        </w:rPr>
        <w:t>Кодексом;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главный администратор доходов бюджета - определенный </w:t>
      </w:r>
      <w:r>
        <w:rPr>
          <w:sz w:val="28"/>
          <w:szCs w:val="28"/>
          <w:lang w:eastAsia="ru-RU"/>
        </w:rPr>
        <w:t xml:space="preserve">решением </w:t>
      </w:r>
      <w:r>
        <w:rPr>
          <w:sz w:val="28"/>
          <w:szCs w:val="28"/>
          <w:lang w:eastAsia="ru-RU"/>
        </w:rPr>
        <w:lastRenderedPageBreak/>
        <w:t xml:space="preserve">о бюджете </w:t>
      </w:r>
      <w:r w:rsidRPr="001929B3">
        <w:rPr>
          <w:sz w:val="28"/>
          <w:szCs w:val="28"/>
          <w:lang w:eastAsia="ru-RU"/>
        </w:rPr>
        <w:t xml:space="preserve">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бюджета, если иное не установлено </w:t>
      </w:r>
      <w:r>
        <w:rPr>
          <w:sz w:val="28"/>
          <w:szCs w:val="28"/>
          <w:lang w:eastAsia="ru-RU"/>
        </w:rPr>
        <w:t xml:space="preserve">Бюджетным </w:t>
      </w:r>
      <w:r w:rsidRPr="001929B3">
        <w:rPr>
          <w:sz w:val="28"/>
          <w:szCs w:val="28"/>
          <w:lang w:eastAsia="ru-RU"/>
        </w:rPr>
        <w:t>Кодексом;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администратор источников финансирования дефицита бюджета (администратор источников финансирования дефицита соответствующего бюджета) - орган местного самоуправления, орган местной администрации, орган управления государственным внебюджетным фондом, иная организация, имеющие право в соответствии с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Бюджетным </w:t>
      </w:r>
      <w:r w:rsidRPr="001929B3">
        <w:rPr>
          <w:sz w:val="28"/>
          <w:szCs w:val="28"/>
          <w:lang w:eastAsia="ru-RU"/>
        </w:rPr>
        <w:t>Кодексом осуществлять операции с источниками финансирования дефицита бюджета;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главный администратор источников финансирования дефицита бюджета (главный администратор источников финансирования дефицита соответствующего бюджета) - определенный </w:t>
      </w:r>
      <w:r>
        <w:rPr>
          <w:sz w:val="28"/>
          <w:szCs w:val="28"/>
          <w:lang w:eastAsia="ru-RU"/>
        </w:rPr>
        <w:t>решением</w:t>
      </w:r>
      <w:r w:rsidRPr="001929B3">
        <w:rPr>
          <w:sz w:val="28"/>
          <w:szCs w:val="28"/>
          <w:lang w:eastAsia="ru-RU"/>
        </w:rPr>
        <w:t xml:space="preserve"> о бюджете орган местного самоуправления, орган администрации, орган управления государственным внебюджетным фондом,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муниципальная гарантия - вид долгового обязательства, в силу которого соответственно муниципальное образование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обоснование бюджетных ассигнований - документ, характеризующий бюджетные ассигнования в очередном финансовом году (очередном финансовом году и плановом периоде);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лимит бюджетных обязательств 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очередной финансовый год - год, следующий за текущим финансовым годом;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плановый период - два финансовых года, следующие за очередным финансовым годом;</w:t>
      </w: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>- отчетный финансовый год - год, предшествующий текущему финансовому году;</w:t>
      </w:r>
    </w:p>
    <w:p w:rsidR="008E77E2" w:rsidRPr="002E4D61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29B3">
        <w:rPr>
          <w:sz w:val="28"/>
          <w:szCs w:val="28"/>
          <w:lang w:eastAsia="ru-RU"/>
        </w:rPr>
        <w:t xml:space="preserve">- временный кассовый разрыв - прогнозируемая в определенный период текущего финансового года недостаточность на едином счете </w:t>
      </w:r>
      <w:r w:rsidRPr="001929B3">
        <w:rPr>
          <w:sz w:val="28"/>
          <w:szCs w:val="28"/>
          <w:lang w:eastAsia="ru-RU"/>
        </w:rPr>
        <w:lastRenderedPageBreak/>
        <w:t>бюджета денежных средств, необходимых для осуществл</w:t>
      </w:r>
      <w:r>
        <w:rPr>
          <w:sz w:val="28"/>
          <w:szCs w:val="28"/>
          <w:lang w:eastAsia="ru-RU"/>
        </w:rPr>
        <w:t>ения кассовых выплат из бюджета».</w:t>
      </w:r>
    </w:p>
    <w:p w:rsidR="008E77E2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.2. Абзацы 4 и 5 пункта 3 статьи 10 исключить.</w:t>
      </w:r>
    </w:p>
    <w:p w:rsidR="008E77E2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Pr="002E4D61">
        <w:rPr>
          <w:sz w:val="28"/>
          <w:szCs w:val="28"/>
          <w:lang w:eastAsia="ru-RU"/>
        </w:rPr>
        <w:t>Статью 54 главы 9 изложить в следующей редакции:</w:t>
      </w:r>
    </w:p>
    <w:p w:rsidR="008E77E2" w:rsidRPr="002E4D61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E4D61">
        <w:rPr>
          <w:b/>
          <w:bCs/>
          <w:sz w:val="28"/>
          <w:szCs w:val="28"/>
          <w:lang w:eastAsia="ru-RU"/>
        </w:rPr>
        <w:t>Статья 54. Сведения, необходимые для составления проекта  бюджета</w:t>
      </w:r>
    </w:p>
    <w:p w:rsidR="008E77E2" w:rsidRPr="002E4D61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 xml:space="preserve">1. В целях своевременного и качественного составления проекта  бюджета администрация муниципального образования имеет право получать необходимые сведения от </w:t>
      </w:r>
      <w:r>
        <w:rPr>
          <w:sz w:val="28"/>
          <w:szCs w:val="28"/>
          <w:lang w:eastAsia="ru-RU"/>
        </w:rPr>
        <w:t xml:space="preserve">финансовых органов, </w:t>
      </w:r>
      <w:r w:rsidRPr="002E4D61">
        <w:rPr>
          <w:sz w:val="28"/>
          <w:szCs w:val="28"/>
          <w:lang w:eastAsia="ru-RU"/>
        </w:rPr>
        <w:t xml:space="preserve"> от органов государственной власти, органов местного самоуправления.</w:t>
      </w:r>
    </w:p>
    <w:p w:rsidR="008E77E2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2. Составление проекта бюджета основывается на:</w:t>
      </w:r>
    </w:p>
    <w:p w:rsidR="008E77E2" w:rsidRPr="002E4D61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-положениях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E77E2" w:rsidRPr="002E4D61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-основных направлениях бюджетной политики и основных направлениях налоговой политики;</w:t>
      </w:r>
    </w:p>
    <w:p w:rsidR="008E77E2" w:rsidRPr="002E4D61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-основных направлениях таможенно-тарифной политики Российской Федерации;</w:t>
      </w:r>
    </w:p>
    <w:p w:rsidR="008E77E2" w:rsidRPr="002E4D61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-прогнозе социально-экономического развития;</w:t>
      </w:r>
    </w:p>
    <w:p w:rsidR="008E77E2" w:rsidRPr="002E4D61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-бюджетном прогнозе (проекте бюджетного прогноза, проекте изменений бюджетного прогноза) на долгосрочный период;</w:t>
      </w:r>
    </w:p>
    <w:p w:rsidR="008E77E2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4D61">
        <w:rPr>
          <w:sz w:val="28"/>
          <w:szCs w:val="28"/>
          <w:lang w:eastAsia="ru-RU"/>
        </w:rPr>
        <w:t>- муниципальных программах (проектах муниципальных программ, проектах изменений указанных программ)».</w:t>
      </w:r>
    </w:p>
    <w:p w:rsidR="008E77E2" w:rsidRDefault="008E77E2" w:rsidP="002E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2E4D61">
        <w:rPr>
          <w:sz w:val="28"/>
          <w:szCs w:val="28"/>
          <w:lang w:eastAsia="ru-RU"/>
        </w:rPr>
        <w:t>Статью 59 главы 9 изложить в следующей редакции: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«</w:t>
      </w:r>
      <w:r w:rsidRPr="006E7EA5">
        <w:rPr>
          <w:b/>
          <w:bCs/>
          <w:sz w:val="28"/>
          <w:szCs w:val="28"/>
          <w:lang w:eastAsia="ru-RU"/>
        </w:rPr>
        <w:t>Статья 59. Муниципальные программы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1. Муниципальные программы, реализуемые за счет средств  местного бюджета, утверждаются  администрацией муниципального образования.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Сроки реализации муниципальных программ определяются   администрацией муниципального образования.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Порядок принятия решений о разработке муниципальных программ и их формирования и реализации устанавливается  муниципальным правовым актом  администрации поселения.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2. Объем бюджетных ассигнований на реализацию муниципальных программ (подпрограмм) утверждается решением о бюджете в составе ведомственной структуры расходов бюджета по соответствующей каждой программе (подпрограмме) статье расходов бюджета в соответствии с муниципальным правовым актом местной администрации поселения, утвердившим программу.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Муниципальные программы, предлагаемые к финансированию начиная с очередного финансового года, подлежат утверждению администрацией муниципального образования не позднее одного месяца до дня внесения проекта решения о  бюджете в Совет депутатов.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Муниципальные программы подлежат приведению в соответствие решением о бюджете не позднее трех месяцев со дня вступления его в силу.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lastRenderedPageBreak/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 администрацией муниципального образования.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По результатам указанной оценки,   администрацией муниципального образования, не позднее чем за один месяц до дня внесения проекта решения  о бюджете в Совет депутатов, может быть принято решение о сокращении,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>Муниципальной</w:t>
      </w:r>
      <w:r w:rsidRPr="006E7EA5">
        <w:rPr>
          <w:sz w:val="28"/>
          <w:szCs w:val="28"/>
          <w:lang w:eastAsia="ru-RU"/>
        </w:rPr>
        <w:t xml:space="preserve"> программой, реализуемой за счет средств бюджета </w:t>
      </w:r>
      <w:r>
        <w:rPr>
          <w:sz w:val="28"/>
          <w:szCs w:val="28"/>
          <w:lang w:eastAsia="ru-RU"/>
        </w:rPr>
        <w:t xml:space="preserve">Балтайского муниципального </w:t>
      </w:r>
      <w:r w:rsidRPr="006E7EA5">
        <w:rPr>
          <w:sz w:val="28"/>
          <w:szCs w:val="28"/>
          <w:lang w:eastAsia="ru-RU"/>
        </w:rPr>
        <w:t xml:space="preserve">района, может быть предусмотрено предоставление субсидий бюджету муниципального образования на реализацию аналогичных муниципальных программ, реализуемых за </w:t>
      </w:r>
      <w:r>
        <w:rPr>
          <w:sz w:val="28"/>
          <w:szCs w:val="28"/>
          <w:lang w:eastAsia="ru-RU"/>
        </w:rPr>
        <w:t>счет средств   бюджета муниципального образования</w:t>
      </w:r>
      <w:r w:rsidRPr="006E7EA5">
        <w:rPr>
          <w:sz w:val="28"/>
          <w:szCs w:val="28"/>
          <w:lang w:eastAsia="ru-RU"/>
        </w:rPr>
        <w:t>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Условия предоставления и методика расчета указанных межбюджетных субсидий устанавливаются соответствующей программой».</w:t>
      </w:r>
    </w:p>
    <w:p w:rsidR="008E77E2" w:rsidRPr="006E7EA5" w:rsidRDefault="008E77E2" w:rsidP="002E4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1.5. Статью 62 главы 10 изложить в следующей редакции: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«</w:t>
      </w:r>
      <w:r w:rsidRPr="006E7EA5">
        <w:rPr>
          <w:b/>
          <w:bCs/>
          <w:sz w:val="28"/>
          <w:szCs w:val="28"/>
          <w:lang w:eastAsia="ru-RU"/>
        </w:rPr>
        <w:t>Статья 62. Документы и материалы, представляемые одновременно с проектом бюджета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Одновременно с проектом решения о бюджете</w:t>
      </w:r>
      <w:r w:rsidR="00BF5645">
        <w:rPr>
          <w:sz w:val="28"/>
          <w:szCs w:val="28"/>
          <w:lang w:eastAsia="ru-RU"/>
        </w:rPr>
        <w:t xml:space="preserve"> </w:t>
      </w:r>
      <w:r w:rsidRPr="00147CA0">
        <w:rPr>
          <w:sz w:val="28"/>
          <w:szCs w:val="28"/>
          <w:lang w:eastAsia="ru-RU"/>
        </w:rPr>
        <w:t>муниципального образования</w:t>
      </w:r>
      <w:r w:rsidRPr="006E7EA5">
        <w:rPr>
          <w:sz w:val="28"/>
          <w:szCs w:val="28"/>
          <w:lang w:eastAsia="ru-RU"/>
        </w:rPr>
        <w:t xml:space="preserve"> в Совет депутатов представляются: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-основные направления бюджетной политики и основные направления налоговой политики;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 xml:space="preserve">-предварительные итоги социально-экономического развития муниципального   образования за истекший период текущего финансового года и ожидаемые итоги социально-экономического развития  </w:t>
      </w:r>
      <w:r>
        <w:rPr>
          <w:sz w:val="28"/>
          <w:szCs w:val="28"/>
          <w:lang w:eastAsia="ru-RU"/>
        </w:rPr>
        <w:t>муниципального образования</w:t>
      </w:r>
      <w:r w:rsidRPr="006E7EA5">
        <w:rPr>
          <w:sz w:val="28"/>
          <w:szCs w:val="28"/>
          <w:lang w:eastAsia="ru-RU"/>
        </w:rPr>
        <w:t xml:space="preserve"> за текущий финансовый год;</w:t>
      </w:r>
    </w:p>
    <w:p w:rsidR="008E77E2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-прогноз социально-экономического развития муниципального образования;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-прогноз основных характеристик (общий объём доходов, общий объём расходов, дефицита (профицита) бюджета)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 проект среднесрочного финансового плана;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-пояснительная записка к проекту бюджета;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-методики (проекты методик) и расчеты распределения межбюджетных трансфертов;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-верхний предел муниципального  долга на конец очередного финансового года (на конец очередного финансового года и конец каждого года планового периода);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 xml:space="preserve">-проект программы муниципальных внутренних заимствований на </w:t>
      </w:r>
      <w:r w:rsidRPr="006E7EA5">
        <w:rPr>
          <w:sz w:val="28"/>
          <w:szCs w:val="28"/>
          <w:lang w:eastAsia="ru-RU"/>
        </w:rPr>
        <w:lastRenderedPageBreak/>
        <w:t>очередной финансовый год (очередной финансовый год и плановый период);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-проекты программ муниципальных  гарантий на очередной финансовый год (очередной финансовый год и плановый период);</w:t>
      </w:r>
    </w:p>
    <w:p w:rsidR="008E77E2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-оценка ожидаемого исполнения бюджета на текущий финансовый год;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разногласии с Администрацией муниципального образования в отношении указанных бюджетных смет;</w:t>
      </w:r>
    </w:p>
    <w:p w:rsidR="008E77E2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-иные документы и материалы</w:t>
      </w:r>
      <w:r>
        <w:rPr>
          <w:sz w:val="28"/>
          <w:szCs w:val="28"/>
          <w:lang w:eastAsia="ru-RU"/>
        </w:rPr>
        <w:t>.</w:t>
      </w:r>
    </w:p>
    <w:p w:rsidR="008E77E2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утверждения решением о бюджете распределения бюджетных ассигнований по муниципальным программам и не</w:t>
      </w:r>
      <w:r w:rsidR="00BF56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  <w:r w:rsidRPr="006E7EA5">
        <w:rPr>
          <w:sz w:val="28"/>
          <w:szCs w:val="28"/>
          <w:lang w:eastAsia="ru-RU"/>
        </w:rPr>
        <w:t>».</w:t>
      </w:r>
    </w:p>
    <w:p w:rsidR="008E77E2" w:rsidRPr="006E7EA5" w:rsidRDefault="008E77E2" w:rsidP="00916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>2. Настоящее решение вступает в силу после его обнародования.</w:t>
      </w:r>
    </w:p>
    <w:p w:rsidR="008E77E2" w:rsidRPr="006E7EA5" w:rsidRDefault="008E77E2" w:rsidP="006E7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EA5">
        <w:rPr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депутатов </w:t>
      </w:r>
      <w:r w:rsidR="00BF5645">
        <w:rPr>
          <w:sz w:val="28"/>
          <w:szCs w:val="28"/>
          <w:lang w:eastAsia="ru-RU"/>
        </w:rPr>
        <w:t>Барнуковского</w:t>
      </w:r>
      <w:r w:rsidRPr="006E7EA5">
        <w:rPr>
          <w:sz w:val="28"/>
          <w:szCs w:val="28"/>
          <w:lang w:eastAsia="ru-RU"/>
        </w:rPr>
        <w:t xml:space="preserve"> муниципального образования по бюджетной политике и налогам.</w:t>
      </w:r>
    </w:p>
    <w:p w:rsidR="008E77E2" w:rsidRPr="00772B97" w:rsidRDefault="008E77E2" w:rsidP="006E7E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E77E2" w:rsidRPr="006E7EA5" w:rsidRDefault="008E77E2" w:rsidP="006E7E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C08C7">
        <w:rPr>
          <w:b/>
          <w:bCs/>
          <w:sz w:val="28"/>
          <w:szCs w:val="28"/>
        </w:rPr>
        <w:t xml:space="preserve">Глава </w:t>
      </w:r>
      <w:r w:rsidR="00BF5645">
        <w:rPr>
          <w:b/>
          <w:bCs/>
          <w:sz w:val="28"/>
          <w:szCs w:val="28"/>
        </w:rPr>
        <w:t>Барнуковского</w:t>
      </w:r>
      <w:r w:rsidRPr="001C08C7">
        <w:rPr>
          <w:b/>
          <w:bCs/>
          <w:sz w:val="28"/>
          <w:szCs w:val="28"/>
        </w:rPr>
        <w:t xml:space="preserve"> </w:t>
      </w:r>
    </w:p>
    <w:p w:rsidR="008E77E2" w:rsidRPr="006E7EA5" w:rsidRDefault="008E77E2" w:rsidP="006E7E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F5645">
        <w:rPr>
          <w:b/>
          <w:bCs/>
          <w:sz w:val="28"/>
          <w:szCs w:val="28"/>
        </w:rPr>
        <w:t>А.А.Медведев</w:t>
      </w:r>
    </w:p>
    <w:p w:rsidR="008E77E2" w:rsidRPr="00590610" w:rsidRDefault="008E77E2" w:rsidP="005906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8E77E2" w:rsidRPr="00590610" w:rsidRDefault="008E77E2" w:rsidP="005906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8E77E2" w:rsidRDefault="008E77E2" w:rsidP="005906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7E2" w:rsidRDefault="008E77E2" w:rsidP="005906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8E77E2" w:rsidRPr="00590610" w:rsidRDefault="008E77E2" w:rsidP="005906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8E77E2" w:rsidRDefault="008E77E2" w:rsidP="005906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7E2" w:rsidRPr="00443FFA" w:rsidRDefault="008E77E2" w:rsidP="00443F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8E77E2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E77E2" w:rsidRPr="001929B3" w:rsidRDefault="008E77E2" w:rsidP="0019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E77E2" w:rsidRPr="001929B3" w:rsidRDefault="008E77E2" w:rsidP="001929B3">
      <w:pPr>
        <w:ind w:firstLine="709"/>
        <w:jc w:val="both"/>
        <w:rPr>
          <w:sz w:val="28"/>
          <w:szCs w:val="28"/>
        </w:rPr>
      </w:pPr>
    </w:p>
    <w:p w:rsidR="008E77E2" w:rsidRDefault="008E77E2" w:rsidP="00CB6050">
      <w:pPr>
        <w:rPr>
          <w:b/>
          <w:bCs/>
          <w:sz w:val="28"/>
          <w:szCs w:val="28"/>
        </w:rPr>
      </w:pPr>
    </w:p>
    <w:p w:rsidR="008E77E2" w:rsidRDefault="008E77E2" w:rsidP="00CB6050">
      <w:pPr>
        <w:rPr>
          <w:b/>
          <w:bCs/>
          <w:sz w:val="28"/>
          <w:szCs w:val="28"/>
        </w:rPr>
      </w:pPr>
    </w:p>
    <w:p w:rsidR="008E77E2" w:rsidRDefault="008E77E2"/>
    <w:sectPr w:rsidR="008E77E2" w:rsidSect="00CC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78" w:rsidRDefault="00111378" w:rsidP="00A45B2A">
      <w:r>
        <w:separator/>
      </w:r>
    </w:p>
  </w:endnote>
  <w:endnote w:type="continuationSeparator" w:id="1">
    <w:p w:rsidR="00111378" w:rsidRDefault="00111378" w:rsidP="00A4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78" w:rsidRDefault="00111378" w:rsidP="00A45B2A">
      <w:r>
        <w:separator/>
      </w:r>
    </w:p>
  </w:footnote>
  <w:footnote w:type="continuationSeparator" w:id="1">
    <w:p w:rsidR="00111378" w:rsidRDefault="00111378" w:rsidP="00A4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6153"/>
    <w:multiLevelType w:val="hybridMultilevel"/>
    <w:tmpl w:val="E52206E2"/>
    <w:lvl w:ilvl="0" w:tplc="90C6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8EC"/>
    <w:rsid w:val="000224BD"/>
    <w:rsid w:val="00034106"/>
    <w:rsid w:val="000459A3"/>
    <w:rsid w:val="00111378"/>
    <w:rsid w:val="00147BCE"/>
    <w:rsid w:val="00147CA0"/>
    <w:rsid w:val="001929B3"/>
    <w:rsid w:val="001C08C7"/>
    <w:rsid w:val="001E45AC"/>
    <w:rsid w:val="00252C6B"/>
    <w:rsid w:val="002E4D61"/>
    <w:rsid w:val="002F5CB6"/>
    <w:rsid w:val="003443FC"/>
    <w:rsid w:val="00443FFA"/>
    <w:rsid w:val="00450326"/>
    <w:rsid w:val="00575917"/>
    <w:rsid w:val="00590610"/>
    <w:rsid w:val="005D2577"/>
    <w:rsid w:val="00607E35"/>
    <w:rsid w:val="006862B6"/>
    <w:rsid w:val="006E7EA5"/>
    <w:rsid w:val="00772B97"/>
    <w:rsid w:val="007A48B2"/>
    <w:rsid w:val="007F28EC"/>
    <w:rsid w:val="00846B10"/>
    <w:rsid w:val="008E77E2"/>
    <w:rsid w:val="00916909"/>
    <w:rsid w:val="009F7339"/>
    <w:rsid w:val="00A45B2A"/>
    <w:rsid w:val="00A930C1"/>
    <w:rsid w:val="00AC0AA0"/>
    <w:rsid w:val="00B531F9"/>
    <w:rsid w:val="00BF5645"/>
    <w:rsid w:val="00C41E7B"/>
    <w:rsid w:val="00CB6050"/>
    <w:rsid w:val="00CC06A2"/>
    <w:rsid w:val="00CD593C"/>
    <w:rsid w:val="00EC2417"/>
    <w:rsid w:val="00E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05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CB6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050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1929B3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A45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5B2A"/>
    <w:rPr>
      <w:rFonts w:ascii="Times New Roman" w:eastAsia="Times New Roman" w:hAnsi="Times New Roman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45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B2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KBAHT SysCD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1</cp:lastModifiedBy>
  <cp:revision>8</cp:revision>
  <cp:lastPrinted>2015-02-17T05:16:00Z</cp:lastPrinted>
  <dcterms:created xsi:type="dcterms:W3CDTF">2015-03-20T08:29:00Z</dcterms:created>
  <dcterms:modified xsi:type="dcterms:W3CDTF">2015-03-31T11:50:00Z</dcterms:modified>
</cp:coreProperties>
</file>