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                                     </w:t>
      </w:r>
      <w:r w:rsidRPr="00155702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Pr="00155702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31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702">
        <w:rPr>
          <w:rFonts w:ascii="Times New Roman" w:hAnsi="Times New Roman" w:cs="Times New Roman"/>
          <w:spacing w:val="20"/>
          <w:sz w:val="28"/>
          <w:szCs w:val="28"/>
        </w:rPr>
        <w:t xml:space="preserve">              </w:t>
      </w: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БАРНУКОВСКОГО МУНИЦИПАЛЬНОГО ОБРАЗОВАНИЯ</w:t>
      </w: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15.04.201</w:t>
      </w:r>
      <w:r w:rsidR="00835C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5702">
        <w:rPr>
          <w:rFonts w:ascii="Times New Roman" w:hAnsi="Times New Roman" w:cs="Times New Roman"/>
          <w:sz w:val="28"/>
          <w:szCs w:val="28"/>
        </w:rPr>
        <w:t xml:space="preserve"> №</w:t>
      </w:r>
      <w:r w:rsidRPr="001557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557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с.Барнуковка </w:t>
      </w:r>
    </w:p>
    <w:p w:rsidR="0084005F" w:rsidRPr="00155702" w:rsidRDefault="0084005F" w:rsidP="00840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05F" w:rsidRPr="00155702" w:rsidRDefault="0084005F" w:rsidP="0084005F">
      <w:pPr>
        <w:pStyle w:val="4"/>
        <w:jc w:val="both"/>
        <w:rPr>
          <w:szCs w:val="28"/>
        </w:rPr>
      </w:pPr>
      <w:r w:rsidRPr="00155702">
        <w:rPr>
          <w:szCs w:val="28"/>
        </w:rPr>
        <w:t xml:space="preserve">Об утверждении муниципальной целевой </w:t>
      </w:r>
    </w:p>
    <w:p w:rsidR="0084005F" w:rsidRPr="00155702" w:rsidRDefault="0084005F" w:rsidP="0084005F">
      <w:pPr>
        <w:pStyle w:val="4"/>
        <w:jc w:val="both"/>
        <w:rPr>
          <w:szCs w:val="28"/>
        </w:rPr>
      </w:pPr>
      <w:r w:rsidRPr="00155702">
        <w:rPr>
          <w:szCs w:val="28"/>
        </w:rPr>
        <w:t>Программы «Ремонт автомобильных дорог</w:t>
      </w:r>
    </w:p>
    <w:p w:rsidR="0084005F" w:rsidRPr="00155702" w:rsidRDefault="0084005F" w:rsidP="0084005F">
      <w:pPr>
        <w:pStyle w:val="4"/>
        <w:jc w:val="both"/>
        <w:rPr>
          <w:szCs w:val="28"/>
        </w:rPr>
      </w:pPr>
      <w:r w:rsidRPr="00155702">
        <w:rPr>
          <w:szCs w:val="28"/>
        </w:rPr>
        <w:t xml:space="preserve"> в границах Барнуковского муниципального </w:t>
      </w:r>
    </w:p>
    <w:p w:rsidR="0084005F" w:rsidRPr="00155702" w:rsidRDefault="0084005F" w:rsidP="0084005F">
      <w:pPr>
        <w:pStyle w:val="4"/>
        <w:jc w:val="both"/>
        <w:rPr>
          <w:szCs w:val="28"/>
        </w:rPr>
      </w:pPr>
      <w:r w:rsidRPr="00155702">
        <w:rPr>
          <w:szCs w:val="28"/>
        </w:rPr>
        <w:t>образования на 201</w:t>
      </w:r>
      <w:r>
        <w:rPr>
          <w:szCs w:val="28"/>
        </w:rPr>
        <w:t>3</w:t>
      </w:r>
      <w:r w:rsidRPr="00155702">
        <w:rPr>
          <w:szCs w:val="28"/>
        </w:rPr>
        <w:t xml:space="preserve"> год»</w:t>
      </w: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55702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005F" w:rsidRPr="00155702" w:rsidRDefault="0084005F" w:rsidP="0084005F">
      <w:pPr>
        <w:pStyle w:val="4"/>
        <w:jc w:val="both"/>
        <w:rPr>
          <w:b w:val="0"/>
          <w:szCs w:val="28"/>
        </w:rPr>
      </w:pPr>
      <w:r w:rsidRPr="00155702">
        <w:rPr>
          <w:b w:val="0"/>
          <w:szCs w:val="28"/>
        </w:rPr>
        <w:t xml:space="preserve">     1.Утвердить муниципальную целевую Программу «Ремонт </w:t>
      </w:r>
      <w:r w:rsidRPr="00155702">
        <w:rPr>
          <w:bCs w:val="0"/>
          <w:szCs w:val="28"/>
        </w:rPr>
        <w:t xml:space="preserve"> </w:t>
      </w:r>
      <w:r w:rsidRPr="00155702">
        <w:rPr>
          <w:b w:val="0"/>
          <w:bCs w:val="0"/>
          <w:szCs w:val="28"/>
        </w:rPr>
        <w:t>автомобильных дорог в границах Барнуковского муниципального образования на 201</w:t>
      </w:r>
      <w:r>
        <w:rPr>
          <w:b w:val="0"/>
          <w:bCs w:val="0"/>
          <w:szCs w:val="28"/>
        </w:rPr>
        <w:t>3</w:t>
      </w:r>
      <w:r w:rsidRPr="00155702">
        <w:rPr>
          <w:b w:val="0"/>
          <w:bCs w:val="0"/>
          <w:szCs w:val="28"/>
        </w:rPr>
        <w:t xml:space="preserve"> год»</w:t>
      </w:r>
      <w:r w:rsidRPr="00155702">
        <w:rPr>
          <w:b w:val="0"/>
          <w:szCs w:val="28"/>
        </w:rPr>
        <w:t xml:space="preserve"> согласно приложению. </w:t>
      </w:r>
    </w:p>
    <w:p w:rsidR="0084005F" w:rsidRPr="00155702" w:rsidRDefault="0084005F" w:rsidP="008400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обнародованию.</w:t>
      </w:r>
    </w:p>
    <w:p w:rsidR="0084005F" w:rsidRPr="00155702" w:rsidRDefault="0084005F" w:rsidP="008400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57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Глава Барнуковского</w:t>
      </w: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А.А.Медведев</w:t>
      </w: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5F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5109D4" w:rsidRDefault="0084005F" w:rsidP="0084005F">
      <w:pPr>
        <w:pStyle w:val="a3"/>
        <w:rPr>
          <w:sz w:val="48"/>
          <w:szCs w:val="48"/>
        </w:rPr>
      </w:pPr>
      <w:r w:rsidRPr="005109D4">
        <w:rPr>
          <w:sz w:val="48"/>
          <w:szCs w:val="48"/>
        </w:rPr>
        <w:t xml:space="preserve">МУНИЦИПАЛЬНАЯ  ЦЕЛЕВАЯ </w:t>
      </w:r>
      <w:r>
        <w:rPr>
          <w:sz w:val="48"/>
          <w:szCs w:val="48"/>
        </w:rPr>
        <w:t xml:space="preserve">                     </w:t>
      </w:r>
      <w:r w:rsidRPr="005109D4">
        <w:rPr>
          <w:sz w:val="48"/>
          <w:szCs w:val="48"/>
        </w:rPr>
        <w:t>ПРОГРАММА</w:t>
      </w:r>
    </w:p>
    <w:p w:rsidR="0084005F" w:rsidRPr="005109D4" w:rsidRDefault="0084005F" w:rsidP="0084005F">
      <w:pPr>
        <w:pStyle w:val="a3"/>
        <w:jc w:val="left"/>
        <w:rPr>
          <w:sz w:val="48"/>
          <w:szCs w:val="48"/>
        </w:rPr>
      </w:pPr>
    </w:p>
    <w:p w:rsidR="0084005F" w:rsidRPr="005109D4" w:rsidRDefault="0084005F" w:rsidP="0084005F">
      <w:pPr>
        <w:pStyle w:val="a3"/>
        <w:jc w:val="left"/>
        <w:rPr>
          <w:sz w:val="48"/>
          <w:szCs w:val="48"/>
        </w:rPr>
      </w:pPr>
    </w:p>
    <w:p w:rsidR="0084005F" w:rsidRPr="005109D4" w:rsidRDefault="0084005F" w:rsidP="0084005F">
      <w:pPr>
        <w:pStyle w:val="a3"/>
        <w:rPr>
          <w:sz w:val="48"/>
          <w:szCs w:val="48"/>
        </w:rPr>
      </w:pPr>
    </w:p>
    <w:p w:rsidR="0084005F" w:rsidRPr="005109D4" w:rsidRDefault="0084005F" w:rsidP="0084005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48"/>
          <w:szCs w:val="48"/>
        </w:rPr>
      </w:pPr>
      <w:r w:rsidRPr="005109D4">
        <w:rPr>
          <w:rFonts w:ascii="Times New Roman" w:hAnsi="Times New Roman" w:cs="Times New Roman"/>
          <w:sz w:val="48"/>
          <w:szCs w:val="48"/>
        </w:rPr>
        <w:t>«Ремонт автомобильных дорог в границах Барнуковского муниципального образования</w:t>
      </w:r>
    </w:p>
    <w:p w:rsidR="0084005F" w:rsidRPr="005109D4" w:rsidRDefault="0084005F" w:rsidP="0084005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48"/>
          <w:szCs w:val="48"/>
        </w:rPr>
      </w:pPr>
      <w:r w:rsidRPr="005109D4">
        <w:rPr>
          <w:rFonts w:ascii="Times New Roman" w:hAnsi="Times New Roman" w:cs="Times New Roman"/>
          <w:sz w:val="48"/>
          <w:szCs w:val="48"/>
        </w:rPr>
        <w:t>на 201</w:t>
      </w:r>
      <w:r>
        <w:rPr>
          <w:rFonts w:ascii="Times New Roman" w:hAnsi="Times New Roman" w:cs="Times New Roman"/>
          <w:sz w:val="48"/>
          <w:szCs w:val="48"/>
        </w:rPr>
        <w:t>3</w:t>
      </w:r>
      <w:r w:rsidRPr="005109D4">
        <w:rPr>
          <w:rFonts w:ascii="Times New Roman" w:hAnsi="Times New Roman" w:cs="Times New Roman"/>
          <w:sz w:val="48"/>
          <w:szCs w:val="48"/>
        </w:rPr>
        <w:t xml:space="preserve"> год»</w:t>
      </w:r>
    </w:p>
    <w:p w:rsidR="0084005F" w:rsidRPr="00155702" w:rsidRDefault="0084005F" w:rsidP="0084005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pStyle w:val="a3"/>
        <w:jc w:val="left"/>
        <w:rPr>
          <w:sz w:val="28"/>
          <w:szCs w:val="28"/>
        </w:rPr>
      </w:pPr>
    </w:p>
    <w:p w:rsidR="0084005F" w:rsidRPr="00155702" w:rsidRDefault="0084005F" w:rsidP="0084005F">
      <w:pPr>
        <w:pStyle w:val="a3"/>
        <w:jc w:val="left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pStyle w:val="a3"/>
        <w:rPr>
          <w:sz w:val="28"/>
          <w:szCs w:val="28"/>
        </w:rPr>
      </w:pPr>
      <w:r>
        <w:rPr>
          <w:sz w:val="28"/>
          <w:szCs w:val="28"/>
        </w:rPr>
        <w:t>с.</w:t>
      </w:r>
      <w:r w:rsidRPr="00155702">
        <w:rPr>
          <w:sz w:val="28"/>
          <w:szCs w:val="28"/>
        </w:rPr>
        <w:t xml:space="preserve"> Барнуковка </w:t>
      </w:r>
    </w:p>
    <w:p w:rsidR="0084005F" w:rsidRPr="00155702" w:rsidRDefault="0084005F" w:rsidP="0084005F">
      <w:pPr>
        <w:pStyle w:val="a3"/>
        <w:rPr>
          <w:sz w:val="28"/>
          <w:szCs w:val="28"/>
        </w:rPr>
      </w:pPr>
      <w:r w:rsidRPr="0015570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55702">
        <w:rPr>
          <w:sz w:val="28"/>
          <w:szCs w:val="28"/>
        </w:rPr>
        <w:t xml:space="preserve"> год</w:t>
      </w: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pStyle w:val="a3"/>
        <w:rPr>
          <w:sz w:val="28"/>
          <w:szCs w:val="28"/>
        </w:rPr>
      </w:pPr>
      <w:r w:rsidRPr="00155702">
        <w:rPr>
          <w:sz w:val="28"/>
          <w:szCs w:val="28"/>
        </w:rPr>
        <w:lastRenderedPageBreak/>
        <w:t>Содержание:</w:t>
      </w:r>
    </w:p>
    <w:p w:rsidR="0084005F" w:rsidRPr="00155702" w:rsidRDefault="0084005F" w:rsidP="0084005F">
      <w:pPr>
        <w:pStyle w:val="a3"/>
        <w:jc w:val="left"/>
        <w:rPr>
          <w:b w:val="0"/>
          <w:bCs w:val="0"/>
          <w:sz w:val="28"/>
          <w:szCs w:val="28"/>
        </w:rPr>
      </w:pPr>
    </w:p>
    <w:p w:rsidR="0084005F" w:rsidRPr="00155702" w:rsidRDefault="0084005F" w:rsidP="0084005F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Паспорт муниципальной целевой Программы</w:t>
      </w:r>
    </w:p>
    <w:p w:rsidR="0084005F" w:rsidRPr="00155702" w:rsidRDefault="0084005F" w:rsidP="0084005F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84005F" w:rsidRPr="00155702" w:rsidRDefault="0084005F" w:rsidP="0084005F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Цели и задачи Программы</w:t>
      </w:r>
    </w:p>
    <w:p w:rsidR="0084005F" w:rsidRPr="00155702" w:rsidRDefault="0084005F" w:rsidP="0084005F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Ресурсное обеспечение Программы</w:t>
      </w:r>
    </w:p>
    <w:p w:rsidR="0084005F" w:rsidRPr="00155702" w:rsidRDefault="0084005F" w:rsidP="0084005F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Организация управления реализацией Программы и контроль за ходом ее выполнения</w:t>
      </w:r>
    </w:p>
    <w:p w:rsidR="0084005F" w:rsidRPr="00155702" w:rsidRDefault="0084005F" w:rsidP="0084005F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Прогноз ожидаемых социально-экономических результатов реализации Программы</w:t>
      </w:r>
    </w:p>
    <w:p w:rsidR="0084005F" w:rsidRPr="00155702" w:rsidRDefault="0084005F" w:rsidP="0084005F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Перечень работ по Программе</w:t>
      </w:r>
    </w:p>
    <w:p w:rsidR="0084005F" w:rsidRPr="00155702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Default="0084005F" w:rsidP="0084005F">
      <w:pPr>
        <w:pStyle w:val="a3"/>
        <w:rPr>
          <w:sz w:val="28"/>
          <w:szCs w:val="28"/>
        </w:rPr>
      </w:pPr>
    </w:p>
    <w:p w:rsidR="0084005F" w:rsidRPr="00155702" w:rsidRDefault="0084005F" w:rsidP="008400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5702">
        <w:rPr>
          <w:sz w:val="28"/>
          <w:szCs w:val="28"/>
        </w:rPr>
        <w:lastRenderedPageBreak/>
        <w:t>Паспорт муниципальной целевой Программы</w:t>
      </w:r>
    </w:p>
    <w:p w:rsidR="0084005F" w:rsidRPr="00155702" w:rsidRDefault="0084005F" w:rsidP="0084005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в границах Барнуковского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570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4005F" w:rsidRPr="00155702" w:rsidRDefault="0084005F" w:rsidP="0084005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pStyle w:val="a3"/>
        <w:jc w:val="left"/>
        <w:rPr>
          <w:b w:val="0"/>
          <w:bCs w:val="0"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6840"/>
      </w:tblGrid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Ремонт автомобильных дорог в Барнуковском  муниципальном образовании на 201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 год (далее – Программа)</w:t>
            </w:r>
          </w:p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Федеральный закон от 6 октября 2003 года, №131 ФЗ «Об общих принципах организации местного самоуправления в Российской Федерации»</w:t>
            </w:r>
          </w:p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Федеральный закон «О безопасности дорожного движения»</w:t>
            </w:r>
          </w:p>
          <w:p w:rsidR="0084005F" w:rsidRPr="00155702" w:rsidRDefault="0084005F" w:rsidP="00EB3C1C">
            <w:pPr>
              <w:pStyle w:val="a3"/>
              <w:ind w:left="99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 Саратовской области.</w:t>
            </w: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Основной целью Программы является содействие экономическому росту Балтайского района, а также повышение уровня жизни населения за счет совершенствования автотранспортной сети, приведения дорог к состоянию, допустимому по условиям обеспечения безопасности дорожного движений, согласно требованиям Государственного стандарта Российской Федерации. Достижение данной цели обеспечивается за счет решения следующих задач:</w:t>
            </w:r>
          </w:p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содержание и капитальный ремонт автотранспортной сети для удовлетворения возрастающего спроса на перевозки автомобильным транспортом;</w:t>
            </w:r>
          </w:p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сокращение транспортных издержек при перевозке грузов и пассажиров автомобильным транспортом;</w:t>
            </w:r>
          </w:p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обеспечение круглогодичного транспортного сообщения;</w:t>
            </w:r>
          </w:p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сокращение числа дорожно-транспортных происшествий (ДТП), снижение отрицательного воздействия на окружающую среду.</w:t>
            </w:r>
          </w:p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Важнейшие целевые показатели:</w:t>
            </w:r>
          </w:p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обеспечение ремонта существующей сети дорог в соответствии с существующими нормативами;</w:t>
            </w:r>
          </w:p>
          <w:p w:rsidR="0084005F" w:rsidRPr="00155702" w:rsidRDefault="0084005F" w:rsidP="00734FAC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 xml:space="preserve">обеспечение качественного содержания </w:t>
            </w:r>
            <w:r w:rsidRPr="00155702">
              <w:rPr>
                <w:b w:val="0"/>
                <w:bCs w:val="0"/>
                <w:sz w:val="28"/>
                <w:szCs w:val="28"/>
              </w:rPr>
              <w:lastRenderedPageBreak/>
              <w:t>дорог в черте Барнуковского муниципального образования Балтайского муниципального района сокращение числа ДТП, связанных с дорожными условиями.</w:t>
            </w:r>
          </w:p>
          <w:p w:rsidR="0084005F" w:rsidRPr="00155702" w:rsidRDefault="0084005F" w:rsidP="00734FAC">
            <w:pPr>
              <w:pStyle w:val="a3"/>
              <w:ind w:left="108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</w:tcPr>
          <w:p w:rsidR="0084005F" w:rsidRPr="00155702" w:rsidRDefault="0084005F" w:rsidP="0084005F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20</w:t>
            </w:r>
            <w:r w:rsidRPr="00155702"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 год</w:t>
            </w: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Дорожно-транспортные предприятия (по котировкам)</w:t>
            </w: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Общий объем финансирования мероприятий Программы составляет –</w:t>
            </w:r>
            <w:r>
              <w:rPr>
                <w:b w:val="0"/>
                <w:bCs w:val="0"/>
                <w:sz w:val="28"/>
                <w:szCs w:val="28"/>
              </w:rPr>
              <w:t>1 503 382</w:t>
            </w:r>
            <w:r w:rsidRPr="00155702">
              <w:rPr>
                <w:b w:val="0"/>
                <w:bCs w:val="0"/>
                <w:sz w:val="28"/>
                <w:szCs w:val="28"/>
              </w:rPr>
              <w:t>,00</w:t>
            </w:r>
            <w:r w:rsidRPr="00155702">
              <w:rPr>
                <w:sz w:val="28"/>
                <w:szCs w:val="28"/>
              </w:rPr>
              <w:t xml:space="preserve"> тыс. рублей 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из них: </w:t>
            </w:r>
          </w:p>
          <w:p w:rsidR="0084005F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1503 382</w:t>
            </w:r>
            <w:r w:rsidRPr="00155702">
              <w:rPr>
                <w:sz w:val="28"/>
                <w:szCs w:val="28"/>
              </w:rPr>
              <w:t xml:space="preserve">,00 тыс. руб. - 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 средства </w:t>
            </w:r>
            <w:r>
              <w:rPr>
                <w:b w:val="0"/>
                <w:bCs w:val="0"/>
                <w:sz w:val="28"/>
                <w:szCs w:val="28"/>
              </w:rPr>
              <w:t>областного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 бюджета,</w:t>
            </w:r>
          </w:p>
          <w:p w:rsidR="0084005F" w:rsidRPr="00155702" w:rsidRDefault="0084005F" w:rsidP="0084005F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В результате реализации Программы:</w:t>
            </w:r>
          </w:p>
          <w:p w:rsidR="0084005F" w:rsidRPr="00155702" w:rsidRDefault="0084005F" w:rsidP="00734FAC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сокращение количества ДТП;</w:t>
            </w:r>
          </w:p>
          <w:p w:rsidR="0084005F" w:rsidRPr="00155702" w:rsidRDefault="0084005F" w:rsidP="00734FAC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повышение стабильности работы дорожных предприятий;</w:t>
            </w:r>
          </w:p>
          <w:p w:rsidR="0084005F" w:rsidRPr="00155702" w:rsidRDefault="0084005F" w:rsidP="00734FAC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сокращение шумового воздействия и эмиссии вредных веществ;</w:t>
            </w:r>
          </w:p>
          <w:p w:rsidR="0084005F" w:rsidRPr="00155702" w:rsidRDefault="0084005F" w:rsidP="00734FAC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улучшение обслуживания транспортных направлений.</w:t>
            </w:r>
          </w:p>
        </w:tc>
      </w:tr>
      <w:tr w:rsidR="0084005F" w:rsidRPr="00155702" w:rsidTr="00734FAC">
        <w:tc>
          <w:tcPr>
            <w:tcW w:w="396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840" w:type="dxa"/>
          </w:tcPr>
          <w:p w:rsidR="0084005F" w:rsidRPr="00155702" w:rsidRDefault="0084005F" w:rsidP="00734FAC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Текущий контроль осуществляется администрацией Барнуковского муниципального образования Балтайского муниципального района Саратовской области.</w:t>
            </w:r>
          </w:p>
        </w:tc>
      </w:tr>
    </w:tbl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900" w:right="499" w:hanging="360"/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2. Содержание проблемы и обоснование необходимости ее решения </w:t>
      </w:r>
      <w:r w:rsidRPr="00155702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  <w:t>программно - целевым методом</w:t>
      </w: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900" w:right="499" w:hanging="360"/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0"/>
        </w:tabs>
        <w:spacing w:after="0" w:line="240" w:lineRule="auto"/>
        <w:ind w:left="900" w:right="499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05F" w:rsidRPr="00155702" w:rsidRDefault="0084005F" w:rsidP="0084005F">
      <w:pPr>
        <w:pStyle w:val="ConsNormal"/>
        <w:widowControl/>
        <w:rPr>
          <w:rFonts w:ascii="Times New Roman" w:hAnsi="Times New Roman"/>
          <w:sz w:val="28"/>
          <w:szCs w:val="28"/>
        </w:rPr>
      </w:pPr>
      <w:r w:rsidRPr="00155702">
        <w:rPr>
          <w:rFonts w:ascii="Times New Roman" w:hAnsi="Times New Roman"/>
          <w:sz w:val="28"/>
          <w:szCs w:val="28"/>
        </w:rPr>
        <w:t xml:space="preserve">В состав Барнуковского муниципального образования Балтайского муниципального района Саратовской области входят следующие населенные пункты: с.Барнуковка, с.Сосновка, ст.Барнуковка, с.Ст.Сарайкино, с.Гавриловка, с.Н.Лопастейка, с.Алай, д.Александровка </w:t>
      </w:r>
      <w:r w:rsidRPr="00155702">
        <w:rPr>
          <w:rFonts w:ascii="Times New Roman" w:hAnsi="Times New Roman"/>
          <w:color w:val="434343"/>
          <w:spacing w:val="6"/>
          <w:sz w:val="28"/>
          <w:szCs w:val="28"/>
        </w:rPr>
        <w:lastRenderedPageBreak/>
        <w:t xml:space="preserve">которые соединены между собой сетью автодорог для транспортного </w:t>
      </w:r>
      <w:r w:rsidRPr="00155702">
        <w:rPr>
          <w:rFonts w:ascii="Times New Roman" w:hAnsi="Times New Roman"/>
          <w:color w:val="434343"/>
          <w:spacing w:val="-8"/>
          <w:sz w:val="28"/>
          <w:szCs w:val="28"/>
        </w:rPr>
        <w:t>сообщения.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4" w:right="1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В связи с недостаточным финансированием прошлых лет состояние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 xml:space="preserve">основной части автодорог находится в </w:t>
      </w:r>
      <w:r w:rsidRPr="00155702">
        <w:rPr>
          <w:rFonts w:ascii="Times New Roman" w:hAnsi="Times New Roman" w:cs="Times New Roman"/>
          <w:color w:val="434343"/>
          <w:spacing w:val="-6"/>
          <w:sz w:val="28"/>
          <w:szCs w:val="28"/>
        </w:rPr>
        <w:t xml:space="preserve">неудовлетворительном состоянии, на протяжении многих лет происходил износ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дорожного покрытия автотехникой и природными факторами.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9" w:right="1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Из-за несоответствия уровня развития и транспортно-эксплуатационного состояния дорожной сети спросу на автомобильные перевозки, экономике и населению района наносится значительный материальный ущерб.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5" w:right="14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6"/>
          <w:sz w:val="28"/>
          <w:szCs w:val="28"/>
        </w:rPr>
        <w:t xml:space="preserve">Качество дорог - важнейший фактор инвестиционной привлекательности </w:t>
      </w:r>
      <w:r w:rsidRPr="00155702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района. В настоящее время район проигрывает в состоянии </w:t>
      </w:r>
      <w:r w:rsidRPr="00155702">
        <w:rPr>
          <w:rFonts w:ascii="Times New Roman" w:hAnsi="Times New Roman" w:cs="Times New Roman"/>
          <w:color w:val="434343"/>
          <w:spacing w:val="7"/>
          <w:sz w:val="28"/>
          <w:szCs w:val="28"/>
        </w:rPr>
        <w:t xml:space="preserve">дорог многим соседним районам. Наличие современной дорожной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 xml:space="preserve">инфраструктуры района - необходимое условие его социально-экономического </w:t>
      </w:r>
      <w:r w:rsidRPr="00155702">
        <w:rPr>
          <w:rFonts w:ascii="Times New Roman" w:hAnsi="Times New Roman" w:cs="Times New Roman"/>
          <w:color w:val="434343"/>
          <w:spacing w:val="-7"/>
          <w:sz w:val="28"/>
          <w:szCs w:val="28"/>
        </w:rPr>
        <w:t>развития.</w:t>
      </w:r>
    </w:p>
    <w:p w:rsidR="0084005F" w:rsidRPr="00155702" w:rsidRDefault="0084005F" w:rsidP="0084005F">
      <w:pPr>
        <w:shd w:val="clear" w:color="auto" w:fill="FFFFFF"/>
        <w:spacing w:before="5" w:after="0" w:line="240" w:lineRule="auto"/>
        <w:ind w:left="10" w:right="19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t xml:space="preserve">Неудовлетворительная транспортная доступность и качество </w:t>
      </w:r>
      <w:r w:rsidRPr="00155702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автотранспортной сети являются причиной ряда негативных социальных </w:t>
      </w:r>
      <w:r w:rsidRPr="00155702">
        <w:rPr>
          <w:rFonts w:ascii="Times New Roman" w:hAnsi="Times New Roman" w:cs="Times New Roman"/>
          <w:color w:val="434343"/>
          <w:spacing w:val="-6"/>
          <w:sz w:val="28"/>
          <w:szCs w:val="28"/>
        </w:rPr>
        <w:t>последствий, включая:</w:t>
      </w:r>
    </w:p>
    <w:p w:rsidR="0084005F" w:rsidRPr="00155702" w:rsidRDefault="0084005F" w:rsidP="0084005F">
      <w:pPr>
        <w:shd w:val="clear" w:color="auto" w:fill="FFFFFF"/>
        <w:tabs>
          <w:tab w:val="left" w:pos="1142"/>
        </w:tabs>
        <w:spacing w:after="0" w:line="240" w:lineRule="auto"/>
        <w:ind w:left="1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- </w:t>
      </w:r>
      <w:r w:rsidRPr="00155702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сокращение    свободного   времени   за   счет   увеличения   времени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пребывания в пути к месту работы, отдыха;</w:t>
      </w:r>
    </w:p>
    <w:p w:rsidR="0084005F" w:rsidRPr="00155702" w:rsidRDefault="0084005F" w:rsidP="0084005F">
      <w:pPr>
        <w:shd w:val="clear" w:color="auto" w:fill="FFFFFF"/>
        <w:tabs>
          <w:tab w:val="left" w:pos="1037"/>
        </w:tabs>
        <w:spacing w:after="0" w:line="240" w:lineRule="auto"/>
        <w:ind w:firstLine="51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- снижение качества и увеличение стоимости товаров и услуг из-за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трудностей доставки;</w:t>
      </w:r>
    </w:p>
    <w:p w:rsidR="0084005F" w:rsidRPr="00155702" w:rsidRDefault="0084005F" w:rsidP="0084005F">
      <w:pPr>
        <w:shd w:val="clear" w:color="auto" w:fill="FFFFFF"/>
        <w:tabs>
          <w:tab w:val="left" w:pos="1037"/>
        </w:tabs>
        <w:spacing w:after="0" w:line="240" w:lineRule="auto"/>
        <w:ind w:firstLine="51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4"/>
          <w:sz w:val="28"/>
          <w:szCs w:val="28"/>
        </w:rPr>
        <w:t>- высокий уровень ДТП и большое количество людей, получивших</w:t>
      </w:r>
      <w:r w:rsidRPr="00155702">
        <w:rPr>
          <w:rFonts w:ascii="Times New Roman" w:hAnsi="Times New Roman" w:cs="Times New Roman"/>
          <w:color w:val="434343"/>
          <w:spacing w:val="4"/>
          <w:sz w:val="28"/>
          <w:szCs w:val="28"/>
        </w:rPr>
        <w:br/>
      </w:r>
      <w:r w:rsidRPr="00155702">
        <w:rPr>
          <w:rFonts w:ascii="Times New Roman" w:hAnsi="Times New Roman" w:cs="Times New Roman"/>
          <w:color w:val="434343"/>
          <w:spacing w:val="-7"/>
          <w:sz w:val="28"/>
          <w:szCs w:val="28"/>
        </w:rPr>
        <w:t>увечья;</w:t>
      </w:r>
    </w:p>
    <w:p w:rsidR="0084005F" w:rsidRPr="00155702" w:rsidRDefault="0084005F" w:rsidP="0084005F">
      <w:pPr>
        <w:shd w:val="clear" w:color="auto" w:fill="FFFFFF"/>
        <w:tabs>
          <w:tab w:val="left" w:pos="1162"/>
        </w:tabs>
        <w:spacing w:after="0" w:line="240" w:lineRule="auto"/>
        <w:ind w:left="5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- </w:t>
      </w:r>
      <w:r w:rsidRPr="00155702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увеличение    вредных    выхлопов    и    шумового    воздействия от </w:t>
      </w:r>
      <w:r w:rsidRPr="00155702">
        <w:rPr>
          <w:rFonts w:ascii="Times New Roman" w:hAnsi="Times New Roman" w:cs="Times New Roman"/>
          <w:color w:val="434343"/>
          <w:spacing w:val="-8"/>
          <w:sz w:val="28"/>
          <w:szCs w:val="28"/>
        </w:rPr>
        <w:t>автомобилей.</w:t>
      </w:r>
    </w:p>
    <w:p w:rsidR="0084005F" w:rsidRPr="00155702" w:rsidRDefault="0084005F" w:rsidP="0084005F">
      <w:pPr>
        <w:shd w:val="clear" w:color="auto" w:fill="FFFFFF"/>
        <w:spacing w:before="10" w:after="0" w:line="240" w:lineRule="auto"/>
        <w:ind w:right="19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Существует несколько участков дорог, которые особо требуют </w:t>
      </w:r>
      <w:r w:rsidRPr="00155702">
        <w:rPr>
          <w:rFonts w:ascii="Times New Roman" w:hAnsi="Times New Roman" w:cs="Times New Roman"/>
          <w:color w:val="434343"/>
          <w:spacing w:val="7"/>
          <w:sz w:val="28"/>
          <w:szCs w:val="28"/>
        </w:rPr>
        <w:t xml:space="preserve">капитального и ямочного ремонта для беспрепятственного проезда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автотранспорта и сокращения на них дорожно-транспортных происшествий.</w:t>
      </w:r>
    </w:p>
    <w:p w:rsidR="0084005F" w:rsidRPr="00155702" w:rsidRDefault="0084005F" w:rsidP="0084005F">
      <w:pPr>
        <w:spacing w:after="0" w:line="240" w:lineRule="auto"/>
        <w:ind w:firstLine="511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задачи Программы.</w:t>
      </w:r>
    </w:p>
    <w:p w:rsidR="0084005F" w:rsidRPr="00155702" w:rsidRDefault="0084005F" w:rsidP="0084005F">
      <w:pPr>
        <w:shd w:val="clear" w:color="auto" w:fill="FFFFFF"/>
        <w:spacing w:before="298"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Целью программы является приведение в нормативное состояние </w:t>
      </w:r>
      <w:r w:rsidRPr="001557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существующей сети дорог, оказывающей существенное воздействие на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улучшение инфраструктуры как муниципального образования, так и района в целом.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Реализация мероприятий по улучшению состояния дорожной сети </w:t>
      </w:r>
      <w:r w:rsidRPr="0015570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предусмотрена в программе. Программа определяет этап в ремонте и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содержании существующей сети дорог, соответствующая задачам социально-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на предстоящий период.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Принятие Программы и увеличение объемов работ по ремонту и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содержанию автотранспортной сети района окажет благоприятное воздействие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все районные хозяйства.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>Главной целью Программы является содействие экономическому росту Барнуковского муниципального образования</w:t>
      </w:r>
      <w:r w:rsidRPr="001557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а также повышение уровня жизни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за счет совершенствования дорожно - уличной сети, приведения дорог к состоянию, допустимому по условиям обеспечения безопасности дорожного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движения, согласно требованиям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Государственного стандарта Российской 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Федерации. Все требования стандарта являются обязательными и направлены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обеспечение безопасности дорожного движения, сохранения жизни, здоровья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и имущества населения, охрану окружающей среды.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4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Программы для достижения поставленных целей в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планируемый период являются:</w:t>
      </w:r>
    </w:p>
    <w:p w:rsidR="0084005F" w:rsidRPr="00155702" w:rsidRDefault="0084005F" w:rsidP="0084005F">
      <w:pPr>
        <w:shd w:val="clear" w:color="auto" w:fill="FFFFFF"/>
        <w:tabs>
          <w:tab w:val="left" w:pos="946"/>
        </w:tabs>
        <w:spacing w:before="5" w:after="0" w:line="240" w:lineRule="auto"/>
        <w:ind w:left="14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ремонт и содержание автодорог для удовлетворения возрастающего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спроса на перевозки автомобильным транспортом;</w:t>
      </w:r>
    </w:p>
    <w:p w:rsidR="0084005F" w:rsidRPr="00155702" w:rsidRDefault="0084005F" w:rsidP="0084005F">
      <w:pPr>
        <w:shd w:val="clear" w:color="auto" w:fill="FFFFFF"/>
        <w:tabs>
          <w:tab w:val="left" w:pos="946"/>
        </w:tabs>
        <w:spacing w:after="0" w:line="240" w:lineRule="auto"/>
        <w:ind w:left="14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сокращение транспортных издержек при перевозке грузов и пассажиров автомобильным транспортом;</w:t>
      </w:r>
    </w:p>
    <w:p w:rsidR="0084005F" w:rsidRPr="00155702" w:rsidRDefault="0084005F" w:rsidP="0084005F">
      <w:pPr>
        <w:shd w:val="clear" w:color="auto" w:fill="FFFFFF"/>
        <w:tabs>
          <w:tab w:val="left" w:pos="946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>- обеспечение круглогодичного транспортного сообщения;</w:t>
      </w:r>
    </w:p>
    <w:p w:rsidR="0084005F" w:rsidRPr="00155702" w:rsidRDefault="0084005F" w:rsidP="0084005F">
      <w:pPr>
        <w:shd w:val="clear" w:color="auto" w:fill="FFFFFF"/>
        <w:tabs>
          <w:tab w:val="left" w:pos="1128"/>
        </w:tabs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сокращение   числа   дорожно-транспортных   происшествий   (ДТП),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       -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снижение отрицательного воздействия на окружающую среду.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Кроме того,  Программа позволит улучшить транспортно  -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эксплуатационное состояние существующей автотранспортной сети. </w:t>
      </w:r>
    </w:p>
    <w:p w:rsidR="0084005F" w:rsidRDefault="0084005F" w:rsidP="0084005F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планируется в 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84005F" w:rsidRDefault="0084005F" w:rsidP="0084005F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4. Ресурсное обеспечение Программы</w:t>
      </w:r>
    </w:p>
    <w:p w:rsidR="0084005F" w:rsidRPr="00155702" w:rsidRDefault="0084005F" w:rsidP="0084005F">
      <w:pPr>
        <w:shd w:val="clear" w:color="auto" w:fill="FFFFFF"/>
        <w:spacing w:before="302" w:after="0" w:line="240" w:lineRule="auto"/>
        <w:ind w:left="5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Расчет потребности в ресурсах произведен с использованием нормативов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и данных о рыночной стоимости ремонта автодорог, в результате чего были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составлены предварительные сметы затрат на  ямочный ремонт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автодорог в границах Барнуковского муниципального образования Балтайского муниципального района.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Планированное ресурсное обеспечение Программы будет составлять </w:t>
      </w:r>
      <w:r w:rsidRPr="00155702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областного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1503 382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>,0 тыс. руб.</w:t>
      </w:r>
      <w:r w:rsidRPr="00155702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        Планируется освоить сумму за период действия программы.</w:t>
      </w:r>
    </w:p>
    <w:p w:rsidR="0084005F" w:rsidRPr="00155702" w:rsidRDefault="0084005F" w:rsidP="0084005F">
      <w:pPr>
        <w:pStyle w:val="3"/>
        <w:spacing w:line="240" w:lineRule="auto"/>
        <w:rPr>
          <w:szCs w:val="28"/>
        </w:rPr>
      </w:pPr>
      <w:r w:rsidRPr="00155702">
        <w:rPr>
          <w:szCs w:val="28"/>
        </w:rPr>
        <w:t>5. Организация управления реализацией Программы и контроль за ходом ее выполнения</w:t>
      </w:r>
    </w:p>
    <w:p w:rsidR="0084005F" w:rsidRPr="00155702" w:rsidRDefault="0084005F" w:rsidP="0084005F">
      <w:pPr>
        <w:shd w:val="clear" w:color="auto" w:fill="FFFFFF"/>
        <w:spacing w:before="298"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Контроль за ходом реализации мероприятий Программы осуществляется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администрацией Барнуковского муниципального образования Балтайского муниципального района Саратовской области, в 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лице главы муниципального образования. </w:t>
      </w:r>
    </w:p>
    <w:p w:rsidR="0084005F" w:rsidRPr="00155702" w:rsidRDefault="0084005F" w:rsidP="00840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 При отборе участников методом запроса котировок учитывается:</w:t>
      </w:r>
    </w:p>
    <w:p w:rsidR="0084005F" w:rsidRPr="00155702" w:rsidRDefault="0084005F" w:rsidP="0084005F">
      <w:pPr>
        <w:numPr>
          <w:ilvl w:val="0"/>
          <w:numId w:val="4"/>
        </w:numPr>
        <w:shd w:val="clear" w:color="auto" w:fill="FFFFFF"/>
        <w:tabs>
          <w:tab w:val="left" w:pos="1075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434343"/>
          <w:spacing w:val="6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наличие  дорожной  техники  для устройства земляного  полотна  </w:t>
      </w:r>
    </w:p>
    <w:p w:rsidR="0084005F" w:rsidRPr="00155702" w:rsidRDefault="0084005F" w:rsidP="0084005F">
      <w:pPr>
        <w:shd w:val="clear" w:color="auto" w:fill="FFFFFF"/>
        <w:tabs>
          <w:tab w:val="left" w:pos="1075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          и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дорожной одежды;</w:t>
      </w:r>
    </w:p>
    <w:p w:rsidR="0084005F" w:rsidRPr="00155702" w:rsidRDefault="0084005F" w:rsidP="0084005F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>- квалификация для выполнения обязательств по контрактам;</w:t>
      </w:r>
    </w:p>
    <w:p w:rsidR="0084005F" w:rsidRPr="00155702" w:rsidRDefault="0084005F" w:rsidP="0084005F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>- опыт работы по выполнению муниципального заказа;</w:t>
      </w:r>
    </w:p>
    <w:p w:rsidR="0084005F" w:rsidRDefault="0084005F" w:rsidP="0084005F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>- гарантия качества выполненных работ и применяемых материалов.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br/>
        <w:t xml:space="preserve">            </w:t>
      </w: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t>Выполнение мероприятий Программы проходит в тесном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 взаимодействии   с   организациями   других   отраслей   городского   хозяйства, </w:t>
      </w:r>
      <w:r w:rsidRPr="00155702">
        <w:rPr>
          <w:rFonts w:ascii="Times New Roman" w:hAnsi="Times New Roman" w:cs="Times New Roman"/>
          <w:color w:val="434343"/>
          <w:spacing w:val="-2"/>
          <w:sz w:val="28"/>
          <w:szCs w:val="28"/>
        </w:rPr>
        <w:t>обслуживающими     объекты     городской     инфраструктуры,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  <w:r w:rsidRPr="00155702">
        <w:rPr>
          <w:rFonts w:ascii="Times New Roman" w:hAnsi="Times New Roman" w:cs="Times New Roman"/>
          <w:color w:val="434343"/>
          <w:spacing w:val="-4"/>
          <w:sz w:val="28"/>
          <w:szCs w:val="28"/>
        </w:rPr>
        <w:lastRenderedPageBreak/>
        <w:t>транспорта,</w:t>
      </w:r>
      <w:r w:rsidRPr="00155702">
        <w:rPr>
          <w:rFonts w:ascii="Times New Roman" w:hAnsi="Times New Roman" w:cs="Times New Roman"/>
          <w:sz w:val="28"/>
          <w:szCs w:val="28"/>
        </w:rPr>
        <w:t xml:space="preserve"> 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>водопроводных, канализационных сетей, системы отопления и других.</w:t>
      </w:r>
    </w:p>
    <w:p w:rsidR="0084005F" w:rsidRDefault="0084005F" w:rsidP="0084005F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84005F" w:rsidRPr="00155702" w:rsidRDefault="0084005F" w:rsidP="0084005F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>6. Прогноз ожидаемых социально-экономических результатов реализации Программы</w:t>
      </w:r>
    </w:p>
    <w:p w:rsidR="0084005F" w:rsidRPr="00155702" w:rsidRDefault="0084005F" w:rsidP="0084005F">
      <w:pPr>
        <w:shd w:val="clear" w:color="auto" w:fill="FFFFFF"/>
        <w:spacing w:before="298" w:after="0" w:line="240" w:lineRule="auto"/>
        <w:ind w:left="14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образования в результате реализации программных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мероприятий используются следующие показатели:</w:t>
      </w:r>
    </w:p>
    <w:p w:rsidR="0084005F" w:rsidRPr="00155702" w:rsidRDefault="0084005F" w:rsidP="0084005F">
      <w:pPr>
        <w:shd w:val="clear" w:color="auto" w:fill="FFFFFF"/>
        <w:tabs>
          <w:tab w:val="left" w:pos="1258"/>
        </w:tabs>
        <w:spacing w:before="5"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23"/>
          <w:sz w:val="28"/>
          <w:szCs w:val="28"/>
        </w:rPr>
        <w:t xml:space="preserve">1. </w:t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t>Дорожный   эффект,    связанный    с   повышением эффективности</w:t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br/>
      </w:r>
      <w:r w:rsidRPr="00155702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эксплуатации дорог, качеством дорожных покрытий и выполнения дорожных </w:t>
      </w:r>
      <w:r w:rsidRPr="00155702">
        <w:rPr>
          <w:rFonts w:ascii="Times New Roman" w:hAnsi="Times New Roman" w:cs="Times New Roman"/>
          <w:color w:val="434343"/>
          <w:spacing w:val="8"/>
          <w:sz w:val="28"/>
          <w:szCs w:val="28"/>
        </w:rPr>
        <w:t xml:space="preserve">работ (снижение расходов на эксплуатацию дорог и транспортных средств, 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повышение долговечности и надежности покрытий, повышение эффективности использования средств </w:t>
      </w:r>
      <w:r>
        <w:rPr>
          <w:rFonts w:ascii="Times New Roman" w:hAnsi="Times New Roman" w:cs="Times New Roman"/>
          <w:color w:val="434343"/>
          <w:sz w:val="28"/>
          <w:szCs w:val="28"/>
        </w:rPr>
        <w:t>–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 экономия средств, выделяемых на дорожные работы).</w:t>
      </w:r>
    </w:p>
    <w:p w:rsidR="0084005F" w:rsidRPr="00155702" w:rsidRDefault="0084005F" w:rsidP="0084005F">
      <w:pPr>
        <w:shd w:val="clear" w:color="auto" w:fill="FFFFFF"/>
        <w:tabs>
          <w:tab w:val="left" w:pos="1378"/>
        </w:tabs>
        <w:spacing w:after="0"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11"/>
          <w:sz w:val="28"/>
          <w:szCs w:val="28"/>
        </w:rPr>
        <w:t xml:space="preserve">2. </w:t>
      </w: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t>Транспортный эффект, характеризующий прямую выгоду пользователей  дорог от  улучшения дорожных  условий в виде снижения</w:t>
      </w: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br/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себестоимости перевозок и сокращения потребности в транспортных средствах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вследствие повышения их производительности.</w:t>
      </w:r>
    </w:p>
    <w:p w:rsidR="0084005F" w:rsidRPr="00155702" w:rsidRDefault="0084005F" w:rsidP="0084005F">
      <w:pPr>
        <w:shd w:val="clear" w:color="auto" w:fill="FFFFFF"/>
        <w:tabs>
          <w:tab w:val="left" w:pos="1090"/>
        </w:tabs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11"/>
          <w:sz w:val="28"/>
          <w:szCs w:val="28"/>
        </w:rPr>
        <w:t xml:space="preserve">3. </w:t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Социально-экономический эффект, в связи с повышением удобства и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безопасности сообщения, сокращением времени пребывания пассажиров в пути, снижением потерь от ДТП, сокращением экологического ущерба от воздействия</w:t>
      </w:r>
      <w:r w:rsidRPr="00155702">
        <w:rPr>
          <w:rFonts w:ascii="Times New Roman" w:hAnsi="Times New Roman" w:cs="Times New Roman"/>
          <w:sz w:val="28"/>
          <w:szCs w:val="28"/>
        </w:rPr>
        <w:t xml:space="preserve">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окружающую природную среду, своевременным оказанием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медицинской и другой помощи.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5" w:right="26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Нетранспортный экономический эффект, в других отраслях экономики 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вследствие активизации предпринимательской деятельности, повышения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сохранности и сокращения времени доставки грузов.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5. Показатели содержания и ремонта дорог.</w:t>
      </w:r>
    </w:p>
    <w:p w:rsidR="0084005F" w:rsidRPr="00155702" w:rsidRDefault="0084005F" w:rsidP="0084005F">
      <w:pPr>
        <w:shd w:val="clear" w:color="auto" w:fill="FFFFFF"/>
        <w:spacing w:before="5" w:after="0" w:line="240" w:lineRule="auto"/>
        <w:ind w:left="5" w:right="26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Реализация программных мероприятий приведет к росту темпов развития предпринимательства и притоку инвестиций.</w:t>
      </w:r>
    </w:p>
    <w:p w:rsidR="0084005F" w:rsidRPr="00155702" w:rsidRDefault="0084005F" w:rsidP="0084005F">
      <w:pPr>
        <w:shd w:val="clear" w:color="auto" w:fill="FFFFFF"/>
        <w:spacing w:after="0" w:line="240" w:lineRule="auto"/>
        <w:ind w:left="10" w:right="259" w:firstLine="701"/>
        <w:jc w:val="both"/>
        <w:rPr>
          <w:rFonts w:ascii="Times New Roman" w:hAnsi="Times New Roman" w:cs="Times New Roman"/>
          <w:sz w:val="28"/>
          <w:szCs w:val="28"/>
        </w:rPr>
        <w:sectPr w:rsidR="0084005F" w:rsidRPr="00155702" w:rsidSect="00155702">
          <w:footerReference w:type="even" r:id="rId8"/>
          <w:footerReference w:type="default" r:id="rId9"/>
          <w:pgSz w:w="11909" w:h="16834"/>
          <w:pgMar w:top="539" w:right="929" w:bottom="360" w:left="1944" w:header="720" w:footer="720" w:gutter="0"/>
          <w:cols w:space="60"/>
          <w:noEndnote/>
          <w:titlePg/>
        </w:sectPr>
      </w:pPr>
      <w:r w:rsidRPr="001557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Своевременный ремонт и содержание автомобильных дорог будет </w:t>
      </w:r>
      <w:r w:rsidRPr="0015570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способствовать развитию инфраструктуры муниципального образования, улучшению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инвестиционного климата, улучшению условий жизни сельчан.</w:t>
      </w:r>
    </w:p>
    <w:p w:rsidR="0084005F" w:rsidRPr="00155702" w:rsidRDefault="0084005F" w:rsidP="0084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155702">
        <w:rPr>
          <w:rFonts w:ascii="Times New Roman" w:hAnsi="Times New Roman" w:cs="Times New Roman"/>
          <w:b/>
          <w:sz w:val="28"/>
          <w:szCs w:val="28"/>
        </w:rPr>
        <w:t>7.  Перечень работ  по Программе</w:t>
      </w:r>
    </w:p>
    <w:p w:rsidR="0084005F" w:rsidRPr="00155702" w:rsidRDefault="0084005F" w:rsidP="00840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32"/>
        <w:gridCol w:w="2524"/>
        <w:gridCol w:w="724"/>
        <w:gridCol w:w="1007"/>
        <w:gridCol w:w="1465"/>
      </w:tblGrid>
      <w:tr w:rsidR="0084005F" w:rsidRPr="00155702" w:rsidTr="00734FAC">
        <w:tc>
          <w:tcPr>
            <w:tcW w:w="710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2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</w:t>
            </w:r>
          </w:p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работ</w:t>
            </w:r>
          </w:p>
        </w:tc>
        <w:tc>
          <w:tcPr>
            <w:tcW w:w="7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07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465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Ориентир.</w:t>
            </w:r>
          </w:p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4005F" w:rsidRPr="00155702" w:rsidTr="00734FAC">
        <w:tc>
          <w:tcPr>
            <w:tcW w:w="710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с.Барнуковка ул.Ленина</w:t>
            </w:r>
          </w:p>
        </w:tc>
        <w:tc>
          <w:tcPr>
            <w:tcW w:w="25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асфальтобетонного покрытия</w:t>
            </w:r>
          </w:p>
        </w:tc>
        <w:tc>
          <w:tcPr>
            <w:tcW w:w="7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568,0</w:t>
            </w:r>
          </w:p>
        </w:tc>
        <w:tc>
          <w:tcPr>
            <w:tcW w:w="1465" w:type="dxa"/>
          </w:tcPr>
          <w:p w:rsidR="0084005F" w:rsidRPr="00155702" w:rsidRDefault="0084005F" w:rsidP="0084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327 915</w:t>
            </w:r>
          </w:p>
        </w:tc>
      </w:tr>
      <w:tr w:rsidR="0084005F" w:rsidRPr="00155702" w:rsidTr="00734FAC">
        <w:tc>
          <w:tcPr>
            <w:tcW w:w="710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с.Барнуковка ул.Новая</w:t>
            </w:r>
          </w:p>
        </w:tc>
        <w:tc>
          <w:tcPr>
            <w:tcW w:w="2524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асфальтобетонного покрытия</w:t>
            </w:r>
          </w:p>
        </w:tc>
        <w:tc>
          <w:tcPr>
            <w:tcW w:w="7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65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335080</w:t>
            </w:r>
          </w:p>
        </w:tc>
      </w:tr>
      <w:tr w:rsidR="0084005F" w:rsidRPr="00155702" w:rsidTr="00734FAC">
        <w:tc>
          <w:tcPr>
            <w:tcW w:w="710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с.Сосновка </w:t>
            </w:r>
          </w:p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ул.Любомирова</w:t>
            </w:r>
          </w:p>
        </w:tc>
        <w:tc>
          <w:tcPr>
            <w:tcW w:w="2524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щебеночного полотна</w:t>
            </w:r>
          </w:p>
        </w:tc>
        <w:tc>
          <w:tcPr>
            <w:tcW w:w="7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65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219661</w:t>
            </w:r>
          </w:p>
        </w:tc>
      </w:tr>
      <w:tr w:rsidR="00EB3C1C" w:rsidRPr="00155702" w:rsidTr="00734FAC">
        <w:tc>
          <w:tcPr>
            <w:tcW w:w="710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С.Барнуковка</w:t>
            </w:r>
          </w:p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</w:p>
        </w:tc>
        <w:tc>
          <w:tcPr>
            <w:tcW w:w="2524" w:type="dxa"/>
          </w:tcPr>
          <w:p w:rsidR="00EB3C1C" w:rsidRDefault="00EB3C1C" w:rsidP="00EB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щебеночного полотна</w:t>
            </w:r>
          </w:p>
        </w:tc>
        <w:tc>
          <w:tcPr>
            <w:tcW w:w="724" w:type="dxa"/>
          </w:tcPr>
          <w:p w:rsidR="00EB3C1C" w:rsidRPr="00155702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65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274573</w:t>
            </w:r>
          </w:p>
        </w:tc>
      </w:tr>
      <w:tr w:rsidR="00EB3C1C" w:rsidRPr="00155702" w:rsidTr="00734FAC">
        <w:tc>
          <w:tcPr>
            <w:tcW w:w="710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С.Старое Сарайкино</w:t>
            </w:r>
          </w:p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</w:p>
        </w:tc>
        <w:tc>
          <w:tcPr>
            <w:tcW w:w="2524" w:type="dxa"/>
          </w:tcPr>
          <w:p w:rsidR="00EB3C1C" w:rsidRDefault="00EB3C1C" w:rsidP="00EB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щебеночного полотна</w:t>
            </w:r>
          </w:p>
        </w:tc>
        <w:tc>
          <w:tcPr>
            <w:tcW w:w="724" w:type="dxa"/>
          </w:tcPr>
          <w:p w:rsidR="00EB3C1C" w:rsidRPr="00155702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465" w:type="dxa"/>
          </w:tcPr>
          <w:p w:rsidR="00EB3C1C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318500</w:t>
            </w:r>
          </w:p>
        </w:tc>
      </w:tr>
      <w:tr w:rsidR="0084005F" w:rsidRPr="00155702" w:rsidTr="00734FAC">
        <w:tc>
          <w:tcPr>
            <w:tcW w:w="710" w:type="dxa"/>
          </w:tcPr>
          <w:p w:rsidR="0084005F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84005F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524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4005F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27653</w:t>
            </w:r>
          </w:p>
        </w:tc>
      </w:tr>
      <w:tr w:rsidR="0084005F" w:rsidRPr="00155702" w:rsidTr="00734FAC">
        <w:tc>
          <w:tcPr>
            <w:tcW w:w="710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24" w:type="dxa"/>
          </w:tcPr>
          <w:p w:rsidR="0084005F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4005F" w:rsidRPr="00155702" w:rsidRDefault="0084005F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4005F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8668</w:t>
            </w:r>
          </w:p>
        </w:tc>
        <w:tc>
          <w:tcPr>
            <w:tcW w:w="1465" w:type="dxa"/>
          </w:tcPr>
          <w:p w:rsidR="0084005F" w:rsidRDefault="00EB3C1C" w:rsidP="00734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1503 382</w:t>
            </w:r>
          </w:p>
        </w:tc>
      </w:tr>
    </w:tbl>
    <w:p w:rsidR="0084005F" w:rsidRPr="00155702" w:rsidRDefault="0084005F" w:rsidP="00840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5F" w:rsidRPr="00155702" w:rsidRDefault="0084005F" w:rsidP="00840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05F" w:rsidRPr="00155702" w:rsidRDefault="0084005F" w:rsidP="00840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05F" w:rsidRDefault="0084005F" w:rsidP="0084005F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F07B4D" w:rsidRDefault="00F07B4D"/>
    <w:sectPr w:rsidR="00F07B4D" w:rsidSect="00E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89" w:rsidRDefault="00D05689" w:rsidP="00E14AE5">
      <w:pPr>
        <w:spacing w:after="0" w:line="240" w:lineRule="auto"/>
      </w:pPr>
      <w:r>
        <w:separator/>
      </w:r>
    </w:p>
  </w:endnote>
  <w:endnote w:type="continuationSeparator" w:id="1">
    <w:p w:rsidR="00D05689" w:rsidRDefault="00D05689" w:rsidP="00E1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C3" w:rsidRDefault="00FE73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B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AD5">
      <w:rPr>
        <w:rStyle w:val="a7"/>
        <w:noProof/>
      </w:rPr>
      <w:t>1</w:t>
    </w:r>
    <w:r>
      <w:rPr>
        <w:rStyle w:val="a7"/>
      </w:rPr>
      <w:fldChar w:fldCharType="end"/>
    </w:r>
  </w:p>
  <w:p w:rsidR="00ED1BC3" w:rsidRDefault="00D056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C3" w:rsidRDefault="00FE73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B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AD5">
      <w:rPr>
        <w:rStyle w:val="a7"/>
        <w:noProof/>
      </w:rPr>
      <w:t>1</w:t>
    </w:r>
    <w:r>
      <w:rPr>
        <w:rStyle w:val="a7"/>
      </w:rPr>
      <w:fldChar w:fldCharType="end"/>
    </w:r>
  </w:p>
  <w:p w:rsidR="00ED1BC3" w:rsidRDefault="00D056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89" w:rsidRDefault="00D05689" w:rsidP="00E14AE5">
      <w:pPr>
        <w:spacing w:after="0" w:line="240" w:lineRule="auto"/>
      </w:pPr>
      <w:r>
        <w:separator/>
      </w:r>
    </w:p>
  </w:footnote>
  <w:footnote w:type="continuationSeparator" w:id="1">
    <w:p w:rsidR="00D05689" w:rsidRDefault="00D05689" w:rsidP="00E1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4D1C0"/>
    <w:lvl w:ilvl="0">
      <w:numFmt w:val="bullet"/>
      <w:lvlText w:val="*"/>
      <w:lvlJc w:val="left"/>
    </w:lvl>
  </w:abstractNum>
  <w:abstractNum w:abstractNumId="1">
    <w:nsid w:val="03561BD2"/>
    <w:multiLevelType w:val="hybridMultilevel"/>
    <w:tmpl w:val="D36C5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95330"/>
    <w:multiLevelType w:val="hybridMultilevel"/>
    <w:tmpl w:val="B30C4492"/>
    <w:lvl w:ilvl="0" w:tplc="2566288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30B61"/>
    <w:multiLevelType w:val="hybridMultilevel"/>
    <w:tmpl w:val="7B0E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CAA30">
      <w:start w:val="2009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05F"/>
    <w:rsid w:val="001C5D90"/>
    <w:rsid w:val="004320DB"/>
    <w:rsid w:val="005D5754"/>
    <w:rsid w:val="00824BAB"/>
    <w:rsid w:val="00835C03"/>
    <w:rsid w:val="0084005F"/>
    <w:rsid w:val="008B7E09"/>
    <w:rsid w:val="00AA4AD5"/>
    <w:rsid w:val="00BD6330"/>
    <w:rsid w:val="00D05689"/>
    <w:rsid w:val="00E14AE5"/>
    <w:rsid w:val="00EB3C1C"/>
    <w:rsid w:val="00F07B4D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5"/>
  </w:style>
  <w:style w:type="paragraph" w:styleId="4">
    <w:name w:val="heading 4"/>
    <w:basedOn w:val="a"/>
    <w:next w:val="a"/>
    <w:link w:val="40"/>
    <w:qFormat/>
    <w:rsid w:val="008400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0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8400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84005F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Body Text 3"/>
    <w:basedOn w:val="a"/>
    <w:link w:val="30"/>
    <w:rsid w:val="0084005F"/>
    <w:pPr>
      <w:shd w:val="clear" w:color="auto" w:fill="FFFFFF"/>
      <w:spacing w:before="614" w:after="0" w:line="307" w:lineRule="exact"/>
      <w:ind w:right="998"/>
      <w:jc w:val="center"/>
    </w:pPr>
    <w:rPr>
      <w:rFonts w:ascii="Times New Roman" w:eastAsia="Times New Roman" w:hAnsi="Times New Roman" w:cs="Times New Roman"/>
      <w:b/>
      <w:bCs/>
      <w:color w:val="434343"/>
      <w:spacing w:val="-2"/>
      <w:sz w:val="28"/>
      <w:szCs w:val="27"/>
    </w:rPr>
  </w:style>
  <w:style w:type="character" w:customStyle="1" w:styleId="30">
    <w:name w:val="Основной текст 3 Знак"/>
    <w:basedOn w:val="a0"/>
    <w:link w:val="3"/>
    <w:rsid w:val="0084005F"/>
    <w:rPr>
      <w:rFonts w:ascii="Times New Roman" w:eastAsia="Times New Roman" w:hAnsi="Times New Roman" w:cs="Times New Roman"/>
      <w:b/>
      <w:bCs/>
      <w:color w:val="434343"/>
      <w:spacing w:val="-2"/>
      <w:sz w:val="28"/>
      <w:szCs w:val="27"/>
      <w:shd w:val="clear" w:color="auto" w:fill="FFFFFF"/>
    </w:rPr>
  </w:style>
  <w:style w:type="paragraph" w:styleId="a5">
    <w:name w:val="footer"/>
    <w:basedOn w:val="a"/>
    <w:link w:val="a6"/>
    <w:rsid w:val="00840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4005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4005F"/>
  </w:style>
  <w:style w:type="paragraph" w:customStyle="1" w:styleId="ConsPlusTitle">
    <w:name w:val="ConsPlusTitle"/>
    <w:rsid w:val="00840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84005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2013-05-31T06:58:00Z</cp:lastPrinted>
  <dcterms:created xsi:type="dcterms:W3CDTF">2013-04-12T09:57:00Z</dcterms:created>
  <dcterms:modified xsi:type="dcterms:W3CDTF">2013-05-31T07:00:00Z</dcterms:modified>
</cp:coreProperties>
</file>