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05" w:rsidRPr="00777B05" w:rsidRDefault="00721350" w:rsidP="00777B0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21350">
        <w:rPr>
          <w:rFonts w:ascii="Times New Roman" w:hAnsi="Times New Roman" w:cs="Times New Roman"/>
          <w:b/>
          <w:noProof/>
          <w:spacing w:val="20"/>
          <w:sz w:val="28"/>
          <w:szCs w:val="28"/>
        </w:rPr>
        <w:drawing>
          <wp:inline distT="0" distB="0" distL="0" distR="0">
            <wp:extent cx="647700" cy="787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B05" w:rsidRPr="00777B05" w:rsidRDefault="00777B05" w:rsidP="00777B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777B05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АДМИНИСТРАЦИЯ</w:t>
      </w:r>
    </w:p>
    <w:p w:rsidR="00777B05" w:rsidRPr="00777B05" w:rsidRDefault="00777B05" w:rsidP="00777B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777B05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Б</w:t>
      </w: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АРНУКОВСКОГО</w:t>
      </w:r>
      <w:r w:rsidRPr="00777B05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</w:t>
      </w:r>
    </w:p>
    <w:p w:rsidR="00777B05" w:rsidRPr="00777B05" w:rsidRDefault="00777B05" w:rsidP="00777B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777B05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БАЛТАЙСКОГО МУНИЦИПАЛЬНОГО РАЙОНА </w:t>
      </w:r>
    </w:p>
    <w:p w:rsidR="00777B05" w:rsidRPr="00777B05" w:rsidRDefault="00777B05" w:rsidP="00777B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777B05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САРАТОВСКОЙ ОБЛАСТИ</w:t>
      </w:r>
    </w:p>
    <w:p w:rsidR="00777B05" w:rsidRPr="00777B05" w:rsidRDefault="00777B05" w:rsidP="00777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05" w:rsidRPr="00777B05" w:rsidRDefault="00777B05" w:rsidP="0077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B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7B05" w:rsidRPr="00777B05" w:rsidRDefault="00777B05" w:rsidP="0077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05" w:rsidRPr="00721350" w:rsidRDefault="00777B05" w:rsidP="0077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350">
        <w:rPr>
          <w:rFonts w:ascii="Times New Roman" w:hAnsi="Times New Roman" w:cs="Times New Roman"/>
          <w:sz w:val="28"/>
          <w:szCs w:val="28"/>
        </w:rPr>
        <w:t>От</w:t>
      </w:r>
      <w:r w:rsidR="00721350" w:rsidRPr="00721350">
        <w:rPr>
          <w:rFonts w:ascii="Times New Roman" w:hAnsi="Times New Roman" w:cs="Times New Roman"/>
          <w:sz w:val="28"/>
          <w:szCs w:val="28"/>
        </w:rPr>
        <w:t>15.03.2013г.</w:t>
      </w:r>
      <w:r w:rsidRPr="00721350">
        <w:rPr>
          <w:rFonts w:ascii="Times New Roman" w:hAnsi="Times New Roman" w:cs="Times New Roman"/>
          <w:sz w:val="28"/>
          <w:szCs w:val="28"/>
        </w:rPr>
        <w:t xml:space="preserve"> № </w:t>
      </w:r>
      <w:r w:rsidR="00721350" w:rsidRPr="00721350">
        <w:rPr>
          <w:rFonts w:ascii="Times New Roman" w:hAnsi="Times New Roman" w:cs="Times New Roman"/>
          <w:sz w:val="28"/>
          <w:szCs w:val="28"/>
        </w:rPr>
        <w:t>12</w:t>
      </w:r>
    </w:p>
    <w:p w:rsidR="00777B05" w:rsidRPr="00777B05" w:rsidRDefault="00777B05" w:rsidP="0077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B05">
        <w:rPr>
          <w:rFonts w:ascii="Times New Roman" w:hAnsi="Times New Roman" w:cs="Times New Roman"/>
          <w:sz w:val="28"/>
          <w:szCs w:val="28"/>
        </w:rPr>
        <w:tab/>
        <w:t xml:space="preserve">с. </w:t>
      </w:r>
      <w:r>
        <w:rPr>
          <w:rFonts w:ascii="Times New Roman" w:hAnsi="Times New Roman" w:cs="Times New Roman"/>
          <w:sz w:val="28"/>
          <w:szCs w:val="28"/>
        </w:rPr>
        <w:t>Барнуковка</w:t>
      </w:r>
      <w:r w:rsidRPr="00777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B05" w:rsidRPr="00777B05" w:rsidRDefault="00777B05" w:rsidP="0077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05" w:rsidRPr="00777B05" w:rsidRDefault="00777B05" w:rsidP="00777B05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777B0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77B05">
        <w:rPr>
          <w:rFonts w:ascii="Times New Roman" w:hAnsi="Times New Roman" w:cs="Times New Roman"/>
          <w:b/>
          <w:bCs/>
          <w:sz w:val="28"/>
          <w:szCs w:val="28"/>
        </w:rPr>
        <w:t>регулировании оборота алкогольной</w:t>
      </w:r>
    </w:p>
    <w:p w:rsidR="00777B05" w:rsidRPr="00777B05" w:rsidRDefault="00777B05" w:rsidP="00777B05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777B05">
        <w:rPr>
          <w:rFonts w:ascii="Times New Roman" w:hAnsi="Times New Roman" w:cs="Times New Roman"/>
          <w:b/>
          <w:bCs/>
          <w:sz w:val="28"/>
          <w:szCs w:val="28"/>
        </w:rPr>
        <w:t>и спиртосодержащей продукции и об</w:t>
      </w:r>
    </w:p>
    <w:p w:rsidR="00777B05" w:rsidRPr="00777B05" w:rsidRDefault="00777B05" w:rsidP="00777B05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777B05">
        <w:rPr>
          <w:rFonts w:ascii="Times New Roman" w:hAnsi="Times New Roman" w:cs="Times New Roman"/>
          <w:b/>
          <w:bCs/>
          <w:sz w:val="28"/>
          <w:szCs w:val="28"/>
        </w:rPr>
        <w:t>ограничении потребления (распития)</w:t>
      </w:r>
    </w:p>
    <w:p w:rsidR="00777B05" w:rsidRPr="00777B05" w:rsidRDefault="00777B05" w:rsidP="00777B05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777B05">
        <w:rPr>
          <w:rFonts w:ascii="Times New Roman" w:hAnsi="Times New Roman" w:cs="Times New Roman"/>
          <w:b/>
          <w:bCs/>
          <w:sz w:val="28"/>
          <w:szCs w:val="28"/>
        </w:rPr>
        <w:t xml:space="preserve">алкогольной продукции </w:t>
      </w:r>
      <w:r w:rsidRPr="00777B0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777B05" w:rsidRPr="00777B05" w:rsidRDefault="00777B05" w:rsidP="00777B05">
      <w:pPr>
        <w:pStyle w:val="11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Барнуковского</w:t>
      </w:r>
      <w:r w:rsidRPr="0077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777B05" w:rsidRPr="00777B05" w:rsidRDefault="00777B05" w:rsidP="00777B05">
      <w:pPr>
        <w:pStyle w:val="1"/>
        <w:spacing w:after="0"/>
        <w:ind w:left="-567" w:firstLine="709"/>
        <w:jc w:val="both"/>
        <w:rPr>
          <w:rFonts w:ascii="Times New Roman" w:hAnsi="Times New Roman"/>
          <w:b w:val="0"/>
          <w:kern w:val="0"/>
          <w:sz w:val="28"/>
          <w:szCs w:val="28"/>
          <w:lang w:eastAsia="ru-RU"/>
        </w:rPr>
      </w:pPr>
      <w:r w:rsidRPr="00777B05">
        <w:rPr>
          <w:rFonts w:ascii="Times New Roman" w:hAnsi="Times New Roman"/>
          <w:b w:val="0"/>
          <w:sz w:val="28"/>
          <w:szCs w:val="28"/>
          <w:lang w:eastAsia="ru-RU"/>
        </w:rPr>
        <w:t xml:space="preserve">В соответствии с Федеральным законом </w:t>
      </w:r>
      <w:r w:rsidRPr="00777B05">
        <w:rPr>
          <w:rFonts w:ascii="Times New Roman" w:hAnsi="Times New Roman"/>
          <w:b w:val="0"/>
          <w:sz w:val="28"/>
          <w:szCs w:val="28"/>
        </w:rPr>
        <w:t xml:space="preserve">от 22 ноября 1995 года № 171-ФЗ «О государственном регулировании производства и оборота этилового спирта, алкогольной и спиртосодержащей продукции», </w:t>
      </w:r>
      <w:r w:rsidRPr="00777B05">
        <w:rPr>
          <w:rFonts w:ascii="Times New Roman" w:hAnsi="Times New Roman"/>
          <w:b w:val="0"/>
          <w:sz w:val="28"/>
          <w:szCs w:val="28"/>
          <w:lang w:eastAsia="ru-RU"/>
        </w:rPr>
        <w:t xml:space="preserve">Федеральным законом от 18 июля 2011 года № 218-ФЗ «О внесении изменений в Федеральный закон </w:t>
      </w:r>
      <w:r w:rsidRPr="00777B05">
        <w:rPr>
          <w:rFonts w:ascii="Times New Roman" w:hAnsi="Times New Roman"/>
          <w:b w:val="0"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продукции»</w:t>
      </w:r>
      <w:r w:rsidRPr="00777B05">
        <w:rPr>
          <w:rFonts w:ascii="Times New Roman" w:hAnsi="Times New Roman"/>
          <w:b w:val="0"/>
          <w:sz w:val="28"/>
          <w:szCs w:val="28"/>
          <w:lang w:eastAsia="ru-RU"/>
        </w:rPr>
        <w:t xml:space="preserve"> и отдельные законодательные акты Российской Федерации и признании утратившим силу Федерального закона «Об ограничениях розничной продажи и потребления (распития) пива и напитков, изготавливаемых на его основе», </w:t>
      </w:r>
      <w:hyperlink r:id="rId7" w:history="1">
        <w:r w:rsidRPr="00777B05">
          <w:rPr>
            <w:rFonts w:ascii="Times New Roman" w:hAnsi="Times New Roman"/>
            <w:b w:val="0"/>
            <w:kern w:val="0"/>
            <w:sz w:val="28"/>
            <w:szCs w:val="28"/>
            <w:lang w:eastAsia="ru-RU"/>
          </w:rPr>
          <w:t>Федеральным законом от 25 декабря 2012 г. № 259-ФЗ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часть вторую Налогового кодекса Российской Федерации»,</w:t>
        </w:r>
      </w:hyperlink>
      <w:r w:rsidRPr="00777B05">
        <w:rPr>
          <w:rFonts w:ascii="Times New Roman" w:hAnsi="Times New Roman"/>
          <w:b w:val="0"/>
          <w:kern w:val="0"/>
          <w:sz w:val="28"/>
          <w:szCs w:val="28"/>
          <w:lang w:eastAsia="ru-RU"/>
        </w:rPr>
        <w:t xml:space="preserve">    </w:t>
      </w:r>
      <w:hyperlink r:id="rId8" w:history="1">
        <w:r w:rsidRPr="00777B05">
          <w:rPr>
            <w:rStyle w:val="a5"/>
            <w:rFonts w:ascii="Times New Roman" w:hAnsi="Times New Roman"/>
            <w:b w:val="0"/>
            <w:sz w:val="28"/>
            <w:szCs w:val="28"/>
          </w:rPr>
          <w:t>Постановлением Правительства РФ от 27 декабря 2012 г. № 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 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 которых не допускается розничная продажа алкогольной продукции»</w:t>
        </w:r>
      </w:hyperlink>
      <w:r w:rsidRPr="00777B05">
        <w:rPr>
          <w:rFonts w:ascii="Times New Roman" w:hAnsi="Times New Roman"/>
          <w:b w:val="0"/>
          <w:sz w:val="28"/>
          <w:szCs w:val="28"/>
        </w:rPr>
        <w:t xml:space="preserve">, </w:t>
      </w:r>
      <w:r w:rsidRPr="00777B05">
        <w:rPr>
          <w:rFonts w:ascii="Times New Roman" w:eastAsia="Arial" w:hAnsi="Times New Roman"/>
          <w:b w:val="0"/>
          <w:color w:val="000000"/>
          <w:sz w:val="28"/>
          <w:szCs w:val="28"/>
        </w:rPr>
        <w:t xml:space="preserve">руководствуясь статьей </w:t>
      </w:r>
      <w:r>
        <w:rPr>
          <w:rFonts w:ascii="Times New Roman" w:eastAsia="Arial" w:hAnsi="Times New Roman"/>
          <w:b w:val="0"/>
          <w:color w:val="000000"/>
          <w:sz w:val="28"/>
          <w:szCs w:val="28"/>
        </w:rPr>
        <w:t>34</w:t>
      </w:r>
      <w:r w:rsidRPr="00777B05">
        <w:rPr>
          <w:rFonts w:ascii="Times New Roman" w:eastAsia="Arial" w:hAnsi="Times New Roman"/>
          <w:b w:val="0"/>
          <w:color w:val="000000"/>
          <w:sz w:val="28"/>
          <w:szCs w:val="28"/>
        </w:rPr>
        <w:t xml:space="preserve"> Устава </w:t>
      </w:r>
      <w:r>
        <w:rPr>
          <w:rFonts w:ascii="Times New Roman" w:eastAsia="Arial" w:hAnsi="Times New Roman"/>
          <w:b w:val="0"/>
          <w:color w:val="000000"/>
          <w:sz w:val="28"/>
          <w:szCs w:val="28"/>
        </w:rPr>
        <w:t>Барнуковского</w:t>
      </w:r>
      <w:r w:rsidRPr="00777B05">
        <w:rPr>
          <w:rFonts w:ascii="Times New Roman" w:eastAsia="Arial" w:hAnsi="Times New Roman"/>
          <w:b w:val="0"/>
          <w:color w:val="000000"/>
          <w:sz w:val="28"/>
          <w:szCs w:val="28"/>
        </w:rPr>
        <w:t xml:space="preserve"> муниципального образования, </w:t>
      </w:r>
    </w:p>
    <w:p w:rsidR="00777B05" w:rsidRPr="00777B05" w:rsidRDefault="00777B05" w:rsidP="00777B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77B05">
        <w:rPr>
          <w:rFonts w:ascii="Times New Roman" w:hAnsi="Times New Roman" w:cs="Times New Roman"/>
          <w:sz w:val="28"/>
          <w:szCs w:val="28"/>
        </w:rPr>
        <w:tab/>
      </w:r>
      <w:r w:rsidRPr="00777B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77B05">
        <w:rPr>
          <w:rFonts w:ascii="Times New Roman" w:hAnsi="Times New Roman" w:cs="Times New Roman"/>
          <w:sz w:val="28"/>
          <w:szCs w:val="28"/>
        </w:rPr>
        <w:t>:</w:t>
      </w:r>
    </w:p>
    <w:p w:rsidR="00777B05" w:rsidRPr="00777B05" w:rsidRDefault="00777B05" w:rsidP="00777B0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B05">
        <w:rPr>
          <w:rFonts w:ascii="Times New Roman" w:hAnsi="Times New Roman" w:cs="Times New Roman"/>
          <w:sz w:val="28"/>
          <w:szCs w:val="28"/>
        </w:rPr>
        <w:tab/>
        <w:t>1.Определить, что на территории Б</w:t>
      </w:r>
      <w:r>
        <w:rPr>
          <w:rFonts w:ascii="Times New Roman" w:hAnsi="Times New Roman" w:cs="Times New Roman"/>
          <w:sz w:val="28"/>
          <w:szCs w:val="28"/>
        </w:rPr>
        <w:t>арнуковского</w:t>
      </w:r>
      <w:r w:rsidRPr="00777B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не разрешается розничная продажа алкогольной продукции:</w:t>
      </w:r>
    </w:p>
    <w:p w:rsidR="00777B05" w:rsidRPr="00777B05" w:rsidRDefault="00777B05" w:rsidP="00777B0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16022"/>
      <w:bookmarkEnd w:id="0"/>
      <w:r w:rsidRPr="00777B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 детских, образовательных, медицинских организациях, на объектах спорта, на прилегающих к ним территориях в </w:t>
      </w:r>
      <w:r w:rsidRPr="00777B05">
        <w:rPr>
          <w:rFonts w:ascii="Times New Roman" w:hAnsi="Times New Roman" w:cs="Times New Roman"/>
          <w:sz w:val="28"/>
          <w:szCs w:val="28"/>
        </w:rPr>
        <w:t>пределах 10 метров от любой точки периметра здания, в котором расположены объекты;</w:t>
      </w:r>
    </w:p>
    <w:p w:rsidR="00777B05" w:rsidRPr="00777B05" w:rsidRDefault="00777B05" w:rsidP="00777B0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16024"/>
      <w:bookmarkEnd w:id="1"/>
      <w:r w:rsidRPr="00777B05">
        <w:rPr>
          <w:rFonts w:ascii="Times New Roman" w:hAnsi="Times New Roman" w:cs="Times New Roman"/>
          <w:color w:val="000000"/>
          <w:sz w:val="28"/>
          <w:szCs w:val="28"/>
        </w:rPr>
        <w:t>- в организациях культуры,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ими услуг общественного питания;</w:t>
      </w:r>
    </w:p>
    <w:p w:rsidR="00777B05" w:rsidRPr="00777B05" w:rsidRDefault="00777B05" w:rsidP="00777B0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1624"/>
      <w:bookmarkEnd w:id="2"/>
      <w:r w:rsidRPr="00777B05">
        <w:rPr>
          <w:rFonts w:ascii="Times New Roman" w:hAnsi="Times New Roman" w:cs="Times New Roman"/>
          <w:color w:val="000000"/>
          <w:sz w:val="28"/>
          <w:szCs w:val="28"/>
        </w:rPr>
        <w:t>- на всех видах общественного транспорта (транспорта общего пользования) городского и пригородного сообщения, на остановочных пунктах его движения, на автозаправочных станциях;</w:t>
      </w:r>
    </w:p>
    <w:p w:rsidR="00777B05" w:rsidRPr="00777B05" w:rsidRDefault="00777B05" w:rsidP="00777B0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16250"/>
      <w:bookmarkEnd w:id="3"/>
      <w:r w:rsidRPr="00777B05">
        <w:rPr>
          <w:rFonts w:ascii="Times New Roman" w:hAnsi="Times New Roman" w:cs="Times New Roman"/>
          <w:color w:val="000000"/>
          <w:sz w:val="28"/>
          <w:szCs w:val="28"/>
        </w:rPr>
        <w:t>- на оптовых и розничных рынках, на вокзалах, в иных местах массового скопления граждан и местах нахождения источников повышенной опасности. Указанные ограничения действуют также на прилегающих к таким местам территориях</w:t>
      </w:r>
      <w:r w:rsidRPr="00777B05">
        <w:rPr>
          <w:rFonts w:ascii="Times New Roman" w:hAnsi="Times New Roman" w:cs="Times New Roman"/>
          <w:sz w:val="28"/>
          <w:szCs w:val="28"/>
        </w:rPr>
        <w:t xml:space="preserve"> в пределах 10 метров от любой точки периметра здания, в котором расположены объекты;</w:t>
      </w:r>
    </w:p>
    <w:p w:rsidR="00777B05" w:rsidRPr="00777B05" w:rsidRDefault="00777B05" w:rsidP="00777B0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B05">
        <w:rPr>
          <w:rFonts w:ascii="Times New Roman" w:hAnsi="Times New Roman" w:cs="Times New Roman"/>
          <w:color w:val="000000"/>
          <w:sz w:val="28"/>
          <w:szCs w:val="28"/>
        </w:rPr>
        <w:t>- в нестационарных торговых объектах;</w:t>
      </w:r>
    </w:p>
    <w:p w:rsidR="00777B05" w:rsidRPr="00777B05" w:rsidRDefault="00777B05" w:rsidP="00777B0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16025"/>
      <w:bookmarkEnd w:id="4"/>
      <w:r w:rsidRPr="00777B05">
        <w:rPr>
          <w:rFonts w:ascii="Times New Roman" w:hAnsi="Times New Roman" w:cs="Times New Roman"/>
          <w:color w:val="000000"/>
          <w:sz w:val="28"/>
          <w:szCs w:val="28"/>
        </w:rPr>
        <w:t>- несовершеннолетним;</w:t>
      </w:r>
    </w:p>
    <w:p w:rsidR="00777B05" w:rsidRPr="00777B05" w:rsidRDefault="00777B05" w:rsidP="00777B0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16026"/>
      <w:bookmarkEnd w:id="5"/>
      <w:r w:rsidRPr="00777B05">
        <w:rPr>
          <w:rFonts w:ascii="Times New Roman" w:hAnsi="Times New Roman" w:cs="Times New Roman"/>
          <w:color w:val="000000"/>
          <w:sz w:val="28"/>
          <w:szCs w:val="28"/>
        </w:rPr>
        <w:t>- без сопроводительных документов, без информации, без сертификатов соответствия или деклараций о соответствии, без маркировки в соответствии с требованиями Федерального закона.</w:t>
      </w:r>
    </w:p>
    <w:p w:rsidR="00777B05" w:rsidRPr="00777B05" w:rsidRDefault="00777B05" w:rsidP="00777B05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16210"/>
      <w:bookmarkEnd w:id="6"/>
      <w:r w:rsidRPr="00777B05">
        <w:rPr>
          <w:rFonts w:ascii="Times New Roman" w:hAnsi="Times New Roman" w:cs="Times New Roman"/>
          <w:color w:val="000000"/>
          <w:sz w:val="28"/>
          <w:szCs w:val="28"/>
        </w:rPr>
        <w:t xml:space="preserve">Запрет на розничную продажу алкогольной продукции в местах, указанных </w:t>
      </w:r>
      <w:r w:rsidRPr="00777B05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anchor="16250" w:history="1">
        <w:r w:rsidRPr="00777B05">
          <w:rPr>
            <w:rFonts w:ascii="Times New Roman" w:hAnsi="Times New Roman" w:cs="Times New Roman"/>
            <w:sz w:val="28"/>
            <w:szCs w:val="28"/>
          </w:rPr>
          <w:t>абзацах пятом</w:t>
        </w:r>
      </w:hyperlink>
      <w:r w:rsidRPr="00777B0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anchor="16270" w:history="1">
        <w:r w:rsidRPr="00777B05">
          <w:rPr>
            <w:rFonts w:ascii="Times New Roman" w:hAnsi="Times New Roman" w:cs="Times New Roman"/>
            <w:sz w:val="28"/>
            <w:szCs w:val="28"/>
          </w:rPr>
          <w:t>шестом</w:t>
        </w:r>
      </w:hyperlink>
      <w:r w:rsidRPr="00777B05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Pr="00777B05">
        <w:rPr>
          <w:rFonts w:ascii="Times New Roman" w:hAnsi="Times New Roman" w:cs="Times New Roman"/>
          <w:color w:val="000000"/>
          <w:sz w:val="28"/>
          <w:szCs w:val="28"/>
        </w:rPr>
        <w:t>не распространяется на розничную продажу алкогольной продукции с содержанием этилового спирта не более чем 16,5 процента объема готовой продукции, осуществляемую организациями, и на розничную продажу пива и пивных напитков, сидра, пуаре,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питания.</w:t>
      </w:r>
    </w:p>
    <w:p w:rsidR="00777B05" w:rsidRPr="00777B05" w:rsidRDefault="00777B05" w:rsidP="00777B05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B05">
        <w:rPr>
          <w:rFonts w:ascii="Times New Roman" w:hAnsi="Times New Roman" w:cs="Times New Roman"/>
          <w:color w:val="000000"/>
          <w:sz w:val="28"/>
          <w:szCs w:val="28"/>
        </w:rPr>
        <w:t xml:space="preserve">2. Не допускается потребление (распитие) алкогольной продукции в местах, указанных </w:t>
      </w:r>
      <w:r w:rsidRPr="00777B05">
        <w:rPr>
          <w:rFonts w:ascii="Times New Roman" w:hAnsi="Times New Roman" w:cs="Times New Roman"/>
          <w:sz w:val="28"/>
          <w:szCs w:val="28"/>
        </w:rPr>
        <w:t>в абзацах втором-  шестом</w:t>
      </w:r>
      <w:r w:rsidRPr="00777B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7B05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777B05">
        <w:rPr>
          <w:rFonts w:ascii="Times New Roman" w:hAnsi="Times New Roman" w:cs="Times New Roman"/>
          <w:color w:val="000000"/>
          <w:sz w:val="28"/>
          <w:szCs w:val="28"/>
        </w:rPr>
        <w:t>настоящего постановления, в других общественных местах, в том числе во дворах, в подъездах, на лестницах, лестничных площадках, на детских площадках, в зонах рекреационного назначения (в границах территорий, занятых скверами, парками, прудами, озерами, водохранилищами, пляжами, в границах иных территорий, используемых и предназначенных для отдыха, туризма, занятий физической культурой и спортом), за исключением потребления (распития) алкогольной продукции, приобретенной в организациях, потребления (распития) пива и пивных напитков, приобретенных у индивидуальных предпринимателей, при оказании этими организациями и индивидуальными предпринимателями услуг общественного питания в местах оказания таких услуг.</w:t>
      </w:r>
    </w:p>
    <w:p w:rsidR="00777B05" w:rsidRPr="00777B05" w:rsidRDefault="00777B05" w:rsidP="00777B05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B05">
        <w:rPr>
          <w:rFonts w:ascii="Times New Roman" w:hAnsi="Times New Roman" w:cs="Times New Roman"/>
          <w:color w:val="000000"/>
          <w:sz w:val="28"/>
          <w:szCs w:val="28"/>
        </w:rPr>
        <w:t>Не допускается потребление (распитие) алкогольной продукции несовершеннолетними.</w:t>
      </w:r>
    </w:p>
    <w:bookmarkStart w:id="7" w:name="164"/>
    <w:bookmarkEnd w:id="7"/>
    <w:p w:rsidR="00777B05" w:rsidRPr="00777B05" w:rsidRDefault="00B327E8" w:rsidP="00777B05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B05">
        <w:rPr>
          <w:rFonts w:ascii="Times New Roman" w:hAnsi="Times New Roman" w:cs="Times New Roman"/>
          <w:sz w:val="28"/>
          <w:szCs w:val="28"/>
        </w:rPr>
        <w:fldChar w:fldCharType="begin"/>
      </w:r>
      <w:r w:rsidR="00777B05" w:rsidRPr="00777B05">
        <w:rPr>
          <w:rFonts w:ascii="Times New Roman" w:hAnsi="Times New Roman" w:cs="Times New Roman"/>
          <w:sz w:val="28"/>
          <w:szCs w:val="28"/>
        </w:rPr>
        <w:instrText xml:space="preserve"> HYPERLINK "http://base.garant.ru/12191665/" \l "4" </w:instrText>
      </w:r>
      <w:r w:rsidR="00A636D9" w:rsidRPr="00777B05">
        <w:rPr>
          <w:rFonts w:ascii="Times New Roman" w:hAnsi="Times New Roman" w:cs="Times New Roman"/>
          <w:sz w:val="28"/>
          <w:szCs w:val="28"/>
        </w:rPr>
      </w:r>
      <w:r w:rsidRPr="00777B05">
        <w:rPr>
          <w:rFonts w:ascii="Times New Roman" w:hAnsi="Times New Roman" w:cs="Times New Roman"/>
          <w:sz w:val="28"/>
          <w:szCs w:val="28"/>
        </w:rPr>
        <w:fldChar w:fldCharType="separate"/>
      </w:r>
      <w:r w:rsidR="00777B05" w:rsidRPr="00777B05">
        <w:rPr>
          <w:rFonts w:ascii="Times New Roman" w:hAnsi="Times New Roman" w:cs="Times New Roman"/>
          <w:sz w:val="28"/>
          <w:szCs w:val="28"/>
        </w:rPr>
        <w:t>3.</w:t>
      </w:r>
      <w:r w:rsidRPr="00777B05">
        <w:rPr>
          <w:rFonts w:ascii="Times New Roman" w:hAnsi="Times New Roman" w:cs="Times New Roman"/>
          <w:sz w:val="28"/>
          <w:szCs w:val="28"/>
        </w:rPr>
        <w:fldChar w:fldCharType="end"/>
      </w:r>
      <w:r w:rsidR="00777B05" w:rsidRPr="00777B05">
        <w:rPr>
          <w:rFonts w:ascii="Times New Roman" w:hAnsi="Times New Roman" w:cs="Times New Roman"/>
          <w:sz w:val="28"/>
          <w:szCs w:val="28"/>
        </w:rPr>
        <w:t xml:space="preserve"> </w:t>
      </w:r>
      <w:r w:rsidR="00777B05" w:rsidRPr="00777B05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розничная продажа алкогольной продукции с 23 часов до 8 часов по местному времени, за исключением розничной продажи алкогольной продукции, осуществляемой организациями, и розничной продажи пива и пивных </w:t>
      </w:r>
      <w:r w:rsidR="00777B05" w:rsidRPr="00777B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напитков, сидра, пуаре, медовухи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</w:t>
      </w:r>
      <w:bookmarkStart w:id="8" w:name="29"/>
      <w:bookmarkEnd w:id="8"/>
      <w:r w:rsidR="00777B05" w:rsidRPr="00777B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7B05" w:rsidRPr="00777B05" w:rsidRDefault="00777B05" w:rsidP="00777B05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B05">
        <w:rPr>
          <w:rFonts w:ascii="Times New Roman" w:hAnsi="Times New Roman" w:cs="Times New Roman"/>
          <w:bCs/>
          <w:sz w:val="28"/>
          <w:szCs w:val="28"/>
        </w:rPr>
        <w:t>4. Утвердить правила определения администрацией Б</w:t>
      </w:r>
      <w:r>
        <w:rPr>
          <w:rFonts w:ascii="Times New Roman" w:hAnsi="Times New Roman" w:cs="Times New Roman"/>
          <w:bCs/>
          <w:sz w:val="28"/>
          <w:szCs w:val="28"/>
        </w:rPr>
        <w:t>арнуковского</w:t>
      </w:r>
      <w:r w:rsidRPr="00777B0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Б</w:t>
      </w:r>
      <w:r>
        <w:rPr>
          <w:rFonts w:ascii="Times New Roman" w:hAnsi="Times New Roman" w:cs="Times New Roman"/>
          <w:bCs/>
          <w:sz w:val="28"/>
          <w:szCs w:val="28"/>
        </w:rPr>
        <w:t>арнуковского</w:t>
      </w:r>
      <w:r w:rsidRPr="00777B0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согласно приложения № 1.</w:t>
      </w: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77B05">
        <w:rPr>
          <w:rFonts w:ascii="Times New Roman" w:hAnsi="Times New Roman" w:cs="Times New Roman"/>
          <w:bCs/>
          <w:sz w:val="28"/>
          <w:szCs w:val="28"/>
        </w:rPr>
        <w:t>5. Утвердить схему границ территорий, прилегающих к организациям и объектам на которых не допускается розничная продажа алкогольной продукции на территории Б</w:t>
      </w:r>
      <w:r w:rsidR="00721350">
        <w:rPr>
          <w:rFonts w:ascii="Times New Roman" w:hAnsi="Times New Roman" w:cs="Times New Roman"/>
          <w:bCs/>
          <w:sz w:val="28"/>
          <w:szCs w:val="28"/>
        </w:rPr>
        <w:t>арнуковского</w:t>
      </w:r>
      <w:r w:rsidRPr="00777B0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777B0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77B05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7213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7B05">
        <w:rPr>
          <w:rFonts w:ascii="Times New Roman" w:hAnsi="Times New Roman" w:cs="Times New Roman"/>
          <w:bCs/>
          <w:sz w:val="28"/>
          <w:szCs w:val="28"/>
        </w:rPr>
        <w:t xml:space="preserve"> приложения</w:t>
      </w:r>
      <w:r w:rsidR="007213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7B05">
        <w:rPr>
          <w:rFonts w:ascii="Times New Roman" w:hAnsi="Times New Roman" w:cs="Times New Roman"/>
          <w:bCs/>
          <w:sz w:val="28"/>
          <w:szCs w:val="28"/>
        </w:rPr>
        <w:t xml:space="preserve"> № 2.</w:t>
      </w:r>
    </w:p>
    <w:p w:rsidR="00777B05" w:rsidRPr="00777B05" w:rsidRDefault="00777B05" w:rsidP="00777B05">
      <w:pPr>
        <w:spacing w:after="0" w:line="240" w:lineRule="auto"/>
        <w:ind w:left="-567" w:firstLine="5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B05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777B0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777B0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Б</w:t>
      </w:r>
      <w:r>
        <w:rPr>
          <w:rFonts w:ascii="Times New Roman" w:hAnsi="Times New Roman" w:cs="Times New Roman"/>
          <w:color w:val="000000"/>
          <w:sz w:val="28"/>
          <w:szCs w:val="28"/>
        </w:rPr>
        <w:t>арнуковского</w:t>
      </w:r>
      <w:r w:rsidRPr="00777B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29.10.2012г.</w:t>
      </w:r>
      <w:r w:rsidRPr="00777B0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777B0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77B05">
        <w:rPr>
          <w:rFonts w:ascii="Times New Roman" w:hAnsi="Times New Roman" w:cs="Times New Roman"/>
          <w:sz w:val="28"/>
          <w:szCs w:val="28"/>
        </w:rPr>
        <w:t xml:space="preserve">О </w:t>
      </w:r>
      <w:r w:rsidRPr="00777B05">
        <w:rPr>
          <w:rFonts w:ascii="Times New Roman" w:hAnsi="Times New Roman" w:cs="Times New Roman"/>
          <w:bCs/>
          <w:sz w:val="28"/>
          <w:szCs w:val="28"/>
        </w:rPr>
        <w:t xml:space="preserve">регулировании оборота алкогольной и спиртосодержащей продукции и об ограничении потребления (распития) алкогольной продукции </w:t>
      </w:r>
      <w:r w:rsidRPr="00777B05">
        <w:rPr>
          <w:rFonts w:ascii="Times New Roman" w:hAnsi="Times New Roman" w:cs="Times New Roman"/>
          <w:sz w:val="28"/>
          <w:szCs w:val="28"/>
        </w:rPr>
        <w:t>на территории  Б</w:t>
      </w:r>
      <w:r>
        <w:rPr>
          <w:rFonts w:ascii="Times New Roman" w:hAnsi="Times New Roman" w:cs="Times New Roman"/>
          <w:sz w:val="28"/>
          <w:szCs w:val="28"/>
        </w:rPr>
        <w:t xml:space="preserve">арнуковского </w:t>
      </w:r>
      <w:r w:rsidRPr="00777B05">
        <w:rPr>
          <w:rFonts w:ascii="Times New Roman" w:hAnsi="Times New Roman" w:cs="Times New Roman"/>
          <w:sz w:val="28"/>
          <w:szCs w:val="28"/>
        </w:rPr>
        <w:t>муниципального образования».</w:t>
      </w:r>
    </w:p>
    <w:p w:rsidR="00777B05" w:rsidRPr="00777B05" w:rsidRDefault="00777B05" w:rsidP="00777B05">
      <w:pPr>
        <w:spacing w:after="0" w:line="240" w:lineRule="auto"/>
        <w:ind w:left="-567"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77B05">
        <w:rPr>
          <w:rFonts w:ascii="Times New Roman" w:eastAsia="Arial" w:hAnsi="Times New Roman" w:cs="Times New Roman"/>
          <w:color w:val="000000"/>
          <w:sz w:val="28"/>
          <w:szCs w:val="28"/>
        </w:rPr>
        <w:t>7. Решение подлежит официальному опубликованию в газете «Родная земля» и размещению на сайте</w:t>
      </w:r>
      <w:r w:rsidRPr="00777B05">
        <w:rPr>
          <w:rStyle w:val="a4"/>
          <w:rFonts w:ascii="Times New Roman" w:eastAsia="Arial" w:hAnsi="Times New Roman" w:cs="Times New Roman"/>
          <w:b w:val="0"/>
          <w:color w:val="000000"/>
          <w:spacing w:val="-8"/>
          <w:sz w:val="28"/>
          <w:szCs w:val="28"/>
        </w:rPr>
        <w:t xml:space="preserve"> </w:t>
      </w:r>
      <w:hyperlink r:id="rId11" w:history="1">
        <w:r w:rsidRPr="00777B05">
          <w:rPr>
            <w:rStyle w:val="a3"/>
            <w:rFonts w:ascii="Times New Roman" w:eastAsia="Arial" w:hAnsi="Times New Roman" w:cs="Times New Roman"/>
            <w:sz w:val="28"/>
            <w:szCs w:val="28"/>
          </w:rPr>
          <w:t>www.adm-baltay.ru</w:t>
        </w:r>
      </w:hyperlink>
      <w:r w:rsidRPr="00777B05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77B05">
        <w:rPr>
          <w:rFonts w:ascii="Times New Roman" w:eastAsia="Arial" w:hAnsi="Times New Roman" w:cs="Times New Roman"/>
          <w:color w:val="000000"/>
          <w:sz w:val="28"/>
          <w:szCs w:val="28"/>
        </w:rPr>
        <w:t>в сети Интернет</w:t>
      </w:r>
      <w:r w:rsidRPr="00777B05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опубликования</w:t>
      </w:r>
    </w:p>
    <w:p w:rsidR="00777B05" w:rsidRPr="00777B05" w:rsidRDefault="00777B05" w:rsidP="00777B05">
      <w:pPr>
        <w:spacing w:after="0" w:line="240" w:lineRule="auto"/>
        <w:ind w:left="-567" w:firstLine="585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77B05">
        <w:rPr>
          <w:rFonts w:ascii="Times New Roman" w:eastAsia="Arial" w:hAnsi="Times New Roman" w:cs="Times New Roman"/>
          <w:color w:val="000000"/>
          <w:sz w:val="28"/>
          <w:szCs w:val="28"/>
        </w:rPr>
        <w:t>8. Решение подлежит размещению на сайте</w:t>
      </w:r>
      <w:r w:rsidRPr="00777B05">
        <w:rPr>
          <w:rStyle w:val="a4"/>
          <w:rFonts w:ascii="Times New Roman" w:eastAsia="Arial" w:hAnsi="Times New Roman" w:cs="Times New Roman"/>
          <w:b w:val="0"/>
          <w:color w:val="000000"/>
          <w:spacing w:val="-8"/>
          <w:sz w:val="28"/>
          <w:szCs w:val="28"/>
        </w:rPr>
        <w:t xml:space="preserve"> </w:t>
      </w:r>
      <w:hyperlink r:id="rId12" w:history="1">
        <w:r w:rsidRPr="00777B05">
          <w:rPr>
            <w:rStyle w:val="a3"/>
            <w:rFonts w:ascii="Times New Roman" w:eastAsia="Arial" w:hAnsi="Times New Roman" w:cs="Times New Roman"/>
            <w:sz w:val="28"/>
            <w:szCs w:val="28"/>
          </w:rPr>
          <w:t>www.adm-baltay.ru</w:t>
        </w:r>
      </w:hyperlink>
      <w:r w:rsidRPr="00777B05">
        <w:rPr>
          <w:rFonts w:ascii="Times New Roman" w:eastAsia="Arial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77B05">
        <w:rPr>
          <w:rFonts w:ascii="Times New Roman" w:eastAsia="Arial" w:hAnsi="Times New Roman" w:cs="Times New Roman"/>
          <w:color w:val="000000"/>
          <w:sz w:val="28"/>
          <w:szCs w:val="28"/>
        </w:rPr>
        <w:t>в сети Интернет</w:t>
      </w:r>
      <w:r w:rsidRPr="00777B05">
        <w:rPr>
          <w:rFonts w:ascii="Times New Roman" w:hAnsi="Times New Roman" w:cs="Times New Roman"/>
          <w:sz w:val="28"/>
          <w:szCs w:val="28"/>
        </w:rPr>
        <w:t>.</w:t>
      </w:r>
    </w:p>
    <w:p w:rsidR="00777B05" w:rsidRPr="00777B05" w:rsidRDefault="00777B05" w:rsidP="00777B05">
      <w:pPr>
        <w:autoSpaceDE w:val="0"/>
        <w:spacing w:after="0" w:line="240" w:lineRule="auto"/>
        <w:ind w:left="-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77B05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9.  Контроль за выполнением настоящего постановления оставляю за собой. </w:t>
      </w:r>
    </w:p>
    <w:p w:rsidR="00777B05" w:rsidRPr="00777B05" w:rsidRDefault="00777B05" w:rsidP="00777B05">
      <w:pPr>
        <w:autoSpaceDE w:val="0"/>
        <w:spacing w:after="0" w:line="240" w:lineRule="auto"/>
        <w:ind w:left="-567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77B05" w:rsidRPr="00777B05" w:rsidRDefault="00777B05" w:rsidP="00777B05">
      <w:pPr>
        <w:autoSpaceDE w:val="0"/>
        <w:spacing w:after="0" w:line="240" w:lineRule="auto"/>
        <w:ind w:left="-567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</w:p>
    <w:p w:rsidR="00777B05" w:rsidRPr="00777B05" w:rsidRDefault="00777B05" w:rsidP="00777B05">
      <w:pPr>
        <w:autoSpaceDE w:val="0"/>
        <w:spacing w:after="0" w:line="240" w:lineRule="auto"/>
        <w:ind w:left="-567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777B05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Глава 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Барнуковского</w:t>
      </w:r>
    </w:p>
    <w:p w:rsidR="00777B05" w:rsidRPr="00777B05" w:rsidRDefault="00777B05" w:rsidP="00777B05">
      <w:pPr>
        <w:autoSpaceDE w:val="0"/>
        <w:spacing w:after="0" w:line="240" w:lineRule="auto"/>
        <w:ind w:left="-567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777B05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r w:rsidRPr="00777B05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ab/>
      </w:r>
      <w:r w:rsidRPr="00777B05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ab/>
      </w:r>
      <w:r w:rsidRPr="00777B05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  А.А.Медведев</w:t>
      </w:r>
    </w:p>
    <w:p w:rsidR="00777B05" w:rsidRPr="00777B05" w:rsidRDefault="00777B05" w:rsidP="00777B05">
      <w:pPr>
        <w:pageBreakBefore/>
        <w:widowControl w:val="0"/>
        <w:spacing w:after="0" w:line="240" w:lineRule="auto"/>
        <w:ind w:left="4963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bookmarkStart w:id="9" w:name="1632"/>
      <w:bookmarkStart w:id="10" w:name="163"/>
      <w:bookmarkEnd w:id="9"/>
      <w:bookmarkEnd w:id="10"/>
      <w:r w:rsidRPr="00777B05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Приложение № 1 к постановлению</w:t>
      </w:r>
    </w:p>
    <w:p w:rsidR="00777B05" w:rsidRPr="00777B05" w:rsidRDefault="00777B05" w:rsidP="00777B05">
      <w:pPr>
        <w:widowControl w:val="0"/>
        <w:spacing w:after="0" w:line="240" w:lineRule="auto"/>
        <w:ind w:left="4963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77B05">
        <w:rPr>
          <w:rFonts w:ascii="Times New Roman" w:eastAsia="Lucida Sans Unicode" w:hAnsi="Times New Roman" w:cs="Times New Roman"/>
          <w:kern w:val="1"/>
          <w:sz w:val="28"/>
          <w:szCs w:val="28"/>
        </w:rPr>
        <w:t>администрации Б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арнуковского</w:t>
      </w:r>
      <w:r w:rsidRPr="00777B0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муниципального образования</w:t>
      </w:r>
    </w:p>
    <w:p w:rsidR="00777B05" w:rsidRPr="00777B05" w:rsidRDefault="00777B05" w:rsidP="00777B05">
      <w:pPr>
        <w:widowControl w:val="0"/>
        <w:spacing w:after="0" w:line="240" w:lineRule="auto"/>
        <w:ind w:left="4963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77B05">
        <w:rPr>
          <w:rFonts w:ascii="Times New Roman" w:eastAsia="Lucida Sans Unicode" w:hAnsi="Times New Roman" w:cs="Times New Roman"/>
          <w:kern w:val="1"/>
          <w:sz w:val="28"/>
          <w:szCs w:val="28"/>
        </w:rPr>
        <w:t>от</w:t>
      </w:r>
      <w:r w:rsidR="00721350">
        <w:rPr>
          <w:rFonts w:ascii="Times New Roman" w:eastAsia="Lucida Sans Unicode" w:hAnsi="Times New Roman" w:cs="Times New Roman"/>
          <w:kern w:val="1"/>
          <w:sz w:val="28"/>
          <w:szCs w:val="28"/>
        </w:rPr>
        <w:t>15.03.2013г.</w:t>
      </w:r>
      <w:r w:rsidRPr="00777B0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№</w:t>
      </w:r>
      <w:r w:rsidR="00721350">
        <w:rPr>
          <w:rFonts w:ascii="Times New Roman" w:eastAsia="Lucida Sans Unicode" w:hAnsi="Times New Roman" w:cs="Times New Roman"/>
          <w:kern w:val="1"/>
          <w:sz w:val="28"/>
          <w:szCs w:val="28"/>
        </w:rPr>
        <w:t>12</w:t>
      </w:r>
    </w:p>
    <w:p w:rsidR="00777B05" w:rsidRPr="00777B05" w:rsidRDefault="00777B05" w:rsidP="00777B05">
      <w:pPr>
        <w:autoSpaceDE w:val="0"/>
        <w:spacing w:after="0" w:line="240" w:lineRule="auto"/>
        <w:ind w:left="5672" w:firstLine="72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before="108"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sub_2000"/>
      <w:r w:rsidRPr="00777B05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777B05">
        <w:rPr>
          <w:rFonts w:ascii="Times New Roman" w:hAnsi="Times New Roman" w:cs="Times New Roman"/>
          <w:b/>
          <w:bCs/>
          <w:sz w:val="28"/>
          <w:szCs w:val="28"/>
        </w:rPr>
        <w:br/>
        <w:t>определения администрацией Б</w:t>
      </w:r>
      <w:r>
        <w:rPr>
          <w:rFonts w:ascii="Times New Roman" w:hAnsi="Times New Roman" w:cs="Times New Roman"/>
          <w:b/>
          <w:bCs/>
          <w:sz w:val="28"/>
          <w:szCs w:val="28"/>
        </w:rPr>
        <w:t>арнуковского</w:t>
      </w:r>
      <w:r w:rsidRPr="00777B0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777B05">
        <w:rPr>
          <w:rFonts w:ascii="Times New Roman" w:hAnsi="Times New Roman" w:cs="Times New Roman"/>
          <w:b/>
          <w:bCs/>
          <w:sz w:val="28"/>
          <w:szCs w:val="28"/>
        </w:rPr>
        <w:br/>
        <w:t>на территории Б</w:t>
      </w:r>
      <w:r>
        <w:rPr>
          <w:rFonts w:ascii="Times New Roman" w:hAnsi="Times New Roman" w:cs="Times New Roman"/>
          <w:b/>
          <w:bCs/>
          <w:sz w:val="28"/>
          <w:szCs w:val="28"/>
        </w:rPr>
        <w:t>арнуковского</w:t>
      </w:r>
      <w:r w:rsidRPr="00777B0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bookmarkEnd w:id="11"/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01"/>
      <w:r w:rsidRPr="00777B05"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определения администрацией Б</w:t>
      </w:r>
      <w:r>
        <w:rPr>
          <w:rFonts w:ascii="Times New Roman" w:hAnsi="Times New Roman" w:cs="Times New Roman"/>
          <w:sz w:val="28"/>
          <w:szCs w:val="28"/>
        </w:rPr>
        <w:t>арнуковского</w:t>
      </w:r>
      <w:r w:rsidRPr="00777B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администрация БМО), границ прилегающих к некоторым организациям и объектам территорий, на которых не допускается розничная продажа алкогольной продукции на территории Б</w:t>
      </w:r>
      <w:r w:rsidR="00A636D9">
        <w:rPr>
          <w:rFonts w:ascii="Times New Roman" w:hAnsi="Times New Roman" w:cs="Times New Roman"/>
          <w:sz w:val="28"/>
          <w:szCs w:val="28"/>
        </w:rPr>
        <w:t>арнуковского</w:t>
      </w:r>
      <w:r w:rsidRPr="00777B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02"/>
      <w:bookmarkEnd w:id="12"/>
      <w:r w:rsidRPr="00777B05">
        <w:rPr>
          <w:rFonts w:ascii="Times New Roman" w:hAnsi="Times New Roman" w:cs="Times New Roman"/>
          <w:sz w:val="28"/>
          <w:szCs w:val="28"/>
        </w:rPr>
        <w:t>2. Розничная продажа алкогольной продукции не допускается на территориях, прилегающих:</w:t>
      </w: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21"/>
      <w:bookmarkEnd w:id="13"/>
      <w:r w:rsidRPr="00777B05">
        <w:rPr>
          <w:rFonts w:ascii="Times New Roman" w:hAnsi="Times New Roman" w:cs="Times New Roman"/>
          <w:sz w:val="28"/>
          <w:szCs w:val="28"/>
        </w:rPr>
        <w:t>а) к детским, образовательным, медицинским организациям и  объектам спорта;</w:t>
      </w: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22"/>
      <w:bookmarkEnd w:id="14"/>
      <w:r w:rsidRPr="00777B05">
        <w:rPr>
          <w:rFonts w:ascii="Times New Roman" w:hAnsi="Times New Roman" w:cs="Times New Roman"/>
          <w:sz w:val="28"/>
          <w:szCs w:val="28"/>
        </w:rPr>
        <w:t>б) к оптовым и розничным рынкам, вокзалам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Федерации.</w:t>
      </w: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03"/>
      <w:bookmarkEnd w:id="15"/>
      <w:r w:rsidRPr="00777B05">
        <w:rPr>
          <w:rFonts w:ascii="Times New Roman" w:hAnsi="Times New Roman" w:cs="Times New Roman"/>
          <w:sz w:val="28"/>
          <w:szCs w:val="28"/>
        </w:rPr>
        <w:t>3. В настоящих Правилах используются следующие понятия:</w:t>
      </w: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31"/>
      <w:bookmarkEnd w:id="16"/>
      <w:r w:rsidRPr="00777B05">
        <w:rPr>
          <w:rFonts w:ascii="Times New Roman" w:hAnsi="Times New Roman" w:cs="Times New Roman"/>
          <w:sz w:val="28"/>
          <w:szCs w:val="28"/>
        </w:rPr>
        <w:t>а) </w:t>
      </w:r>
      <w:r w:rsidRPr="00777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«детские организации»</w:t>
      </w:r>
      <w:r w:rsidRPr="00777B05">
        <w:rPr>
          <w:rFonts w:ascii="Times New Roman" w:hAnsi="Times New Roman" w:cs="Times New Roman"/>
          <w:sz w:val="28"/>
          <w:szCs w:val="28"/>
        </w:rPr>
        <w:t xml:space="preserve">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</w:t>
      </w:r>
      <w:hyperlink r:id="rId13" w:history="1">
        <w:r w:rsidRPr="00777B05">
          <w:rPr>
            <w:rFonts w:ascii="Times New Roman" w:hAnsi="Times New Roman" w:cs="Times New Roman"/>
            <w:color w:val="106BBE"/>
            <w:sz w:val="28"/>
            <w:szCs w:val="28"/>
          </w:rPr>
          <w:t>код 80.1</w:t>
        </w:r>
      </w:hyperlink>
      <w:r w:rsidRPr="00777B05">
        <w:rPr>
          <w:rFonts w:ascii="Times New Roman" w:hAnsi="Times New Roman" w:cs="Times New Roman"/>
          <w:sz w:val="28"/>
          <w:szCs w:val="28"/>
        </w:rPr>
        <w:t xml:space="preserve">, кроме </w:t>
      </w:r>
      <w:hyperlink r:id="rId14" w:history="1">
        <w:r w:rsidRPr="00777B05">
          <w:rPr>
            <w:rFonts w:ascii="Times New Roman" w:hAnsi="Times New Roman" w:cs="Times New Roman"/>
            <w:color w:val="106BBE"/>
            <w:sz w:val="28"/>
            <w:szCs w:val="28"/>
          </w:rPr>
          <w:t>кода 80.10.3</w:t>
        </w:r>
      </w:hyperlink>
      <w:r w:rsidRPr="00777B05">
        <w:rPr>
          <w:rFonts w:ascii="Times New Roman" w:hAnsi="Times New Roman" w:cs="Times New Roman"/>
          <w:sz w:val="28"/>
          <w:szCs w:val="28"/>
        </w:rPr>
        <w:t>);</w:t>
      </w: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32"/>
      <w:bookmarkEnd w:id="17"/>
      <w:r w:rsidRPr="00777B05">
        <w:rPr>
          <w:rFonts w:ascii="Times New Roman" w:hAnsi="Times New Roman" w:cs="Times New Roman"/>
          <w:sz w:val="28"/>
          <w:szCs w:val="28"/>
        </w:rPr>
        <w:t>б) </w:t>
      </w:r>
      <w:r w:rsidRPr="00777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«обособленная территория»</w:t>
      </w:r>
      <w:r w:rsidRPr="00777B05">
        <w:rPr>
          <w:rFonts w:ascii="Times New Roman" w:hAnsi="Times New Roman" w:cs="Times New Roman"/>
          <w:sz w:val="28"/>
          <w:szCs w:val="28"/>
        </w:rPr>
        <w:t xml:space="preserve">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hyperlink w:anchor="sub_2002" w:history="1">
        <w:r w:rsidRPr="00777B05">
          <w:rPr>
            <w:rFonts w:ascii="Times New Roman" w:hAnsi="Times New Roman" w:cs="Times New Roman"/>
            <w:color w:val="106BBE"/>
            <w:sz w:val="28"/>
            <w:szCs w:val="28"/>
          </w:rPr>
          <w:t>пункте 2</w:t>
        </w:r>
      </w:hyperlink>
      <w:r w:rsidRPr="00777B0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33"/>
      <w:bookmarkEnd w:id="18"/>
      <w:r w:rsidRPr="00777B05">
        <w:rPr>
          <w:rFonts w:ascii="Times New Roman" w:hAnsi="Times New Roman" w:cs="Times New Roman"/>
          <w:sz w:val="28"/>
          <w:szCs w:val="28"/>
        </w:rPr>
        <w:t>в) </w:t>
      </w:r>
      <w:r w:rsidRPr="00777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«образовательные организации»</w:t>
      </w:r>
      <w:r w:rsidRPr="00777B05">
        <w:rPr>
          <w:rFonts w:ascii="Times New Roman" w:hAnsi="Times New Roman" w:cs="Times New Roman"/>
          <w:sz w:val="28"/>
          <w:szCs w:val="28"/>
        </w:rPr>
        <w:t xml:space="preserve"> - организации, определенные в соответствии с </w:t>
      </w:r>
      <w:hyperlink r:id="rId15" w:history="1">
        <w:r w:rsidRPr="00777B05">
          <w:rPr>
            <w:rFonts w:ascii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Pr="00777B05">
        <w:rPr>
          <w:rFonts w:ascii="Times New Roman" w:hAnsi="Times New Roman" w:cs="Times New Roman"/>
          <w:sz w:val="28"/>
          <w:szCs w:val="28"/>
        </w:rPr>
        <w:t xml:space="preserve"> Российской Федерации «Об образовании» и имеющие лицензию на осуществление образовательной деятельности;</w:t>
      </w: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34"/>
      <w:bookmarkEnd w:id="19"/>
      <w:r w:rsidRPr="00777B05">
        <w:rPr>
          <w:rFonts w:ascii="Times New Roman" w:hAnsi="Times New Roman" w:cs="Times New Roman"/>
          <w:sz w:val="28"/>
          <w:szCs w:val="28"/>
        </w:rPr>
        <w:t>г) </w:t>
      </w:r>
      <w:r w:rsidRPr="00777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«стационарный торговый объект»</w:t>
      </w:r>
      <w:r w:rsidRPr="00777B05">
        <w:rPr>
          <w:rFonts w:ascii="Times New Roman" w:hAnsi="Times New Roman" w:cs="Times New Roman"/>
          <w:sz w:val="28"/>
          <w:szCs w:val="28"/>
        </w:rPr>
        <w:t xml:space="preserve"> - торговый объект, представляющий собой здание или часть здания, строение или часть строения, прочно связанные фундаментом такого здания, строения с 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04"/>
      <w:bookmarkEnd w:id="20"/>
      <w:r w:rsidRPr="00777B05">
        <w:rPr>
          <w:rFonts w:ascii="Times New Roman" w:hAnsi="Times New Roman" w:cs="Times New Roman"/>
          <w:sz w:val="28"/>
          <w:szCs w:val="28"/>
        </w:rPr>
        <w:t xml:space="preserve">4. Территория, прилегающая к организациям и объектам, указанным в </w:t>
      </w:r>
      <w:hyperlink w:anchor="sub_2002" w:history="1">
        <w:r w:rsidRPr="00777B05">
          <w:rPr>
            <w:rFonts w:ascii="Times New Roman" w:hAnsi="Times New Roman" w:cs="Times New Roman"/>
            <w:sz w:val="28"/>
            <w:szCs w:val="28"/>
          </w:rPr>
          <w:t>пункте 2</w:t>
        </w:r>
      </w:hyperlink>
      <w:r w:rsidRPr="00777B05">
        <w:rPr>
          <w:rFonts w:ascii="Times New Roman" w:hAnsi="Times New Roman" w:cs="Times New Roman"/>
          <w:sz w:val="28"/>
          <w:szCs w:val="28"/>
        </w:rPr>
        <w:t xml:space="preserve"> настоящих Правил (далее - 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</w:t>
      </w:r>
      <w:r w:rsidRPr="00777B05">
        <w:rPr>
          <w:rFonts w:ascii="Times New Roman" w:hAnsi="Times New Roman" w:cs="Times New Roman"/>
          <w:sz w:val="28"/>
          <w:szCs w:val="28"/>
        </w:rPr>
        <w:lastRenderedPageBreak/>
        <w:t>примыкающую к границам обособленной территории либо непосредственно к зданию (строению, сооружению), в котором расположены организации и (или) объекты, указанные в пункте 2 настоящих Правил (далее - дополнительная территория).</w:t>
      </w: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005"/>
      <w:bookmarkEnd w:id="21"/>
      <w:r w:rsidRPr="00777B05">
        <w:rPr>
          <w:rFonts w:ascii="Times New Roman" w:hAnsi="Times New Roman" w:cs="Times New Roman"/>
          <w:sz w:val="28"/>
          <w:szCs w:val="28"/>
        </w:rPr>
        <w:t>5. Дополнительная территория определяется:</w:t>
      </w: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51"/>
      <w:bookmarkEnd w:id="22"/>
      <w:r w:rsidRPr="00777B05">
        <w:rPr>
          <w:rFonts w:ascii="Times New Roman" w:hAnsi="Times New Roman" w:cs="Times New Roman"/>
          <w:sz w:val="28"/>
          <w:szCs w:val="28"/>
        </w:rPr>
        <w:t>а) при наличии обособленной территории - от входа для посетителей на обособленную территорию до входа для посетителей в стационарный торговый объект;</w:t>
      </w: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52"/>
      <w:bookmarkEnd w:id="23"/>
      <w:r w:rsidRPr="00777B05">
        <w:rPr>
          <w:rFonts w:ascii="Times New Roman" w:hAnsi="Times New Roman" w:cs="Times New Roman"/>
          <w:sz w:val="28"/>
          <w:szCs w:val="28"/>
        </w:rPr>
        <w:t xml:space="preserve">б) при отсутствии обособленной территории - от входа для посетителей в здание (строение, сооружение), в котором расположены организации и (или) объекты, указанные в </w:t>
      </w:r>
      <w:hyperlink w:anchor="sub_2002" w:history="1">
        <w:r w:rsidRPr="00777B05">
          <w:rPr>
            <w:rFonts w:ascii="Times New Roman" w:hAnsi="Times New Roman" w:cs="Times New Roman"/>
            <w:sz w:val="28"/>
            <w:szCs w:val="28"/>
          </w:rPr>
          <w:t>пункте 2</w:t>
        </w:r>
      </w:hyperlink>
      <w:r w:rsidRPr="00777B05">
        <w:rPr>
          <w:rFonts w:ascii="Times New Roman" w:hAnsi="Times New Roman" w:cs="Times New Roman"/>
          <w:sz w:val="28"/>
          <w:szCs w:val="28"/>
        </w:rPr>
        <w:t xml:space="preserve"> настоящих Правил, до входа для посетителей в стационарный торговый объект.</w:t>
      </w: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06"/>
      <w:bookmarkEnd w:id="24"/>
      <w:r w:rsidRPr="00777B05">
        <w:rPr>
          <w:rFonts w:ascii="Times New Roman" w:hAnsi="Times New Roman" w:cs="Times New Roman"/>
          <w:sz w:val="28"/>
          <w:szCs w:val="28"/>
        </w:rPr>
        <w:t>6. Максимальное значение расстояния от детских организаций до границ прилегающих территорий, определяемых администрацией БМО, не может превышать минимальное значение указанного расстояния в муниципальном образовании более чем на 30 процентов.</w:t>
      </w:r>
    </w:p>
    <w:bookmarkEnd w:id="25"/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B05">
        <w:rPr>
          <w:rFonts w:ascii="Times New Roman" w:hAnsi="Times New Roman" w:cs="Times New Roman"/>
          <w:sz w:val="28"/>
          <w:szCs w:val="28"/>
        </w:rPr>
        <w:t>Максимальное значение расстояния от образовательных организаций до границ прилегающих территорий, определяемых администрацией БМО, не может превышать минимальное значение указанного расстояния в муниципальном образовании более чем на 30 процентов.</w:t>
      </w: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B05">
        <w:rPr>
          <w:rFonts w:ascii="Times New Roman" w:hAnsi="Times New Roman" w:cs="Times New Roman"/>
          <w:sz w:val="28"/>
          <w:szCs w:val="28"/>
        </w:rPr>
        <w:t>Максимальное значение расстояния от медицинских организаций до границ прилегающих территорий, определяемых администрацией БМО, не может превышать минимальное значение указанного расстояния в муниципальном образовании более чем на 30 процентов.</w:t>
      </w: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B05">
        <w:rPr>
          <w:rFonts w:ascii="Times New Roman" w:hAnsi="Times New Roman" w:cs="Times New Roman"/>
          <w:sz w:val="28"/>
          <w:szCs w:val="28"/>
        </w:rPr>
        <w:t>Максимальное значение расстояния от объектов спорта до границ прилегающих территорий, определяемых администрацией БМО, не может превышать минимальное значение указанного расстояния в муниципальном образовании более чем на 30 процентов.</w:t>
      </w: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B05">
        <w:rPr>
          <w:rFonts w:ascii="Times New Roman" w:hAnsi="Times New Roman" w:cs="Times New Roman"/>
          <w:sz w:val="28"/>
          <w:szCs w:val="28"/>
        </w:rPr>
        <w:t>Максимальное значение расстояния от оптовых и розничных рынков до границ прилегающих территорий, определяемых администрацией БМО, не может превышать минимальное значение указанного расстояния в муниципальном образовании более чем на 30 процентов.</w:t>
      </w: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B05">
        <w:rPr>
          <w:rFonts w:ascii="Times New Roman" w:hAnsi="Times New Roman" w:cs="Times New Roman"/>
          <w:sz w:val="28"/>
          <w:szCs w:val="28"/>
        </w:rPr>
        <w:t>Максимальное значение расстояния от вокзалов до границ прилегающих территорий, определяемых администрацией БМО, не может превышать минимальное значение указанного расстояния в муниципальном образовании более чем на 30 процентов.</w:t>
      </w: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B05">
        <w:rPr>
          <w:rFonts w:ascii="Times New Roman" w:hAnsi="Times New Roman" w:cs="Times New Roman"/>
          <w:sz w:val="28"/>
          <w:szCs w:val="28"/>
        </w:rPr>
        <w:t>Максимальное значение расстояния от мест массового скопления граждан, определяемых органами государственной власти субъектов Российской Федерации, до границ прилегающих территорий, определяемых администрацией БМО, не может превышать минимальное значение указанного расстояния в муниципальном образовании более чем на 30 процентов.</w:t>
      </w: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B05">
        <w:rPr>
          <w:rFonts w:ascii="Times New Roman" w:hAnsi="Times New Roman" w:cs="Times New Roman"/>
          <w:sz w:val="28"/>
          <w:szCs w:val="28"/>
        </w:rPr>
        <w:t xml:space="preserve">Максимальное значение расстояния от мест нахождения источников повышенной опасности, определяемых органами государственной власти субъектов Российской Федерации, до границ прилегающих территорий, определяемых администрацией БМО, не может превышать минимальное значение </w:t>
      </w:r>
      <w:r w:rsidRPr="00777B05">
        <w:rPr>
          <w:rFonts w:ascii="Times New Roman" w:hAnsi="Times New Roman" w:cs="Times New Roman"/>
          <w:sz w:val="28"/>
          <w:szCs w:val="28"/>
        </w:rPr>
        <w:lastRenderedPageBreak/>
        <w:t>указанного расстояния в муниципальном образовании более чем на 30 процентов.</w:t>
      </w: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B05">
        <w:rPr>
          <w:rFonts w:ascii="Times New Roman" w:hAnsi="Times New Roman" w:cs="Times New Roman"/>
          <w:sz w:val="28"/>
          <w:szCs w:val="28"/>
        </w:rPr>
        <w:t>7. Расчет границ территорий, прилегающих к организациям и объектам, на которых не допускается розничная продажа алкогольной продукции, осуществляется путем замера определенного метража по прямой линии от любой точки периметра здания, в котором расположены объекты.</w:t>
      </w: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77B05" w:rsidRPr="00777B05" w:rsidRDefault="00777B05" w:rsidP="00777B05">
      <w:pPr>
        <w:pageBreakBefore/>
        <w:widowControl w:val="0"/>
        <w:spacing w:after="0" w:line="240" w:lineRule="auto"/>
        <w:ind w:left="4963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77B05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Приложение № 2 к постановлению</w:t>
      </w:r>
    </w:p>
    <w:p w:rsidR="00777B05" w:rsidRPr="00777B05" w:rsidRDefault="00777B05" w:rsidP="00777B05">
      <w:pPr>
        <w:widowControl w:val="0"/>
        <w:spacing w:after="0" w:line="240" w:lineRule="auto"/>
        <w:ind w:left="4963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77B05">
        <w:rPr>
          <w:rFonts w:ascii="Times New Roman" w:eastAsia="Lucida Sans Unicode" w:hAnsi="Times New Roman" w:cs="Times New Roman"/>
          <w:kern w:val="1"/>
          <w:sz w:val="28"/>
          <w:szCs w:val="28"/>
        </w:rPr>
        <w:t>администрации Б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арнуковского</w:t>
      </w:r>
      <w:r w:rsidRPr="00777B0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муниципального образования</w:t>
      </w:r>
    </w:p>
    <w:p w:rsidR="00777B05" w:rsidRPr="00777B05" w:rsidRDefault="00777B05" w:rsidP="00777B05">
      <w:pPr>
        <w:widowControl w:val="0"/>
        <w:spacing w:after="0" w:line="240" w:lineRule="auto"/>
        <w:ind w:left="4963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77B0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 </w:t>
      </w:r>
      <w:r w:rsidR="00721350">
        <w:rPr>
          <w:rFonts w:ascii="Times New Roman" w:eastAsia="Lucida Sans Unicode" w:hAnsi="Times New Roman" w:cs="Times New Roman"/>
          <w:kern w:val="1"/>
          <w:sz w:val="28"/>
          <w:szCs w:val="28"/>
        </w:rPr>
        <w:t>15.03.2013г.</w:t>
      </w:r>
      <w:r w:rsidRPr="00777B0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№</w:t>
      </w:r>
      <w:r w:rsidR="00721350">
        <w:rPr>
          <w:rFonts w:ascii="Times New Roman" w:eastAsia="Lucida Sans Unicode" w:hAnsi="Times New Roman" w:cs="Times New Roman"/>
          <w:kern w:val="1"/>
          <w:sz w:val="28"/>
          <w:szCs w:val="28"/>
        </w:rPr>
        <w:t>12</w:t>
      </w: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77B05">
        <w:rPr>
          <w:rFonts w:ascii="Times New Roman" w:hAnsi="Times New Roman" w:cs="Times New Roman"/>
          <w:b/>
          <w:bCs/>
          <w:sz w:val="28"/>
          <w:szCs w:val="28"/>
        </w:rPr>
        <w:t>Схема границ территорий, прилегающих к организациям и объектам на которых не допускается розничная продажа алкогольной продукции на территории Б</w:t>
      </w:r>
      <w:r>
        <w:rPr>
          <w:rFonts w:ascii="Times New Roman" w:hAnsi="Times New Roman" w:cs="Times New Roman"/>
          <w:b/>
          <w:bCs/>
          <w:sz w:val="28"/>
          <w:szCs w:val="28"/>
        </w:rPr>
        <w:t>арнуковского</w:t>
      </w:r>
      <w:r w:rsidRPr="00777B0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77B05" w:rsidRPr="00777B05" w:rsidRDefault="00777B05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82562" w:rsidRPr="00777B05" w:rsidRDefault="00482562" w:rsidP="00777B0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95F93" w:rsidRDefault="00595F93" w:rsidP="00777B05">
      <w:pPr>
        <w:spacing w:after="0"/>
      </w:pPr>
    </w:p>
    <w:sectPr w:rsidR="00595F93" w:rsidSect="0033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6C3" w:rsidRDefault="004126C3" w:rsidP="00721350">
      <w:pPr>
        <w:spacing w:after="0" w:line="240" w:lineRule="auto"/>
      </w:pPr>
      <w:r>
        <w:separator/>
      </w:r>
    </w:p>
  </w:endnote>
  <w:endnote w:type="continuationSeparator" w:id="1">
    <w:p w:rsidR="004126C3" w:rsidRDefault="004126C3" w:rsidP="0072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6C3" w:rsidRDefault="004126C3" w:rsidP="00721350">
      <w:pPr>
        <w:spacing w:after="0" w:line="240" w:lineRule="auto"/>
      </w:pPr>
      <w:r>
        <w:separator/>
      </w:r>
    </w:p>
  </w:footnote>
  <w:footnote w:type="continuationSeparator" w:id="1">
    <w:p w:rsidR="004126C3" w:rsidRDefault="004126C3" w:rsidP="00721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B05"/>
    <w:rsid w:val="00222CE8"/>
    <w:rsid w:val="0033374B"/>
    <w:rsid w:val="004126C3"/>
    <w:rsid w:val="00482562"/>
    <w:rsid w:val="00595F93"/>
    <w:rsid w:val="006D543E"/>
    <w:rsid w:val="00707555"/>
    <w:rsid w:val="00721350"/>
    <w:rsid w:val="00777B05"/>
    <w:rsid w:val="008D5D14"/>
    <w:rsid w:val="00A636D9"/>
    <w:rsid w:val="00B327E8"/>
    <w:rsid w:val="00F9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4B"/>
  </w:style>
  <w:style w:type="paragraph" w:styleId="1">
    <w:name w:val="heading 1"/>
    <w:basedOn w:val="a"/>
    <w:next w:val="a"/>
    <w:link w:val="10"/>
    <w:uiPriority w:val="9"/>
    <w:qFormat/>
    <w:rsid w:val="00777B05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B0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rsid w:val="00777B05"/>
    <w:rPr>
      <w:color w:val="0000FF"/>
      <w:u w:val="single"/>
    </w:rPr>
  </w:style>
  <w:style w:type="paragraph" w:customStyle="1" w:styleId="11">
    <w:name w:val="Заголовок 11"/>
    <w:next w:val="a"/>
    <w:rsid w:val="00777B05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character" w:styleId="a4">
    <w:name w:val="Strong"/>
    <w:qFormat/>
    <w:rsid w:val="00777B05"/>
    <w:rPr>
      <w:b/>
      <w:bCs/>
    </w:rPr>
  </w:style>
  <w:style w:type="character" w:customStyle="1" w:styleId="a5">
    <w:name w:val="Гипертекстовая ссылка"/>
    <w:uiPriority w:val="99"/>
    <w:rsid w:val="00777B05"/>
    <w:rPr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2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1350"/>
  </w:style>
  <w:style w:type="paragraph" w:styleId="a8">
    <w:name w:val="footer"/>
    <w:basedOn w:val="a"/>
    <w:link w:val="a9"/>
    <w:uiPriority w:val="99"/>
    <w:semiHidden/>
    <w:unhideWhenUsed/>
    <w:rsid w:val="0072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1350"/>
  </w:style>
  <w:style w:type="paragraph" w:styleId="aa">
    <w:name w:val="Balloon Text"/>
    <w:basedOn w:val="a"/>
    <w:link w:val="ab"/>
    <w:uiPriority w:val="99"/>
    <w:semiHidden/>
    <w:unhideWhenUsed/>
    <w:rsid w:val="0072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1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2414.0" TargetMode="External"/><Relationship Id="rId13" Type="http://schemas.openxmlformats.org/officeDocument/2006/relationships/hyperlink" Target="garantF1://85134.8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89734.0" TargetMode="External"/><Relationship Id="rId12" Type="http://schemas.openxmlformats.org/officeDocument/2006/relationships/hyperlink" Target="http://www.adm-baltay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dm-baltay.ru/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0064235.0" TargetMode="External"/><Relationship Id="rId10" Type="http://schemas.openxmlformats.org/officeDocument/2006/relationships/hyperlink" Target="http://base.garant.ru/10105489/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10105489/2/" TargetMode="External"/><Relationship Id="rId14" Type="http://schemas.openxmlformats.org/officeDocument/2006/relationships/hyperlink" Target="garantF1://85134.801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2013-03-15T12:21:00Z</cp:lastPrinted>
  <dcterms:created xsi:type="dcterms:W3CDTF">2013-03-04T06:58:00Z</dcterms:created>
  <dcterms:modified xsi:type="dcterms:W3CDTF">2013-03-15T12:22:00Z</dcterms:modified>
</cp:coreProperties>
</file>