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2562" w14:textId="77777777" w:rsidR="00CD6E83" w:rsidRPr="007C6F4A" w:rsidRDefault="00CD6E83" w:rsidP="00CD6E83">
      <w:pPr>
        <w:widowControl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7C6F4A">
        <w:rPr>
          <w:noProof/>
          <w:sz w:val="28"/>
          <w:szCs w:val="28"/>
          <w:lang w:eastAsia="ru-RU"/>
        </w:rPr>
        <w:drawing>
          <wp:inline distT="0" distB="0" distL="0" distR="0" wp14:anchorId="740C0A0E" wp14:editId="0CEAB66C">
            <wp:extent cx="5905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F99D" w14:textId="77777777"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33C4F425" w14:textId="77777777"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25D70FE0" w14:textId="77777777" w:rsidR="00CD6E83" w:rsidRPr="007C6F4A" w:rsidRDefault="00CD6E83" w:rsidP="00CD6E83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7C6F4A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4688D573" w14:textId="77777777" w:rsidR="00CD6E83" w:rsidRPr="007C6F4A" w:rsidRDefault="00CD6E83" w:rsidP="00CD6E83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C6F4A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0A7164C9" w14:textId="77777777" w:rsidR="00CD6E83" w:rsidRPr="007C6F4A" w:rsidRDefault="00CD6E83" w:rsidP="00CD6E83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3B343BDA" w14:textId="77777777" w:rsidR="00CD6E83" w:rsidRPr="007C6F4A" w:rsidRDefault="00CD6E83" w:rsidP="00CD6E8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 w:rsidRPr="007C6F4A">
        <w:rPr>
          <w:rFonts w:eastAsia="Times New Roman" w:cs="Times New Roman"/>
          <w:b/>
          <w:bCs/>
          <w:sz w:val="28"/>
          <w:szCs w:val="28"/>
          <w:lang w:val="ru-RU"/>
        </w:rPr>
        <w:t xml:space="preserve">Тридцать шестое </w:t>
      </w:r>
      <w:proofErr w:type="spellStart"/>
      <w:r w:rsidRPr="007C6F4A">
        <w:rPr>
          <w:rFonts w:cs="Times New Roman"/>
          <w:b/>
          <w:sz w:val="28"/>
          <w:szCs w:val="28"/>
        </w:rPr>
        <w:t>заседание</w:t>
      </w:r>
      <w:proofErr w:type="spellEnd"/>
      <w:r w:rsidRPr="007C6F4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7C6F4A">
        <w:rPr>
          <w:rFonts w:cs="Times New Roman"/>
          <w:b/>
          <w:sz w:val="28"/>
          <w:szCs w:val="28"/>
        </w:rPr>
        <w:t>Совета</w:t>
      </w:r>
      <w:proofErr w:type="spellEnd"/>
    </w:p>
    <w:p w14:paraId="5DE8E2F3" w14:textId="77777777" w:rsidR="00CD6E83" w:rsidRPr="007C6F4A" w:rsidRDefault="00CD6E83" w:rsidP="00CD6E83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7C6F4A">
        <w:rPr>
          <w:rFonts w:cs="Times New Roman"/>
          <w:b/>
          <w:sz w:val="28"/>
          <w:szCs w:val="28"/>
          <w:lang w:val="ru-RU"/>
        </w:rPr>
        <w:t>четверто</w:t>
      </w:r>
      <w:r w:rsidRPr="007C6F4A">
        <w:rPr>
          <w:rFonts w:cs="Times New Roman"/>
          <w:b/>
          <w:sz w:val="28"/>
          <w:szCs w:val="28"/>
        </w:rPr>
        <w:t>го</w:t>
      </w:r>
      <w:proofErr w:type="spellEnd"/>
      <w:r w:rsidRPr="007C6F4A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7C6F4A">
        <w:rPr>
          <w:rFonts w:cs="Times New Roman"/>
          <w:b/>
          <w:sz w:val="28"/>
          <w:szCs w:val="28"/>
        </w:rPr>
        <w:t>созыва</w:t>
      </w:r>
      <w:proofErr w:type="spellEnd"/>
    </w:p>
    <w:p w14:paraId="4A576C6D" w14:textId="77777777" w:rsidR="00CD6E83" w:rsidRPr="007C6F4A" w:rsidRDefault="00CD6E83" w:rsidP="00CD6E83">
      <w:pPr>
        <w:jc w:val="center"/>
        <w:rPr>
          <w:b/>
          <w:bCs/>
          <w:sz w:val="28"/>
          <w:szCs w:val="28"/>
        </w:rPr>
      </w:pPr>
    </w:p>
    <w:p w14:paraId="16E77DDF" w14:textId="77777777" w:rsidR="00CD6E83" w:rsidRPr="007C6F4A" w:rsidRDefault="00CD6E83" w:rsidP="00CD6E83">
      <w:pPr>
        <w:jc w:val="center"/>
        <w:rPr>
          <w:b/>
          <w:bCs/>
          <w:sz w:val="28"/>
          <w:szCs w:val="28"/>
        </w:rPr>
      </w:pPr>
      <w:r w:rsidRPr="007C6F4A">
        <w:rPr>
          <w:b/>
          <w:bCs/>
          <w:sz w:val="28"/>
          <w:szCs w:val="28"/>
        </w:rPr>
        <w:t>РЕШЕНИЕ</w:t>
      </w:r>
    </w:p>
    <w:p w14:paraId="49D4998B" w14:textId="5751E80D" w:rsidR="00CD6E83" w:rsidRPr="007C6F4A" w:rsidRDefault="00CD6E83" w:rsidP="00CD6E83">
      <w:pPr>
        <w:rPr>
          <w:sz w:val="28"/>
          <w:szCs w:val="28"/>
          <w:u w:val="single"/>
        </w:rPr>
      </w:pPr>
      <w:r w:rsidRPr="007C6F4A">
        <w:rPr>
          <w:sz w:val="28"/>
          <w:szCs w:val="28"/>
        </w:rPr>
        <w:t xml:space="preserve">  от</w:t>
      </w:r>
      <w:r w:rsidRPr="007C6F4A">
        <w:rPr>
          <w:sz w:val="28"/>
          <w:szCs w:val="28"/>
          <w:u w:val="single"/>
        </w:rPr>
        <w:t xml:space="preserve"> </w:t>
      </w:r>
      <w:proofErr w:type="gramStart"/>
      <w:r w:rsidR="00DB47AD" w:rsidRPr="007C6F4A">
        <w:rPr>
          <w:sz w:val="28"/>
          <w:szCs w:val="28"/>
          <w:u w:val="single"/>
        </w:rPr>
        <w:t>13.</w:t>
      </w:r>
      <w:r w:rsidRPr="007C6F4A">
        <w:rPr>
          <w:sz w:val="28"/>
          <w:szCs w:val="28"/>
          <w:u w:val="single"/>
        </w:rPr>
        <w:t xml:space="preserve">12.2021 </w:t>
      </w:r>
      <w:r w:rsidRPr="007C6F4A">
        <w:rPr>
          <w:sz w:val="28"/>
          <w:szCs w:val="28"/>
        </w:rPr>
        <w:t xml:space="preserve"> №</w:t>
      </w:r>
      <w:proofErr w:type="gramEnd"/>
      <w:r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  <w:u w:val="single"/>
        </w:rPr>
        <w:t xml:space="preserve"> </w:t>
      </w:r>
      <w:r w:rsidR="00DB47AD" w:rsidRPr="007C6F4A">
        <w:rPr>
          <w:sz w:val="28"/>
          <w:szCs w:val="28"/>
          <w:u w:val="single"/>
        </w:rPr>
        <w:t>143</w:t>
      </w:r>
    </w:p>
    <w:p w14:paraId="7C1358E9" w14:textId="77777777" w:rsidR="00CD6E83" w:rsidRPr="007C6F4A" w:rsidRDefault="00CD6E83" w:rsidP="00CD6E83">
      <w:pPr>
        <w:ind w:firstLine="708"/>
        <w:rPr>
          <w:sz w:val="28"/>
          <w:szCs w:val="28"/>
        </w:rPr>
      </w:pPr>
      <w:r w:rsidRPr="007C6F4A">
        <w:rPr>
          <w:sz w:val="28"/>
          <w:szCs w:val="28"/>
        </w:rPr>
        <w:t>с.Балтай</w:t>
      </w:r>
    </w:p>
    <w:p w14:paraId="0D46E6AC" w14:textId="77777777" w:rsidR="00CD6E83" w:rsidRPr="007C6F4A" w:rsidRDefault="00CD6E83" w:rsidP="00CD6E83">
      <w:pPr>
        <w:widowControl w:val="0"/>
        <w:spacing w:line="100" w:lineRule="atLeast"/>
        <w:jc w:val="both"/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</w:pPr>
    </w:p>
    <w:p w14:paraId="1CA9B90D" w14:textId="77777777" w:rsidR="006E2077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О внесении изменений в решение Совета </w:t>
      </w:r>
    </w:p>
    <w:p w14:paraId="362CD607" w14:textId="77777777" w:rsidR="00FB32BD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депутатов Балтайского муниципального </w:t>
      </w:r>
    </w:p>
    <w:p w14:paraId="711BAE1F" w14:textId="77777777" w:rsidR="00FB32BD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образования от 25.05.2010 № 85 «Об утверждении</w:t>
      </w:r>
    </w:p>
    <w:p w14:paraId="4DF3C476" w14:textId="77777777"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Положения о публичных слушаниях в Балтайском </w:t>
      </w:r>
    </w:p>
    <w:p w14:paraId="1BC4BD9C" w14:textId="77777777"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муниципальном образовании</w:t>
      </w:r>
      <w:r w:rsidRPr="007C6F4A">
        <w:t xml:space="preserve"> </w:t>
      </w:r>
      <w:r w:rsidRPr="007C6F4A">
        <w:rPr>
          <w:b/>
          <w:sz w:val="28"/>
          <w:szCs w:val="28"/>
        </w:rPr>
        <w:t xml:space="preserve">Балтайского </w:t>
      </w:r>
    </w:p>
    <w:p w14:paraId="65AABBDF" w14:textId="77777777"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муниципального района Саратовской области»</w:t>
      </w:r>
    </w:p>
    <w:p w14:paraId="61F64EAC" w14:textId="77777777" w:rsidR="00FB32BD" w:rsidRPr="007C6F4A" w:rsidRDefault="00FB32BD" w:rsidP="00FB32BD">
      <w:pPr>
        <w:rPr>
          <w:b/>
          <w:sz w:val="28"/>
          <w:szCs w:val="28"/>
        </w:rPr>
      </w:pPr>
    </w:p>
    <w:p w14:paraId="41351592" w14:textId="5D71183C"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2859C3" w:rsidRPr="007C6F4A">
        <w:rPr>
          <w:sz w:val="28"/>
          <w:szCs w:val="28"/>
        </w:rPr>
        <w:t>ом</w:t>
      </w:r>
      <w:r w:rsidRPr="007C6F4A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7C6F4A">
        <w:rPr>
          <w:b/>
          <w:sz w:val="28"/>
          <w:szCs w:val="28"/>
        </w:rPr>
        <w:t>РЕШИЛ</w:t>
      </w:r>
      <w:r w:rsidRPr="007C6F4A">
        <w:rPr>
          <w:sz w:val="28"/>
          <w:szCs w:val="28"/>
        </w:rPr>
        <w:t>:</w:t>
      </w:r>
    </w:p>
    <w:p w14:paraId="2C8949E6" w14:textId="606FA30F"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1.</w:t>
      </w:r>
      <w:r w:rsidR="00A02C5E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>Внести в решение Совета депутатов Балтайского муниципального образования</w:t>
      </w:r>
      <w:r w:rsidRPr="007C6F4A">
        <w:t xml:space="preserve"> </w:t>
      </w:r>
      <w:r w:rsidRPr="007C6F4A">
        <w:rPr>
          <w:sz w:val="28"/>
          <w:szCs w:val="28"/>
        </w:rPr>
        <w:t>от 25.05.2010 № 85 «Об утверждении Положения о публичных слушаниях в Балтайском муниципальном образовании</w:t>
      </w:r>
      <w:r w:rsidRPr="007C6F4A">
        <w:t xml:space="preserve"> </w:t>
      </w:r>
      <w:r w:rsidRPr="007C6F4A">
        <w:rPr>
          <w:sz w:val="28"/>
          <w:szCs w:val="28"/>
        </w:rPr>
        <w:t xml:space="preserve">Балтайского муниципального района Саратовской области» (с изменениями от </w:t>
      </w:r>
      <w:proofErr w:type="gramStart"/>
      <w:r w:rsidRPr="007C6F4A">
        <w:rPr>
          <w:sz w:val="28"/>
          <w:szCs w:val="28"/>
        </w:rPr>
        <w:t>22.05.2013  №</w:t>
      </w:r>
      <w:proofErr w:type="gramEnd"/>
      <w:r w:rsidRPr="007C6F4A">
        <w:rPr>
          <w:sz w:val="28"/>
          <w:szCs w:val="28"/>
        </w:rPr>
        <w:t xml:space="preserve"> 213, от 14.04.2017 № 141, от 30.10.2017 № 167</w:t>
      </w:r>
      <w:r w:rsidR="0025230B" w:rsidRPr="007C6F4A">
        <w:rPr>
          <w:sz w:val="28"/>
          <w:szCs w:val="28"/>
        </w:rPr>
        <w:t>, 21.02.2018 № 188</w:t>
      </w:r>
      <w:r w:rsidR="00DE311F" w:rsidRPr="007C6F4A">
        <w:rPr>
          <w:sz w:val="28"/>
          <w:szCs w:val="28"/>
        </w:rPr>
        <w:t>, от 26.03.2018 № 197</w:t>
      </w:r>
      <w:r w:rsidR="00491ECE" w:rsidRPr="007C6F4A">
        <w:rPr>
          <w:sz w:val="28"/>
          <w:szCs w:val="28"/>
        </w:rPr>
        <w:t>, от 25.04.2018 № 200</w:t>
      </w:r>
      <w:r w:rsidRPr="007C6F4A">
        <w:rPr>
          <w:sz w:val="28"/>
          <w:szCs w:val="28"/>
        </w:rPr>
        <w:t>) следующ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е изменени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:</w:t>
      </w:r>
    </w:p>
    <w:p w14:paraId="40CEF9AA" w14:textId="77777777"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1.1. Статью 7 дополнить пунктом 2 следующего содержания:</w:t>
      </w:r>
    </w:p>
    <w:p w14:paraId="5F4CD2A3" w14:textId="77777777"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«2. Правовой акт о назначении публичных слушаний 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администрации Балтайского муниципального района в сети Интернет.</w:t>
      </w:r>
    </w:p>
    <w:p w14:paraId="213995ED" w14:textId="77777777"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 в письменной или устной форме, в том числе посредством официального сайта администрации Балтайского муниципального района, а также по электронной почте: orgotdelBMR@yandex.ru. Предложения и замечания подлежат регистрации, а также обязательному рассмотрению организатором публичных слушаний.</w:t>
      </w:r>
    </w:p>
    <w:p w14:paraId="32261635" w14:textId="77777777"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Балтайского муниципального района в сети Интернет.».</w:t>
      </w:r>
    </w:p>
    <w:p w14:paraId="4454AC26" w14:textId="631EDD8B" w:rsidR="00FB32BD" w:rsidRPr="007C6F4A" w:rsidRDefault="00FB32BD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2. Настоящее решение вступает в силу со дня его </w:t>
      </w:r>
      <w:r w:rsidR="00491ECE" w:rsidRPr="007C6F4A">
        <w:rPr>
          <w:sz w:val="28"/>
          <w:szCs w:val="28"/>
        </w:rPr>
        <w:t>обнародования</w:t>
      </w:r>
      <w:r w:rsidRPr="007C6F4A">
        <w:rPr>
          <w:sz w:val="28"/>
          <w:szCs w:val="28"/>
        </w:rPr>
        <w:t>.</w:t>
      </w:r>
    </w:p>
    <w:p w14:paraId="7F5D0851" w14:textId="77777777"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2F14F573" w14:textId="77777777" w:rsidR="00FB32BD" w:rsidRPr="007C6F4A" w:rsidRDefault="00FB32BD" w:rsidP="00FB32BD">
      <w:pPr>
        <w:jc w:val="both"/>
        <w:rPr>
          <w:sz w:val="28"/>
          <w:szCs w:val="28"/>
        </w:rPr>
      </w:pPr>
    </w:p>
    <w:p w14:paraId="52191784" w14:textId="77777777" w:rsidR="004F6F64" w:rsidRPr="007C6F4A" w:rsidRDefault="004F6F64" w:rsidP="00FB32BD">
      <w:pPr>
        <w:jc w:val="both"/>
        <w:rPr>
          <w:sz w:val="28"/>
          <w:szCs w:val="28"/>
        </w:rPr>
      </w:pPr>
    </w:p>
    <w:p w14:paraId="5AB45A9D" w14:textId="77777777" w:rsidR="00CD6E83" w:rsidRPr="007C6F4A" w:rsidRDefault="00CD6E83" w:rsidP="00FB32BD">
      <w:pPr>
        <w:jc w:val="both"/>
        <w:rPr>
          <w:sz w:val="28"/>
          <w:szCs w:val="28"/>
        </w:rPr>
      </w:pPr>
    </w:p>
    <w:p w14:paraId="54051DE3" w14:textId="77777777" w:rsidR="00CD6E83" w:rsidRPr="007C6F4A" w:rsidRDefault="00CD6E83" w:rsidP="00FB32BD">
      <w:pPr>
        <w:jc w:val="both"/>
        <w:rPr>
          <w:sz w:val="28"/>
          <w:szCs w:val="28"/>
        </w:rPr>
      </w:pPr>
    </w:p>
    <w:p w14:paraId="63587A09" w14:textId="77777777" w:rsidR="00CD6E83" w:rsidRPr="007C6F4A" w:rsidRDefault="00CD6E83" w:rsidP="00FB32BD">
      <w:pPr>
        <w:jc w:val="both"/>
        <w:rPr>
          <w:sz w:val="28"/>
          <w:szCs w:val="28"/>
        </w:rPr>
      </w:pPr>
    </w:p>
    <w:p w14:paraId="27A7FB85" w14:textId="77777777" w:rsidR="00FB32BD" w:rsidRPr="007C6F4A" w:rsidRDefault="00FB32BD" w:rsidP="00FB32BD">
      <w:pPr>
        <w:jc w:val="both"/>
        <w:rPr>
          <w:sz w:val="28"/>
          <w:szCs w:val="28"/>
        </w:rPr>
      </w:pPr>
      <w:r w:rsidRPr="007C6F4A">
        <w:rPr>
          <w:sz w:val="28"/>
          <w:szCs w:val="28"/>
        </w:rPr>
        <w:t>Глава Балтайского</w:t>
      </w:r>
    </w:p>
    <w:p w14:paraId="3E23DF1F" w14:textId="13BC476A" w:rsidR="00DE311F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sz w:val="28"/>
          <w:szCs w:val="28"/>
        </w:rPr>
        <w:t>муниципального образования</w:t>
      </w:r>
      <w:proofErr w:type="gramStart"/>
      <w:r w:rsidRPr="007C6F4A">
        <w:rPr>
          <w:sz w:val="28"/>
          <w:szCs w:val="28"/>
        </w:rPr>
        <w:tab/>
      </w:r>
      <w:r w:rsidR="007C6F4A" w:rsidRPr="007C6F4A">
        <w:rPr>
          <w:sz w:val="28"/>
          <w:szCs w:val="28"/>
        </w:rPr>
        <w:t xml:space="preserve">  </w:t>
      </w:r>
      <w:r w:rsidRPr="007C6F4A">
        <w:rPr>
          <w:sz w:val="28"/>
          <w:szCs w:val="28"/>
        </w:rPr>
        <w:tab/>
      </w:r>
      <w:proofErr w:type="gramEnd"/>
      <w:r w:rsidR="006E2077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ab/>
      </w:r>
      <w:r w:rsidR="00491ECE" w:rsidRPr="007C6F4A">
        <w:rPr>
          <w:sz w:val="28"/>
          <w:szCs w:val="28"/>
        </w:rPr>
        <w:t xml:space="preserve">             </w:t>
      </w:r>
      <w:r w:rsidR="007C6F4A" w:rsidRPr="007C6F4A">
        <w:rPr>
          <w:sz w:val="28"/>
          <w:szCs w:val="28"/>
        </w:rPr>
        <w:t xml:space="preserve">        </w:t>
      </w:r>
      <w:proofErr w:type="spellStart"/>
      <w:r w:rsidR="00491ECE" w:rsidRPr="007C6F4A">
        <w:rPr>
          <w:sz w:val="28"/>
          <w:szCs w:val="28"/>
        </w:rPr>
        <w:t>Н.В.Меркер</w:t>
      </w:r>
      <w:proofErr w:type="spellEnd"/>
    </w:p>
    <w:p w14:paraId="0133701F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2D611028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7FB59F87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210A003A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17B78644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117DBFDD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sectPr w:rsidR="00DE311F" w:rsidRPr="007C6F4A" w:rsidSect="007C6F4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AE"/>
    <w:rsid w:val="00210AC0"/>
    <w:rsid w:val="00210E60"/>
    <w:rsid w:val="0025230B"/>
    <w:rsid w:val="002859C3"/>
    <w:rsid w:val="003B617C"/>
    <w:rsid w:val="00491ECE"/>
    <w:rsid w:val="004F6F64"/>
    <w:rsid w:val="005B66A3"/>
    <w:rsid w:val="006B26E3"/>
    <w:rsid w:val="006E2077"/>
    <w:rsid w:val="007747D8"/>
    <w:rsid w:val="007C6F4A"/>
    <w:rsid w:val="008520AE"/>
    <w:rsid w:val="009B62F5"/>
    <w:rsid w:val="00A02C5E"/>
    <w:rsid w:val="00BF0F92"/>
    <w:rsid w:val="00CD6E83"/>
    <w:rsid w:val="00DB47AD"/>
    <w:rsid w:val="00DE311F"/>
    <w:rsid w:val="00F16180"/>
    <w:rsid w:val="00F376D2"/>
    <w:rsid w:val="00FB32BD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FB68"/>
  <w15:docId w15:val="{F5717DB9-D3FE-4D3A-93FC-1923A8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E3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CD6E83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2</cp:revision>
  <cp:lastPrinted>2021-12-14T05:29:00Z</cp:lastPrinted>
  <dcterms:created xsi:type="dcterms:W3CDTF">2021-12-14T05:46:00Z</dcterms:created>
  <dcterms:modified xsi:type="dcterms:W3CDTF">2021-12-14T05:46:00Z</dcterms:modified>
</cp:coreProperties>
</file>