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DC300E" w:rsidRPr="00337FC9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0F5B19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DC300E" w:rsidRDefault="00DC300E" w:rsidP="000F5B19">
      <w:pPr>
        <w:jc w:val="center"/>
        <w:rPr>
          <w:b/>
          <w:sz w:val="28"/>
          <w:szCs w:val="28"/>
        </w:rPr>
      </w:pPr>
    </w:p>
    <w:p w:rsidR="00DC300E" w:rsidRDefault="00DC300E" w:rsidP="000F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6681">
        <w:rPr>
          <w:b/>
          <w:sz w:val="28"/>
          <w:szCs w:val="28"/>
        </w:rPr>
        <w:t>Седьмое</w:t>
      </w:r>
      <w:r w:rsidR="007B3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заседание Совета </w:t>
      </w:r>
    </w:p>
    <w:p w:rsidR="00DC300E" w:rsidRDefault="007B348F" w:rsidP="000F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6681">
        <w:rPr>
          <w:b/>
          <w:sz w:val="28"/>
          <w:szCs w:val="28"/>
        </w:rPr>
        <w:t>четвертого</w:t>
      </w:r>
      <w:r w:rsidR="00F87C55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0F5B19">
      <w:pPr>
        <w:jc w:val="center"/>
        <w:rPr>
          <w:b/>
          <w:sz w:val="28"/>
          <w:szCs w:val="28"/>
        </w:rPr>
      </w:pPr>
    </w:p>
    <w:p w:rsidR="00DC300E" w:rsidRDefault="00DC300E" w:rsidP="000F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3B4B02" w:rsidRDefault="00DC300E" w:rsidP="000F5B19">
      <w:pPr>
        <w:rPr>
          <w:sz w:val="28"/>
          <w:szCs w:val="28"/>
          <w:u w:val="single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3B4B02">
        <w:rPr>
          <w:sz w:val="28"/>
          <w:szCs w:val="28"/>
          <w:u w:val="single"/>
        </w:rPr>
        <w:t>20</w:t>
      </w:r>
      <w:r w:rsidR="00FF5106">
        <w:rPr>
          <w:sz w:val="28"/>
          <w:szCs w:val="28"/>
          <w:u w:val="single"/>
        </w:rPr>
        <w:t>.02.2019</w:t>
      </w:r>
      <w:r w:rsidR="00400785" w:rsidRPr="00916F76"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 w:rsidR="00AF6EFD">
        <w:rPr>
          <w:sz w:val="28"/>
          <w:szCs w:val="28"/>
        </w:rPr>
        <w:t xml:space="preserve"> </w:t>
      </w:r>
      <w:r w:rsidR="003B4B02" w:rsidRPr="003B4B02">
        <w:rPr>
          <w:sz w:val="28"/>
          <w:szCs w:val="28"/>
          <w:u w:val="single"/>
        </w:rPr>
        <w:t>36</w:t>
      </w:r>
    </w:p>
    <w:p w:rsidR="00DC300E" w:rsidRDefault="00DC300E" w:rsidP="000F5B19">
      <w:pPr>
        <w:ind w:firstLine="708"/>
      </w:pPr>
      <w:proofErr w:type="spellStart"/>
      <w:r w:rsidRPr="00E0264C">
        <w:t>с.Балтай</w:t>
      </w:r>
      <w:proofErr w:type="spellEnd"/>
    </w:p>
    <w:p w:rsidR="00556681" w:rsidRDefault="00556681" w:rsidP="000F5B19">
      <w:pPr>
        <w:ind w:firstLine="708"/>
      </w:pPr>
    </w:p>
    <w:p w:rsidR="00E43DA0" w:rsidRDefault="00BC47AE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43DA0">
        <w:rPr>
          <w:b/>
          <w:sz w:val="28"/>
          <w:szCs w:val="28"/>
        </w:rPr>
        <w:t xml:space="preserve"> внесении изменений в решение Совета</w:t>
      </w:r>
    </w:p>
    <w:p w:rsidR="00E43DA0" w:rsidRDefault="00E43DA0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E43DA0" w:rsidRDefault="00E43DA0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43DA0" w:rsidRDefault="00E43DA0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27.11.2018 № 18</w:t>
      </w:r>
    </w:p>
    <w:p w:rsidR="00CF320C" w:rsidRDefault="00E43DA0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BC47AE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бюджете</w:t>
      </w:r>
      <w:r w:rsidR="00CF320C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Балтайского муниципального</w:t>
      </w:r>
      <w:r w:rsidR="000A1754">
        <w:rPr>
          <w:b/>
          <w:sz w:val="28"/>
          <w:szCs w:val="28"/>
        </w:rPr>
        <w:t xml:space="preserve"> </w:t>
      </w:r>
    </w:p>
    <w:p w:rsidR="00CF320C" w:rsidRDefault="00CC32CD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7B348F">
        <w:rPr>
          <w:b/>
          <w:sz w:val="28"/>
          <w:szCs w:val="28"/>
        </w:rPr>
        <w:t>Балтайского муниципального</w:t>
      </w:r>
    </w:p>
    <w:p w:rsidR="001F5FAC" w:rsidRDefault="007B348F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BC47AE">
        <w:rPr>
          <w:b/>
          <w:sz w:val="28"/>
          <w:szCs w:val="28"/>
        </w:rPr>
        <w:t>на 2019</w:t>
      </w:r>
      <w:r w:rsidR="001F5FAC">
        <w:rPr>
          <w:b/>
          <w:sz w:val="28"/>
          <w:szCs w:val="28"/>
        </w:rPr>
        <w:t xml:space="preserve"> год</w:t>
      </w:r>
      <w:r w:rsidR="00AE7DBC">
        <w:rPr>
          <w:b/>
          <w:sz w:val="28"/>
          <w:szCs w:val="28"/>
        </w:rPr>
        <w:t>»</w:t>
      </w:r>
    </w:p>
    <w:p w:rsidR="00D1013E" w:rsidRDefault="00D1013E" w:rsidP="000F5B19">
      <w:pPr>
        <w:rPr>
          <w:b/>
          <w:sz w:val="28"/>
          <w:szCs w:val="28"/>
        </w:rPr>
      </w:pPr>
    </w:p>
    <w:p w:rsidR="001F5FAC" w:rsidRDefault="001F5FAC" w:rsidP="000F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 w:rsidR="00CB154C" w:rsidRPr="00CB154C">
        <w:t xml:space="preserve"> </w:t>
      </w:r>
      <w:r w:rsidR="00CB154C" w:rsidRPr="00CB154C">
        <w:rPr>
          <w:sz w:val="28"/>
          <w:szCs w:val="28"/>
        </w:rPr>
        <w:t>Балтайского муниципального</w:t>
      </w:r>
      <w:r w:rsidR="00CB154C">
        <w:rPr>
          <w:sz w:val="28"/>
          <w:szCs w:val="28"/>
        </w:rPr>
        <w:t xml:space="preserve"> </w:t>
      </w:r>
      <w:r w:rsidR="00CB154C"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913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472DA" w:rsidRDefault="00024456" w:rsidP="000F5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72DA">
        <w:rPr>
          <w:sz w:val="28"/>
          <w:szCs w:val="28"/>
        </w:rPr>
        <w:t>Внести в решение Совета Балтайского муниципального образования от 27.11.2018 №</w:t>
      </w:r>
      <w:r w:rsidR="00556681">
        <w:rPr>
          <w:sz w:val="28"/>
          <w:szCs w:val="28"/>
        </w:rPr>
        <w:t xml:space="preserve"> </w:t>
      </w:r>
      <w:r w:rsidR="00B472DA">
        <w:rPr>
          <w:sz w:val="28"/>
          <w:szCs w:val="28"/>
        </w:rPr>
        <w:t>18 «О бюджете Балтайского муниципального образования Балтайского муниципального района Саратовской области на 2019 год»</w:t>
      </w:r>
      <w:r w:rsidR="00FF5106">
        <w:rPr>
          <w:sz w:val="28"/>
          <w:szCs w:val="28"/>
        </w:rPr>
        <w:t xml:space="preserve"> (с изменениями от 17.12.201</w:t>
      </w:r>
      <w:r w:rsidR="003B4B02">
        <w:rPr>
          <w:sz w:val="28"/>
          <w:szCs w:val="28"/>
        </w:rPr>
        <w:t>8</w:t>
      </w:r>
      <w:r w:rsidR="00FF5106">
        <w:rPr>
          <w:sz w:val="28"/>
          <w:szCs w:val="28"/>
        </w:rPr>
        <w:t xml:space="preserve"> № 32)</w:t>
      </w:r>
      <w:r w:rsidR="00B472DA">
        <w:rPr>
          <w:sz w:val="28"/>
          <w:szCs w:val="28"/>
        </w:rPr>
        <w:t xml:space="preserve"> следующие изменения:</w:t>
      </w:r>
    </w:p>
    <w:p w:rsidR="00E20990" w:rsidRDefault="00B472DA" w:rsidP="000F5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0269F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2 пункта 1 изложить в следующей редакции</w:t>
      </w:r>
      <w:r w:rsidR="00E20990">
        <w:rPr>
          <w:sz w:val="28"/>
          <w:szCs w:val="28"/>
        </w:rPr>
        <w:t>:</w:t>
      </w:r>
    </w:p>
    <w:p w:rsidR="00024456" w:rsidRDefault="00E20990" w:rsidP="000F5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«-общий </w:t>
      </w:r>
      <w:r w:rsidR="00024456">
        <w:rPr>
          <w:sz w:val="28"/>
          <w:szCs w:val="28"/>
        </w:rPr>
        <w:t xml:space="preserve">объем доходов в сумме </w:t>
      </w:r>
      <w:r w:rsidR="004E7B28" w:rsidRPr="009F247C">
        <w:rPr>
          <w:sz w:val="28"/>
          <w:szCs w:val="28"/>
        </w:rPr>
        <w:t>6 903,8</w:t>
      </w:r>
      <w:r w:rsidR="00D603E9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тыс. руб.;</w:t>
      </w:r>
      <w:r w:rsidR="0010269F">
        <w:rPr>
          <w:sz w:val="28"/>
          <w:szCs w:val="28"/>
        </w:rPr>
        <w:t>»;</w:t>
      </w:r>
    </w:p>
    <w:p w:rsidR="004E7B28" w:rsidRDefault="00024456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B28">
        <w:rPr>
          <w:sz w:val="28"/>
          <w:szCs w:val="28"/>
        </w:rPr>
        <w:t>1.2</w:t>
      </w:r>
      <w:r w:rsidR="0010269F">
        <w:rPr>
          <w:sz w:val="28"/>
          <w:szCs w:val="28"/>
        </w:rPr>
        <w:t>.</w:t>
      </w:r>
      <w:r w:rsidR="004E7B28">
        <w:rPr>
          <w:sz w:val="28"/>
          <w:szCs w:val="28"/>
        </w:rPr>
        <w:t xml:space="preserve"> Абзац 3 пункта 1 изложить в следующей редакции:</w:t>
      </w:r>
    </w:p>
    <w:p w:rsidR="00024456" w:rsidRDefault="004E7B28" w:rsidP="000F5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4456">
        <w:rPr>
          <w:sz w:val="28"/>
          <w:szCs w:val="28"/>
        </w:rPr>
        <w:t xml:space="preserve">- общий объем расходов в сумме </w:t>
      </w:r>
      <w:r w:rsidR="00EB1D1E" w:rsidRPr="009F247C">
        <w:rPr>
          <w:sz w:val="28"/>
          <w:szCs w:val="28"/>
        </w:rPr>
        <w:t>7 643,0</w:t>
      </w:r>
      <w:r w:rsidR="00EB1D1E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тыс. руб.;</w:t>
      </w:r>
      <w:r>
        <w:rPr>
          <w:sz w:val="28"/>
          <w:szCs w:val="28"/>
        </w:rPr>
        <w:t>»</w:t>
      </w:r>
      <w:r w:rsidR="0010269F">
        <w:rPr>
          <w:sz w:val="28"/>
          <w:szCs w:val="28"/>
        </w:rPr>
        <w:t>;</w:t>
      </w:r>
    </w:p>
    <w:p w:rsidR="004E7B28" w:rsidRDefault="004E7B28" w:rsidP="000F5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0269F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4 пункта 1 изложить в следующей редакции:</w:t>
      </w:r>
    </w:p>
    <w:p w:rsidR="00024456" w:rsidRDefault="00024456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B28">
        <w:rPr>
          <w:sz w:val="28"/>
          <w:szCs w:val="28"/>
        </w:rPr>
        <w:t>«</w:t>
      </w:r>
      <w:r w:rsidR="00AF6EFD">
        <w:rPr>
          <w:sz w:val="28"/>
          <w:szCs w:val="28"/>
        </w:rPr>
        <w:t xml:space="preserve">- дефицит в сумме </w:t>
      </w:r>
      <w:r w:rsidR="00EB1D1E">
        <w:rPr>
          <w:sz w:val="28"/>
          <w:szCs w:val="28"/>
        </w:rPr>
        <w:t>739,2</w:t>
      </w:r>
      <w:r w:rsidR="00AF6EF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4E7B28">
        <w:rPr>
          <w:sz w:val="28"/>
          <w:szCs w:val="28"/>
        </w:rPr>
        <w:t>»</w:t>
      </w:r>
      <w:r w:rsidR="0010269F">
        <w:rPr>
          <w:sz w:val="28"/>
          <w:szCs w:val="28"/>
        </w:rPr>
        <w:t>.</w:t>
      </w:r>
    </w:p>
    <w:p w:rsidR="00200B76" w:rsidRDefault="00200B76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556681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8 изложить в следующей редакции:</w:t>
      </w:r>
    </w:p>
    <w:p w:rsidR="00200B76" w:rsidRDefault="00200B76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5668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Установить, что администрация Балтайского муниципального района </w:t>
      </w:r>
      <w:r w:rsidR="00BB390C">
        <w:rPr>
          <w:sz w:val="28"/>
          <w:szCs w:val="28"/>
        </w:rPr>
        <w:t>обеспечивает направление в 2019 году остатков средств бюджета поселения в объеме до 800,0 тыс. руб., находящегося по состоянию на 1 января 2019 года на едином счете бюджета поселения, за исключением целевых средств, полученных из местного бюджета Балтайского муниципального района, на покрытие временных кассовых разрывов</w:t>
      </w:r>
      <w:r w:rsidR="00556681">
        <w:rPr>
          <w:sz w:val="28"/>
          <w:szCs w:val="28"/>
        </w:rPr>
        <w:t>.</w:t>
      </w:r>
      <w:r w:rsidR="009F247C">
        <w:rPr>
          <w:sz w:val="28"/>
          <w:szCs w:val="28"/>
        </w:rPr>
        <w:t>»</w:t>
      </w:r>
      <w:r w:rsidR="00BB390C">
        <w:rPr>
          <w:sz w:val="28"/>
          <w:szCs w:val="28"/>
        </w:rPr>
        <w:t>.</w:t>
      </w:r>
    </w:p>
    <w:p w:rsidR="004E7B28" w:rsidRDefault="00140D1E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E7B28">
        <w:rPr>
          <w:sz w:val="28"/>
          <w:szCs w:val="28"/>
        </w:rPr>
        <w:t>2</w:t>
      </w:r>
      <w:r w:rsidR="0010269F">
        <w:rPr>
          <w:sz w:val="28"/>
          <w:szCs w:val="28"/>
        </w:rPr>
        <w:t>.</w:t>
      </w:r>
      <w:r w:rsidR="004E7B28">
        <w:rPr>
          <w:sz w:val="28"/>
          <w:szCs w:val="28"/>
        </w:rPr>
        <w:t xml:space="preserve"> Приложения </w:t>
      </w:r>
      <w:r w:rsidR="009E0069">
        <w:rPr>
          <w:sz w:val="28"/>
          <w:szCs w:val="28"/>
        </w:rPr>
        <w:t xml:space="preserve">№ </w:t>
      </w:r>
      <w:r w:rsidR="0040158B">
        <w:rPr>
          <w:sz w:val="28"/>
          <w:szCs w:val="28"/>
        </w:rPr>
        <w:t>3</w:t>
      </w:r>
      <w:r w:rsidR="004E7B28">
        <w:rPr>
          <w:sz w:val="28"/>
          <w:szCs w:val="28"/>
        </w:rPr>
        <w:t>,</w:t>
      </w:r>
      <w:r w:rsidR="0010269F">
        <w:rPr>
          <w:sz w:val="28"/>
          <w:szCs w:val="28"/>
        </w:rPr>
        <w:t xml:space="preserve"> </w:t>
      </w:r>
      <w:r w:rsidR="0040158B">
        <w:rPr>
          <w:sz w:val="28"/>
          <w:szCs w:val="28"/>
        </w:rPr>
        <w:t>4</w:t>
      </w:r>
      <w:r w:rsidR="004E7B28">
        <w:rPr>
          <w:sz w:val="28"/>
          <w:szCs w:val="28"/>
        </w:rPr>
        <w:t>,</w:t>
      </w:r>
      <w:r w:rsidR="0010269F">
        <w:rPr>
          <w:sz w:val="28"/>
          <w:szCs w:val="28"/>
        </w:rPr>
        <w:t xml:space="preserve"> </w:t>
      </w:r>
      <w:r w:rsidR="0040158B">
        <w:rPr>
          <w:sz w:val="28"/>
          <w:szCs w:val="28"/>
        </w:rPr>
        <w:t>6</w:t>
      </w:r>
      <w:r w:rsidR="004E7B28">
        <w:rPr>
          <w:sz w:val="28"/>
          <w:szCs w:val="28"/>
        </w:rPr>
        <w:t xml:space="preserve"> к решению изложить в новой редакции согласно приложениям № 1-3.</w:t>
      </w:r>
    </w:p>
    <w:p w:rsidR="00024456" w:rsidRDefault="00024456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3F7">
        <w:rPr>
          <w:sz w:val="28"/>
          <w:szCs w:val="28"/>
        </w:rPr>
        <w:t>3</w:t>
      </w:r>
      <w:r w:rsidR="00CB29DC">
        <w:rPr>
          <w:sz w:val="28"/>
          <w:szCs w:val="28"/>
        </w:rPr>
        <w:t xml:space="preserve">. </w:t>
      </w:r>
      <w:r w:rsidRPr="00200B76">
        <w:rPr>
          <w:sz w:val="28"/>
          <w:szCs w:val="28"/>
        </w:rPr>
        <w:t xml:space="preserve">Настоящее решение </w:t>
      </w:r>
      <w:r w:rsidR="00200B76" w:rsidRPr="00200B76">
        <w:rPr>
          <w:sz w:val="28"/>
          <w:szCs w:val="28"/>
        </w:rPr>
        <w:t xml:space="preserve">вступает в силу со дня его </w:t>
      </w:r>
      <w:r w:rsidR="003C7D7D">
        <w:rPr>
          <w:sz w:val="28"/>
          <w:szCs w:val="28"/>
        </w:rPr>
        <w:t>обнародования</w:t>
      </w:r>
      <w:r w:rsidRPr="00200B76">
        <w:rPr>
          <w:sz w:val="28"/>
          <w:szCs w:val="28"/>
        </w:rPr>
        <w:t>.</w:t>
      </w:r>
    </w:p>
    <w:p w:rsidR="00024456" w:rsidRDefault="00A22C7B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13E">
        <w:rPr>
          <w:sz w:val="28"/>
          <w:szCs w:val="28"/>
        </w:rPr>
        <w:t>4</w:t>
      </w:r>
      <w:r w:rsidR="0002445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>
        <w:rPr>
          <w:sz w:val="28"/>
          <w:szCs w:val="28"/>
        </w:rPr>
        <w:t>й</w:t>
      </w:r>
      <w:r w:rsidR="00024456">
        <w:rPr>
          <w:sz w:val="28"/>
          <w:szCs w:val="28"/>
        </w:rPr>
        <w:t xml:space="preserve"> политике и налогам.</w:t>
      </w:r>
    </w:p>
    <w:p w:rsidR="000A6098" w:rsidRDefault="000A6098" w:rsidP="000F5B19">
      <w:pPr>
        <w:jc w:val="both"/>
        <w:rPr>
          <w:sz w:val="28"/>
          <w:szCs w:val="28"/>
        </w:rPr>
      </w:pPr>
    </w:p>
    <w:p w:rsidR="000A6098" w:rsidRDefault="000A6098" w:rsidP="000F5B19">
      <w:pPr>
        <w:jc w:val="both"/>
        <w:rPr>
          <w:sz w:val="28"/>
          <w:szCs w:val="28"/>
        </w:rPr>
      </w:pPr>
    </w:p>
    <w:p w:rsidR="007B348F" w:rsidRPr="00AF6EFD" w:rsidRDefault="007B348F" w:rsidP="000F5B19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A6098" w:rsidRDefault="007B348F" w:rsidP="000F5B19">
      <w:r w:rsidRPr="00AF6EFD">
        <w:rPr>
          <w:sz w:val="28"/>
          <w:szCs w:val="28"/>
        </w:rPr>
        <w:t xml:space="preserve">муниципального образования        </w:t>
      </w:r>
      <w:r w:rsidRPr="00AF6EFD">
        <w:rPr>
          <w:sz w:val="28"/>
          <w:szCs w:val="28"/>
        </w:rPr>
        <w:tab/>
        <w:t xml:space="preserve">                         </w:t>
      </w:r>
      <w:r w:rsidR="00226567">
        <w:rPr>
          <w:sz w:val="28"/>
          <w:szCs w:val="28"/>
        </w:rPr>
        <w:t xml:space="preserve">            </w:t>
      </w:r>
      <w:r w:rsidRPr="00AF6EFD">
        <w:rPr>
          <w:sz w:val="28"/>
          <w:szCs w:val="28"/>
        </w:rPr>
        <w:t xml:space="preserve"> </w:t>
      </w:r>
      <w:r w:rsidR="00226567">
        <w:rPr>
          <w:sz w:val="28"/>
          <w:szCs w:val="28"/>
        </w:rPr>
        <w:t xml:space="preserve">   </w:t>
      </w:r>
      <w:r w:rsidR="003B4B02">
        <w:rPr>
          <w:sz w:val="28"/>
          <w:szCs w:val="28"/>
        </w:rPr>
        <w:t xml:space="preserve">  </w:t>
      </w:r>
      <w:proofErr w:type="spellStart"/>
      <w:r w:rsidR="00226567">
        <w:rPr>
          <w:sz w:val="28"/>
          <w:szCs w:val="28"/>
        </w:rPr>
        <w:t>Н</w:t>
      </w:r>
      <w:r w:rsidRPr="00AF6EFD">
        <w:rPr>
          <w:sz w:val="28"/>
          <w:szCs w:val="28"/>
        </w:rPr>
        <w:t>.В.</w:t>
      </w:r>
      <w:r w:rsidR="00226567">
        <w:rPr>
          <w:sz w:val="28"/>
          <w:szCs w:val="28"/>
        </w:rPr>
        <w:t>Меркер</w:t>
      </w:r>
      <w:proofErr w:type="spellEnd"/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F5B19" w:rsidRDefault="000F5B19" w:rsidP="000F5B19">
      <w:pPr>
        <w:tabs>
          <w:tab w:val="left" w:pos="3570"/>
        </w:tabs>
      </w:pPr>
    </w:p>
    <w:p w:rsidR="000F5B19" w:rsidRPr="000F5B19" w:rsidRDefault="000F5B19" w:rsidP="000F5B19"/>
    <w:p w:rsidR="000F5B19" w:rsidRPr="000F5B19" w:rsidRDefault="000F5B19" w:rsidP="000F5B19"/>
    <w:p w:rsidR="000F5B19" w:rsidRPr="000F5B19" w:rsidRDefault="000F5B19" w:rsidP="000F5B19"/>
    <w:p w:rsidR="000F5B19" w:rsidRPr="000F5B19" w:rsidRDefault="000F5B19" w:rsidP="000F5B19"/>
    <w:p w:rsidR="000F5B19" w:rsidRPr="000F5B19" w:rsidRDefault="000F5B19" w:rsidP="000F5B19"/>
    <w:p w:rsidR="000F5B19" w:rsidRPr="000F5B19" w:rsidRDefault="000F5B19" w:rsidP="000F5B19"/>
    <w:p w:rsidR="000F5B19" w:rsidRPr="000F5B19" w:rsidRDefault="000F5B19" w:rsidP="000F5B19"/>
    <w:p w:rsidR="000F5B19" w:rsidRPr="000F5B19" w:rsidRDefault="000F5B19" w:rsidP="000F5B19"/>
    <w:p w:rsidR="000F5B19" w:rsidRPr="000F5B19" w:rsidRDefault="000F5B19" w:rsidP="000F5B19"/>
    <w:p w:rsidR="000F5B19" w:rsidRDefault="000F5B19" w:rsidP="000F5B19"/>
    <w:p w:rsidR="000F5B19" w:rsidRDefault="000F5B19" w:rsidP="000F5B19"/>
    <w:p w:rsidR="000A6098" w:rsidRDefault="000F5B19" w:rsidP="000F5B19">
      <w:pPr>
        <w:tabs>
          <w:tab w:val="left" w:pos="2715"/>
        </w:tabs>
      </w:pPr>
      <w:r>
        <w:tab/>
      </w:r>
    </w:p>
    <w:p w:rsidR="000F5B19" w:rsidRDefault="000F5B19" w:rsidP="000F5B19">
      <w:pPr>
        <w:tabs>
          <w:tab w:val="left" w:pos="2715"/>
        </w:tabs>
      </w:pPr>
    </w:p>
    <w:p w:rsidR="000F5B19" w:rsidRDefault="000F5B19" w:rsidP="000F5B19">
      <w:pPr>
        <w:tabs>
          <w:tab w:val="left" w:pos="2715"/>
        </w:tabs>
      </w:pPr>
    </w:p>
    <w:p w:rsidR="000F5B19" w:rsidRDefault="000F5B19" w:rsidP="000F5B19">
      <w:pPr>
        <w:tabs>
          <w:tab w:val="left" w:pos="2715"/>
        </w:tabs>
      </w:pPr>
    </w:p>
    <w:p w:rsidR="000F5B19" w:rsidRDefault="000F5B19" w:rsidP="000F5B19">
      <w:pPr>
        <w:tabs>
          <w:tab w:val="left" w:pos="2715"/>
        </w:tabs>
      </w:pPr>
    </w:p>
    <w:p w:rsidR="000F5B19" w:rsidRDefault="000F5B19" w:rsidP="000F5B19">
      <w:pPr>
        <w:tabs>
          <w:tab w:val="left" w:pos="2715"/>
        </w:tabs>
      </w:pPr>
    </w:p>
    <w:p w:rsidR="000F5B19" w:rsidRDefault="000F5B19" w:rsidP="000F5B19">
      <w:pPr>
        <w:tabs>
          <w:tab w:val="left" w:pos="2715"/>
        </w:tabs>
      </w:pPr>
    </w:p>
    <w:p w:rsidR="000F5B19" w:rsidRDefault="000F5B19" w:rsidP="000F5B19">
      <w:pPr>
        <w:tabs>
          <w:tab w:val="left" w:pos="3570"/>
        </w:tabs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0F5B19" w:rsidRDefault="000F5B19" w:rsidP="000F5B19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Балтайского муниц</w:t>
      </w:r>
      <w:bookmarkStart w:id="0" w:name="_GoBack"/>
      <w:bookmarkEnd w:id="0"/>
      <w:r>
        <w:rPr>
          <w:sz w:val="28"/>
          <w:szCs w:val="28"/>
        </w:rPr>
        <w:t>ипального образования Балтайского муниципального района Саратовской области</w:t>
      </w:r>
    </w:p>
    <w:p w:rsidR="000F5B19" w:rsidRDefault="000F5B19" w:rsidP="000F5B1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20.02.2019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>
        <w:rPr>
          <w:sz w:val="28"/>
          <w:szCs w:val="28"/>
        </w:rPr>
        <w:t xml:space="preserve">    </w:t>
      </w:r>
    </w:p>
    <w:p w:rsidR="000F5B19" w:rsidRDefault="000F5B19" w:rsidP="000F5B19"/>
    <w:p w:rsidR="000F5B19" w:rsidRDefault="000F5B19" w:rsidP="000F5B19"/>
    <w:tbl>
      <w:tblPr>
        <w:tblW w:w="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0F5B19" w:rsidTr="000F5B19">
        <w:trPr>
          <w:trHeight w:val="1709"/>
        </w:trPr>
        <w:tc>
          <w:tcPr>
            <w:tcW w:w="9809" w:type="dxa"/>
            <w:hideMark/>
          </w:tcPr>
          <w:tbl>
            <w:tblPr>
              <w:tblW w:w="0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0F5B19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0F5B19">
              <w:trPr>
                <w:trHeight w:val="305"/>
              </w:trPr>
              <w:tc>
                <w:tcPr>
                  <w:tcW w:w="9068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0F5B19" w:rsidRDefault="000F5B19" w:rsidP="000F5B1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2019 год</w:t>
                  </w:r>
                </w:p>
                <w:p w:rsidR="000F5B19" w:rsidRDefault="000F5B19" w:rsidP="000F5B1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7 643 022,41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tabs>
                      <w:tab w:val="left" w:pos="180"/>
                    </w:tabs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189 700,00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189 700,00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4 529 222,41 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0F5B1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4 529 222,41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4 529 222,41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4 529 222,41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Закупка товаров, работ и услуг для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4 529 222,41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4 529 222,41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7 643 022,41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</w:tbl>
          <w:p w:rsidR="000F5B19" w:rsidRDefault="000F5B19" w:rsidP="000F5B1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5B19" w:rsidRDefault="000F5B19" w:rsidP="000F5B19"/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0F5B19" w:rsidTr="000F5B19">
        <w:trPr>
          <w:trHeight w:val="1709"/>
        </w:trPr>
        <w:tc>
          <w:tcPr>
            <w:tcW w:w="9923" w:type="dxa"/>
            <w:gridSpan w:val="7"/>
          </w:tcPr>
          <w:p w:rsidR="000F5B19" w:rsidRDefault="000F5B19" w:rsidP="000F5B19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0F5B19" w:rsidRDefault="000F5B19" w:rsidP="000F5B19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Балтайского муниципального образования Балтайского муниципального района Саратовской области</w:t>
            </w:r>
          </w:p>
          <w:p w:rsidR="000F5B19" w:rsidRDefault="000F5B19" w:rsidP="000F5B19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от 20.02.2019 № 36    </w:t>
            </w:r>
          </w:p>
          <w:p w:rsidR="000F5B19" w:rsidRDefault="000F5B19" w:rsidP="000F5B19">
            <w:pPr>
              <w:ind w:left="4956"/>
              <w:rPr>
                <w:sz w:val="28"/>
                <w:szCs w:val="28"/>
              </w:rPr>
            </w:pPr>
          </w:p>
          <w:p w:rsidR="000F5B19" w:rsidRDefault="000F5B19" w:rsidP="000F5B19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0F5B19" w:rsidRDefault="000F5B19" w:rsidP="000F5B1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5B19" w:rsidTr="000F5B19">
        <w:trPr>
          <w:trHeight w:val="305"/>
        </w:trPr>
        <w:tc>
          <w:tcPr>
            <w:tcW w:w="9923" w:type="dxa"/>
            <w:gridSpan w:val="7"/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</w:tcPr>
          <w:p w:rsidR="000F5B19" w:rsidRDefault="000F5B19" w:rsidP="000F5B1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5B19" w:rsidTr="000F5B19">
        <w:trPr>
          <w:trHeight w:val="305"/>
        </w:trPr>
        <w:tc>
          <w:tcPr>
            <w:tcW w:w="9923" w:type="dxa"/>
            <w:gridSpan w:val="7"/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</w:tcPr>
          <w:p w:rsidR="000F5B19" w:rsidRDefault="000F5B19" w:rsidP="000F5B1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5B19" w:rsidTr="000F5B19">
        <w:trPr>
          <w:trHeight w:val="305"/>
        </w:trPr>
        <w:tc>
          <w:tcPr>
            <w:tcW w:w="9923" w:type="dxa"/>
            <w:gridSpan w:val="7"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района Саратовской области на 2019 год</w:t>
            </w:r>
          </w:p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F5B19" w:rsidTr="000F5B19"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0F5B19" w:rsidTr="000F5B19"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189 700,00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189 700,00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4 529 222,41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4 529 222,41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4 529 222,41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4 529 222,41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4 529 222,41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7 643 022,41</w:t>
            </w:r>
          </w:p>
        </w:tc>
      </w:tr>
    </w:tbl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Приложение № 3</w:t>
      </w:r>
    </w:p>
    <w:p w:rsidR="000F5B19" w:rsidRDefault="000F5B19" w:rsidP="000F5B19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 муниципального образования</w:t>
      </w:r>
      <w:r>
        <w:t xml:space="preserve"> </w:t>
      </w:r>
      <w:r>
        <w:rPr>
          <w:sz w:val="28"/>
          <w:szCs w:val="28"/>
        </w:rPr>
        <w:t>Балтайского муниципального района Саратовской области</w:t>
      </w:r>
    </w:p>
    <w:p w:rsidR="000F5B19" w:rsidRDefault="000F5B19" w:rsidP="000F5B1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20.02.2019 № 36    </w:t>
      </w:r>
    </w:p>
    <w:p w:rsidR="000F5B19" w:rsidRDefault="000F5B19" w:rsidP="000F5B19">
      <w:pPr>
        <w:ind w:left="4956"/>
        <w:rPr>
          <w:sz w:val="28"/>
          <w:szCs w:val="28"/>
        </w:rPr>
      </w:pPr>
    </w:p>
    <w:p w:rsidR="000F5B19" w:rsidRDefault="000F5B19" w:rsidP="000F5B19">
      <w:pPr>
        <w:jc w:val="center"/>
      </w:pPr>
    </w:p>
    <w:p w:rsidR="000F5B19" w:rsidRDefault="000F5B19" w:rsidP="000F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 Балтайского муниципального образования Балтайского муниципального района Саратовской области на 2019 год</w:t>
      </w:r>
    </w:p>
    <w:p w:rsidR="000F5B19" w:rsidRDefault="000F5B19" w:rsidP="000F5B19">
      <w:pPr>
        <w:jc w:val="center"/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4309"/>
        <w:gridCol w:w="2112"/>
      </w:tblGrid>
      <w:tr w:rsidR="000F5B19" w:rsidTr="000F5B1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0F5B19" w:rsidRDefault="000F5B19" w:rsidP="000F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0F5B19" w:rsidTr="000F5B1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071 01030100100000710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F5B19" w:rsidTr="000F5B1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071 01030100100000810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F5B19" w:rsidTr="000F5B1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071 01050201100000510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739 222,41</w:t>
            </w:r>
          </w:p>
        </w:tc>
      </w:tr>
      <w:tr w:rsidR="000F5B19" w:rsidTr="000F5B1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071 01050201100000610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F5B19" w:rsidTr="000F5B19">
        <w:trPr>
          <w:trHeight w:val="44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19" w:rsidRDefault="000F5B19" w:rsidP="000F5B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19" w:rsidRDefault="000F5B19" w:rsidP="000F5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739 222,41</w:t>
            </w:r>
          </w:p>
        </w:tc>
      </w:tr>
    </w:tbl>
    <w:p w:rsidR="000F5B19" w:rsidRDefault="000F5B19" w:rsidP="000F5B19">
      <w:pPr>
        <w:ind w:left="4956"/>
        <w:rPr>
          <w:sz w:val="28"/>
          <w:szCs w:val="28"/>
        </w:rPr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Pr="000F5B19" w:rsidRDefault="000F5B19" w:rsidP="000F5B19">
      <w:pPr>
        <w:tabs>
          <w:tab w:val="left" w:pos="2715"/>
        </w:tabs>
      </w:pPr>
    </w:p>
    <w:sectPr w:rsidR="000F5B19" w:rsidRPr="000F5B19" w:rsidSect="003B4B02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4456"/>
    <w:rsid w:val="000254AD"/>
    <w:rsid w:val="00040725"/>
    <w:rsid w:val="00046E46"/>
    <w:rsid w:val="0005118D"/>
    <w:rsid w:val="000832E6"/>
    <w:rsid w:val="000A1754"/>
    <w:rsid w:val="000A337C"/>
    <w:rsid w:val="000A6098"/>
    <w:rsid w:val="000E0A15"/>
    <w:rsid w:val="000F5B19"/>
    <w:rsid w:val="0010269F"/>
    <w:rsid w:val="00140032"/>
    <w:rsid w:val="00140D1E"/>
    <w:rsid w:val="0016713E"/>
    <w:rsid w:val="00176399"/>
    <w:rsid w:val="001954C7"/>
    <w:rsid w:val="001A730B"/>
    <w:rsid w:val="001E0400"/>
    <w:rsid w:val="001F5FAC"/>
    <w:rsid w:val="00200B76"/>
    <w:rsid w:val="0020692E"/>
    <w:rsid w:val="00226567"/>
    <w:rsid w:val="00254C68"/>
    <w:rsid w:val="00270F01"/>
    <w:rsid w:val="002A259C"/>
    <w:rsid w:val="002B636B"/>
    <w:rsid w:val="003222C4"/>
    <w:rsid w:val="00330265"/>
    <w:rsid w:val="003317A2"/>
    <w:rsid w:val="00331DB8"/>
    <w:rsid w:val="003324CE"/>
    <w:rsid w:val="003407B7"/>
    <w:rsid w:val="0037306C"/>
    <w:rsid w:val="00390DB4"/>
    <w:rsid w:val="003B4B02"/>
    <w:rsid w:val="003C7D7D"/>
    <w:rsid w:val="003D39FF"/>
    <w:rsid w:val="003D5536"/>
    <w:rsid w:val="003E3297"/>
    <w:rsid w:val="003E3B8A"/>
    <w:rsid w:val="00400785"/>
    <w:rsid w:val="0040158B"/>
    <w:rsid w:val="004035C4"/>
    <w:rsid w:val="0044023A"/>
    <w:rsid w:val="00492749"/>
    <w:rsid w:val="00497E0B"/>
    <w:rsid w:val="004A43BC"/>
    <w:rsid w:val="004E7B24"/>
    <w:rsid w:val="004E7B28"/>
    <w:rsid w:val="0050006A"/>
    <w:rsid w:val="00537E0A"/>
    <w:rsid w:val="00556681"/>
    <w:rsid w:val="005834CD"/>
    <w:rsid w:val="00591334"/>
    <w:rsid w:val="005D2455"/>
    <w:rsid w:val="005E14C9"/>
    <w:rsid w:val="005E756B"/>
    <w:rsid w:val="005E7773"/>
    <w:rsid w:val="00600000"/>
    <w:rsid w:val="00626CB3"/>
    <w:rsid w:val="006421BB"/>
    <w:rsid w:val="00673A64"/>
    <w:rsid w:val="00691B53"/>
    <w:rsid w:val="006A5432"/>
    <w:rsid w:val="006F142C"/>
    <w:rsid w:val="006F1C14"/>
    <w:rsid w:val="006F6FD6"/>
    <w:rsid w:val="00720F49"/>
    <w:rsid w:val="00734056"/>
    <w:rsid w:val="007430B8"/>
    <w:rsid w:val="00750E8F"/>
    <w:rsid w:val="00763DC7"/>
    <w:rsid w:val="007662FB"/>
    <w:rsid w:val="00781E7F"/>
    <w:rsid w:val="007B348F"/>
    <w:rsid w:val="007B3D46"/>
    <w:rsid w:val="007D4B48"/>
    <w:rsid w:val="00805A54"/>
    <w:rsid w:val="00851151"/>
    <w:rsid w:val="00853B3E"/>
    <w:rsid w:val="00855FD6"/>
    <w:rsid w:val="008625B6"/>
    <w:rsid w:val="008645A6"/>
    <w:rsid w:val="00870CC7"/>
    <w:rsid w:val="00883A69"/>
    <w:rsid w:val="0089118A"/>
    <w:rsid w:val="0089456C"/>
    <w:rsid w:val="008B24B0"/>
    <w:rsid w:val="008D317F"/>
    <w:rsid w:val="008D3A98"/>
    <w:rsid w:val="008E3532"/>
    <w:rsid w:val="008E4582"/>
    <w:rsid w:val="00916F76"/>
    <w:rsid w:val="00922FFA"/>
    <w:rsid w:val="00967985"/>
    <w:rsid w:val="00974257"/>
    <w:rsid w:val="00974AFB"/>
    <w:rsid w:val="00974D69"/>
    <w:rsid w:val="009A2905"/>
    <w:rsid w:val="009B5971"/>
    <w:rsid w:val="009E0069"/>
    <w:rsid w:val="009E453A"/>
    <w:rsid w:val="009F247C"/>
    <w:rsid w:val="00A10B78"/>
    <w:rsid w:val="00A219E3"/>
    <w:rsid w:val="00A22C7B"/>
    <w:rsid w:val="00A2685B"/>
    <w:rsid w:val="00A47F43"/>
    <w:rsid w:val="00A625AC"/>
    <w:rsid w:val="00A77140"/>
    <w:rsid w:val="00AA49D1"/>
    <w:rsid w:val="00AD7799"/>
    <w:rsid w:val="00AE2034"/>
    <w:rsid w:val="00AE31CC"/>
    <w:rsid w:val="00AE3544"/>
    <w:rsid w:val="00AE7DBC"/>
    <w:rsid w:val="00AF6EFD"/>
    <w:rsid w:val="00B22E3D"/>
    <w:rsid w:val="00B472DA"/>
    <w:rsid w:val="00B703F7"/>
    <w:rsid w:val="00B85718"/>
    <w:rsid w:val="00BB2353"/>
    <w:rsid w:val="00BB390C"/>
    <w:rsid w:val="00BC47AE"/>
    <w:rsid w:val="00BD1DB9"/>
    <w:rsid w:val="00BE2B7A"/>
    <w:rsid w:val="00C33E2B"/>
    <w:rsid w:val="00C61E0A"/>
    <w:rsid w:val="00C940D6"/>
    <w:rsid w:val="00CA6ACD"/>
    <w:rsid w:val="00CB154C"/>
    <w:rsid w:val="00CB29DC"/>
    <w:rsid w:val="00CB4BA4"/>
    <w:rsid w:val="00CC32CD"/>
    <w:rsid w:val="00CD21DC"/>
    <w:rsid w:val="00CD38FA"/>
    <w:rsid w:val="00CF320C"/>
    <w:rsid w:val="00D1013E"/>
    <w:rsid w:val="00D15ECF"/>
    <w:rsid w:val="00D24FE3"/>
    <w:rsid w:val="00D3304F"/>
    <w:rsid w:val="00D40D7E"/>
    <w:rsid w:val="00D603E9"/>
    <w:rsid w:val="00D62BC4"/>
    <w:rsid w:val="00D6422C"/>
    <w:rsid w:val="00D67AD0"/>
    <w:rsid w:val="00D8323C"/>
    <w:rsid w:val="00DA4699"/>
    <w:rsid w:val="00DB315B"/>
    <w:rsid w:val="00DB6A1E"/>
    <w:rsid w:val="00DC300E"/>
    <w:rsid w:val="00DD08EA"/>
    <w:rsid w:val="00E00357"/>
    <w:rsid w:val="00E12F6C"/>
    <w:rsid w:val="00E20990"/>
    <w:rsid w:val="00E43DA0"/>
    <w:rsid w:val="00E5572C"/>
    <w:rsid w:val="00E70CB2"/>
    <w:rsid w:val="00E7228D"/>
    <w:rsid w:val="00E8162B"/>
    <w:rsid w:val="00E94435"/>
    <w:rsid w:val="00EB1D1E"/>
    <w:rsid w:val="00ED28CB"/>
    <w:rsid w:val="00EE2B97"/>
    <w:rsid w:val="00EE7140"/>
    <w:rsid w:val="00EF3A94"/>
    <w:rsid w:val="00EF5F32"/>
    <w:rsid w:val="00EF5FCC"/>
    <w:rsid w:val="00F07949"/>
    <w:rsid w:val="00F119BE"/>
    <w:rsid w:val="00F13440"/>
    <w:rsid w:val="00F20377"/>
    <w:rsid w:val="00F311CF"/>
    <w:rsid w:val="00F36217"/>
    <w:rsid w:val="00F3684C"/>
    <w:rsid w:val="00F87C55"/>
    <w:rsid w:val="00FE595A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5B15-B9CF-4847-B36A-0B7CE0EF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32</cp:revision>
  <cp:lastPrinted>2019-02-19T10:13:00Z</cp:lastPrinted>
  <dcterms:created xsi:type="dcterms:W3CDTF">2018-11-13T07:22:00Z</dcterms:created>
  <dcterms:modified xsi:type="dcterms:W3CDTF">2019-02-19T10:14:00Z</dcterms:modified>
</cp:coreProperties>
</file>