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40" w:rsidRPr="009746DA" w:rsidRDefault="003F2740" w:rsidP="009746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9746DA">
        <w:rPr>
          <w:rFonts w:ascii="Times New Roman" w:eastAsia="Arial Unicode MS" w:hAnsi="Times New Roman" w:cs="Times New Roman"/>
          <w:b/>
          <w:bCs/>
          <w:noProof/>
          <w:spacing w:val="20"/>
          <w:kern w:val="3"/>
          <w:sz w:val="28"/>
          <w:szCs w:val="28"/>
          <w:lang w:eastAsia="ru-RU"/>
        </w:rPr>
        <w:drawing>
          <wp:inline distT="0" distB="0" distL="0" distR="0" wp14:anchorId="42F11920" wp14:editId="365DC39B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40" w:rsidRPr="009746DA" w:rsidRDefault="003F2740" w:rsidP="009746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9746D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  <w:t>СОВЕТ</w:t>
      </w:r>
    </w:p>
    <w:p w:rsidR="003F2740" w:rsidRPr="009746DA" w:rsidRDefault="003F2740" w:rsidP="009746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9746D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  <w:t>БАЛТАЙСКОГО МУНИЦИПАЛЬНОГО ОБРАЗОВАНИЯ</w:t>
      </w:r>
    </w:p>
    <w:p w:rsidR="003F2740" w:rsidRPr="009746DA" w:rsidRDefault="003F2740" w:rsidP="009746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9746D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  <w:t>БАЛТАЙСКОГО МУНИЦИПАЛЬНОГО РАЙОНА</w:t>
      </w:r>
    </w:p>
    <w:p w:rsidR="003F2740" w:rsidRPr="009746DA" w:rsidRDefault="003F2740" w:rsidP="0097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6DA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3F2740" w:rsidRPr="009746DA" w:rsidRDefault="003F2740" w:rsidP="0097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2740" w:rsidRPr="009746DA" w:rsidRDefault="009746DA" w:rsidP="0097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Шестое </w:t>
      </w:r>
      <w:r w:rsidR="003F2740"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заседание Совета </w:t>
      </w:r>
    </w:p>
    <w:p w:rsidR="003F2740" w:rsidRPr="009746DA" w:rsidRDefault="003F2740" w:rsidP="0097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:rsidR="003F2740" w:rsidRPr="009746DA" w:rsidRDefault="003F2740" w:rsidP="0097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2740" w:rsidRPr="009746DA" w:rsidRDefault="003F2740" w:rsidP="0097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3F2740" w:rsidRPr="009746DA" w:rsidRDefault="003F2740" w:rsidP="0097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841745" w:rsidRPr="0084174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26.12.2018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41745" w:rsidRPr="0084174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35</w:t>
      </w:r>
    </w:p>
    <w:p w:rsidR="003F2740" w:rsidRPr="009746DA" w:rsidRDefault="003F2740" w:rsidP="009746D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с.Балтай</w:t>
      </w:r>
      <w:proofErr w:type="spellEnd"/>
    </w:p>
    <w:p w:rsidR="003F2740" w:rsidRPr="009746DA" w:rsidRDefault="003F2740" w:rsidP="0097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2740" w:rsidRPr="009746DA" w:rsidRDefault="003F2740" w:rsidP="009746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 самообложении</w:t>
      </w:r>
    </w:p>
    <w:p w:rsidR="003F2740" w:rsidRPr="009746DA" w:rsidRDefault="003F2740" w:rsidP="009746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граждан </w:t>
      </w:r>
      <w:bookmarkStart w:id="0" w:name="_GoBack"/>
      <w:bookmarkEnd w:id="0"/>
      <w:r w:rsidR="0064286E"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территории Балтайского </w:t>
      </w:r>
    </w:p>
    <w:p w:rsidR="003F2740" w:rsidRPr="009746DA" w:rsidRDefault="003F2740" w:rsidP="009746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Балтайского</w:t>
      </w:r>
    </w:p>
    <w:p w:rsidR="003F2740" w:rsidRPr="009746DA" w:rsidRDefault="003F2740" w:rsidP="009746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Саратовской области</w:t>
      </w:r>
    </w:p>
    <w:p w:rsidR="003F2740" w:rsidRPr="009746DA" w:rsidRDefault="003F2740" w:rsidP="00974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2740" w:rsidRPr="009746DA" w:rsidRDefault="003F2740" w:rsidP="0097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4.1. части 1 статьи 25.1 и статей 56 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06.10.2003 № 131-ФЗ «Об общих принципах организации местного самоуправления в Российской Федерации», 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F2740" w:rsidRPr="009746DA" w:rsidRDefault="003F2740" w:rsidP="0097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 самообложении граждан на территории Балтайского муниципального образования Балтайского муниципального района Саратовской области согласно приложению.</w:t>
      </w:r>
    </w:p>
    <w:p w:rsidR="003F2740" w:rsidRPr="009746DA" w:rsidRDefault="003F2740" w:rsidP="0097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 силу решение Совета депутатов Балтайского муниципального образования Балтайского муниципального района Саратовской области от 20.11.2008 № 16 «Об утверждении Положения о порядке самообложения граждан в Балтайском муниципальном образовании Балтайского муниципального района Саратовской области».</w:t>
      </w:r>
    </w:p>
    <w:p w:rsidR="003F2740" w:rsidRPr="009746DA" w:rsidRDefault="003F2740" w:rsidP="0097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3F2740" w:rsidRDefault="003F2740" w:rsidP="0097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B453EF" w:rsidRPr="009746DA">
        <w:rPr>
          <w:sz w:val="28"/>
          <w:szCs w:val="28"/>
        </w:rPr>
        <w:t xml:space="preserve"> </w:t>
      </w:r>
      <w:r w:rsidR="00B453EF"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:rsidR="009746DA" w:rsidRDefault="009746DA" w:rsidP="0097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6DA" w:rsidRPr="009746DA" w:rsidRDefault="009746DA" w:rsidP="0097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B7A" w:rsidRPr="009746DA" w:rsidRDefault="00226B7A" w:rsidP="0097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Балтайского </w:t>
      </w:r>
    </w:p>
    <w:p w:rsidR="00226B7A" w:rsidRPr="009746DA" w:rsidRDefault="00226B7A" w:rsidP="0097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                              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6DA"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746DA"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746DA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Н.В.Меркер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4"/>
      </w:tblGrid>
      <w:tr w:rsidR="00226B7A" w:rsidRPr="009746DA" w:rsidTr="00226B7A">
        <w:tc>
          <w:tcPr>
            <w:tcW w:w="4785" w:type="dxa"/>
          </w:tcPr>
          <w:p w:rsidR="00226B7A" w:rsidRDefault="00226B7A" w:rsidP="00974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746DA" w:rsidRPr="009746DA" w:rsidRDefault="009746DA" w:rsidP="00974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9746DA" w:rsidRDefault="009746DA" w:rsidP="00974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746DA" w:rsidRDefault="009746DA" w:rsidP="00974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746DA" w:rsidRDefault="00226B7A" w:rsidP="00974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</w:p>
          <w:p w:rsidR="00226B7A" w:rsidRPr="009746DA" w:rsidRDefault="00226B7A" w:rsidP="00974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</w:t>
            </w:r>
            <w:r w:rsidR="0097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Балтайского </w:t>
            </w:r>
          </w:p>
          <w:p w:rsidR="00226B7A" w:rsidRPr="009746DA" w:rsidRDefault="00226B7A" w:rsidP="00974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226B7A" w:rsidRPr="009746DA" w:rsidRDefault="00226B7A" w:rsidP="008417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84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26.12.2018 </w:t>
            </w:r>
            <w:r w:rsidRPr="0097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84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35</w:t>
            </w:r>
          </w:p>
        </w:tc>
      </w:tr>
    </w:tbl>
    <w:p w:rsidR="00226B7A" w:rsidRDefault="00226B7A" w:rsidP="0097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6DA" w:rsidRPr="009746DA" w:rsidRDefault="009746DA" w:rsidP="0097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6B7A" w:rsidRPr="009746DA" w:rsidRDefault="00226B7A" w:rsidP="009746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 о самообложении граждан на территории Балтайского муниципального образования Балтайского муниципального района</w:t>
      </w:r>
      <w:r w:rsidRPr="009746DA">
        <w:rPr>
          <w:sz w:val="28"/>
          <w:szCs w:val="28"/>
        </w:rPr>
        <w:t xml:space="preserve"> </w:t>
      </w: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226B7A" w:rsidRPr="009746DA" w:rsidRDefault="00226B7A" w:rsidP="009746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4286E" w:rsidRPr="009746DA" w:rsidRDefault="0064286E" w:rsidP="00974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самообложении граждан на территории Балтайского муниципального образования Балтайского муниципального района Саратовской области (далее – Положение) разработано в соответствии с пунктом 4.1. части 1 статьи 25.1  и статей 56 Федерального закона  от 06.10.2003 № 131-ФЗ «Об общих принципах организации местного самоуправления в Российской Федерации», Уставом Балтайского муниципального образования Балтайского муниципального района Саратовской области и устанавливает порядок введения и использования средств самообложения граждан для решения конкретных вопросов местного значения Балтайского муниципального образования Балтайского муниципального района Саратовской области.</w:t>
      </w:r>
    </w:p>
    <w:p w:rsidR="0064286E" w:rsidRPr="009746DA" w:rsidRDefault="0064286E" w:rsidP="00974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7A" w:rsidRDefault="00226B7A" w:rsidP="009746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41745" w:rsidRPr="009746DA" w:rsidRDefault="00841745" w:rsidP="009746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7A" w:rsidRPr="009746DA" w:rsidRDefault="00226B7A" w:rsidP="009746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самообложения граждан – 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платежи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уплачивают граждане из собственных средств для решения конкретных вопросов местного значения Балтайского муниципального образования Балтайского муниципального района Саратовской области</w:t>
      </w:r>
      <w:r w:rsidR="0084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653C9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Балтайское</w:t>
      </w:r>
      <w:proofErr w:type="spellEnd"/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="00A25228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поселение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5253" w:rsidRPr="009746DA" w:rsidRDefault="00226B7A" w:rsidP="00974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Самообложение граждан </w:t>
      </w:r>
      <w:r w:rsidR="00D653C9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</w:t>
      </w:r>
      <w:r w:rsidR="0064286E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</w:t>
      </w:r>
      <w:r w:rsidR="009011D2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Балтайского муниципального образования вводится на основании решений, принятых на сходах граждан, проживающих в данных населенных пункт</w:t>
      </w:r>
      <w:r w:rsidR="00841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011D2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1D2" w:rsidRPr="009746DA" w:rsidRDefault="009011D2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Введение, сбор и использование разовых платежей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и другими федеральными законами, Уставом Балтайского муниципального образования Балтайского муниципального района Саратовской области, настоящим Положением и другими муниципальными правовыми актами, принимаемыми во исполнение вышеуказанных законов и правовых актов.</w:t>
      </w:r>
    </w:p>
    <w:p w:rsidR="00D653C9" w:rsidRPr="009746DA" w:rsidRDefault="00D653C9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 и их обязательности, а также целевого использования средств самообложения. </w:t>
      </w:r>
    </w:p>
    <w:p w:rsidR="009011D2" w:rsidRDefault="009011D2" w:rsidP="00974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DA" w:rsidRDefault="009746DA" w:rsidP="00974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DA" w:rsidRPr="009746DA" w:rsidRDefault="009746DA" w:rsidP="00974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53" w:rsidRPr="009746DA" w:rsidRDefault="000D5253" w:rsidP="00974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653C9" w:rsidRPr="0097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введения разовых платежей</w:t>
      </w:r>
    </w:p>
    <w:p w:rsidR="00D653C9" w:rsidRPr="009746DA" w:rsidRDefault="00D653C9" w:rsidP="00974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C9" w:rsidRPr="009746DA" w:rsidRDefault="00D653C9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Вопросы ведения разовых платежей на территориях населенных пунктов Балтайского муниципального образования решаются на сходе граждан.</w:t>
      </w:r>
    </w:p>
    <w:p w:rsidR="00D653C9" w:rsidRPr="009746DA" w:rsidRDefault="00D653C9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Сход граждан, по вопросу введения разовых платежей на территориях населенных пунктов Балтайского муниципального образования правомочен при участии в нем более половины обладающих избирательным правом жителей населенного пункта.</w:t>
      </w:r>
    </w:p>
    <w:p w:rsidR="00D653C9" w:rsidRPr="009746DA" w:rsidRDefault="00D653C9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Правом участия в сходе граждан обладают граждане, достигшие возраста 18 лет.</w:t>
      </w:r>
    </w:p>
    <w:p w:rsidR="00D653C9" w:rsidRPr="009746DA" w:rsidRDefault="00C52D44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Граждане Российской Федерации имеют равные права на участие в сходе граждан по вопросу введения и использования разовых платежей,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C52D44" w:rsidRPr="009746DA" w:rsidRDefault="00C52D44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населенного пункта, входящего в состав Балтайского муниципального образования, за исключением отдельных категорий граждан, численность которых не может превышать 30 процентов от общего числа жителей населенного пункта, входящего в состав Балтайского муниципального образования и для которых размер платежей </w:t>
      </w:r>
      <w:r w:rsidR="00A25228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уменьшен.</w:t>
      </w:r>
    </w:p>
    <w:p w:rsidR="00A25228" w:rsidRPr="009746DA" w:rsidRDefault="00A25228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Инициатива проведения схода граждан по введению разовых платежей может быть выдвинута:</w:t>
      </w:r>
    </w:p>
    <w:p w:rsidR="00A25228" w:rsidRPr="009746DA" w:rsidRDefault="00A25228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главой Балтайского муниципального образования;</w:t>
      </w:r>
    </w:p>
    <w:p w:rsidR="00A25228" w:rsidRPr="009746DA" w:rsidRDefault="00A25228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группой жителей, численностью не менее 10 человек, проживающих на территории населенного пункта, входящего в состав Балтайского муниципального образования;</w:t>
      </w:r>
    </w:p>
    <w:p w:rsidR="00A25228" w:rsidRPr="009746DA" w:rsidRDefault="00A25228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Советом Балтайского муниципального образования (далее – Совет).</w:t>
      </w:r>
    </w:p>
    <w:p w:rsidR="00A25228" w:rsidRPr="009746DA" w:rsidRDefault="00A25228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Вопрос, предлагаемый к вынесению на сход граждан, должен содержать указание на:</w:t>
      </w:r>
    </w:p>
    <w:p w:rsidR="00F40947" w:rsidRPr="009746DA" w:rsidRDefault="00A25228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конкретный вопрос (вопросы) местного значения поселения, для решения которых предлагается </w:t>
      </w:r>
      <w:r w:rsidR="00F40947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разовых платежей;</w:t>
      </w:r>
    </w:p>
    <w:p w:rsidR="00A25228" w:rsidRPr="009746DA" w:rsidRDefault="00F40947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разовых платежей в абсолютной величине, равный для всех жителей поселения;</w:t>
      </w:r>
    </w:p>
    <w:p w:rsidR="00F40947" w:rsidRPr="009746DA" w:rsidRDefault="00F40947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категории граждан, численность которых не должна превышать 30 процентов от общего числа жителей населенного пункта, входящего в состав Балтайского муниципального образования, для которых размер разовый платежей предполагается уменьшить;</w:t>
      </w:r>
    </w:p>
    <w:p w:rsidR="00F40947" w:rsidRPr="009746DA" w:rsidRDefault="00F40947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уменьшаемых разовых платежей в абсолютной величине для отдельных категорий граждан;</w:t>
      </w:r>
    </w:p>
    <w:p w:rsidR="00F40947" w:rsidRPr="009746DA" w:rsidRDefault="00F40947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уплаты разовых платежей.</w:t>
      </w:r>
    </w:p>
    <w:p w:rsidR="00F40947" w:rsidRPr="009746DA" w:rsidRDefault="00F40947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2.8.Не позднее, чем за семь дней до очередного заседания Совета глава Балтайского муниципального образования предоставляет Совету заключение (обоснование) по вопросу введения разовых платежей.</w:t>
      </w:r>
    </w:p>
    <w:p w:rsidR="00F40947" w:rsidRPr="009746DA" w:rsidRDefault="00F40947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Заключение (обоснование) по вопросу введения разовых платежей должно содержать:</w:t>
      </w:r>
    </w:p>
    <w:p w:rsidR="00F40947" w:rsidRPr="009746DA" w:rsidRDefault="00F40947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необходимости введения разовых платежей;  </w:t>
      </w:r>
    </w:p>
    <w:p w:rsidR="00F40947" w:rsidRPr="009746DA" w:rsidRDefault="00F40947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смету расходов, необходимых для решения </w:t>
      </w:r>
      <w:r w:rsidR="00014ACD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вопроса местного значения поселения;</w:t>
      </w:r>
    </w:p>
    <w:p w:rsidR="00F256F2" w:rsidRPr="009746DA" w:rsidRDefault="00F256F2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общем числе граждан – жителей поселения, которые могут быть плательщиками разовых платежей;</w:t>
      </w:r>
    </w:p>
    <w:p w:rsidR="00F256F2" w:rsidRPr="009746DA" w:rsidRDefault="00F256F2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расходов на организацию сбора разовых платежей;</w:t>
      </w:r>
    </w:p>
    <w:p w:rsidR="00F256F2" w:rsidRPr="009746DA" w:rsidRDefault="00F256F2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числа жителей, относящихся к категории граждан, для которых размер разовых платежей предполагается уменьшить;</w:t>
      </w:r>
    </w:p>
    <w:p w:rsidR="00F256F2" w:rsidRPr="009746DA" w:rsidRDefault="00F256F2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сумму, которую предполагается собрать в порядке самообложения.</w:t>
      </w:r>
    </w:p>
    <w:p w:rsidR="006446A2" w:rsidRPr="009746DA" w:rsidRDefault="00F256F2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схода граждан и для организации сбора разовых платежей, либо составляет менее 2/3 необходимой суммы, Совет информирует об этом инициаторов проведения схода граждан, указанных</w:t>
      </w:r>
      <w:r w:rsidR="006446A2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2.6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настоящего Положения, которые вправе </w:t>
      </w:r>
      <w:r w:rsidR="006446A2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об отзыве своего ходатайства о проведении схода граждан по введению разовых платежей.</w:t>
      </w:r>
    </w:p>
    <w:p w:rsidR="00F256F2" w:rsidRPr="009746DA" w:rsidRDefault="006446A2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Сход граждан о введении самообложения граждан назначается и проводится в соответствии с действующим законодательством Российской Федерации и муниципальными правовыми актами Балтайского муниципального образования.</w:t>
      </w:r>
    </w:p>
    <w:p w:rsidR="006446A2" w:rsidRPr="009746DA" w:rsidRDefault="006446A2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Решение схода граждан по вопросу введения разовых платежей считается принятым, если за него проголосовало более половины участников схода граждан. </w:t>
      </w:r>
    </w:p>
    <w:p w:rsidR="006446A2" w:rsidRPr="009746DA" w:rsidRDefault="006446A2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Решение</w:t>
      </w:r>
      <w:r w:rsidR="008417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на сходе </w:t>
      </w:r>
      <w:r w:rsidR="00841745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и размещению на официальном сайте администрации Балтайского муниципального района.</w:t>
      </w:r>
    </w:p>
    <w:p w:rsidR="000D5253" w:rsidRPr="009746DA" w:rsidRDefault="000D5253" w:rsidP="00974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53" w:rsidRPr="009746DA" w:rsidRDefault="000D5253" w:rsidP="009746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446A2" w:rsidRPr="0097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 разовых платежей</w:t>
      </w:r>
    </w:p>
    <w:p w:rsidR="000D5253" w:rsidRPr="009746DA" w:rsidRDefault="000D5253" w:rsidP="00974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53" w:rsidRPr="009746DA" w:rsidRDefault="000D5253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446A2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самообложении граждан, принятое на сходе граждан, вступает в силу по истечении 10 дней после его принятия и подлежит обязательному исполнению на всей территории </w:t>
      </w:r>
      <w:r w:rsidR="00841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D11913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оно было принято.</w:t>
      </w:r>
    </w:p>
    <w:p w:rsidR="00D11913" w:rsidRPr="009746DA" w:rsidRDefault="000D5253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41745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и расходы,</w:t>
      </w:r>
      <w:r w:rsidR="00D11913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введением и использованием разовых платежей, отражаются в бюджете Балтайского муниципального образования на текущий финансовый год.</w:t>
      </w:r>
    </w:p>
    <w:p w:rsidR="00384226" w:rsidRPr="009746DA" w:rsidRDefault="000D5253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11913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уплаты разовых платежей определяется постановлением администрацией Балтайского муниципального района, принятым во исполнение решения схода граждан и в соответствии с настоящим Положением.</w:t>
      </w:r>
    </w:p>
    <w:p w:rsidR="00D11913" w:rsidRPr="009746DA" w:rsidRDefault="00D11913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Уплата платежей по самообложению производится всеми гражданами, достигшими 18-летнего возраста, местожительство которых </w:t>
      </w: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расположено в границах поселения независимо от их участия в сходе граждан и отношения, выраженного ими при голосовании.</w:t>
      </w:r>
    </w:p>
    <w:p w:rsidR="00D11913" w:rsidRPr="009746DA" w:rsidRDefault="00D11913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Платежи по самообложению, не внесенные в установленный срок, взыскиваются администрацией Балтайского муниципального района в судебном порядке.</w:t>
      </w:r>
    </w:p>
    <w:p w:rsidR="00D11913" w:rsidRPr="009746DA" w:rsidRDefault="00D11913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26" w:rsidRPr="009746DA" w:rsidRDefault="00384226" w:rsidP="009746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11913" w:rsidRPr="0097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разовых платежей</w:t>
      </w:r>
    </w:p>
    <w:p w:rsidR="00384226" w:rsidRPr="009746DA" w:rsidRDefault="00384226" w:rsidP="00974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0B" w:rsidRPr="009746DA" w:rsidRDefault="00384226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11913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Собираемые средства самообложения, поступающие в бюджет Балтайского муниципального образования, направляются исключительно на цели, предусмотренные </w:t>
      </w:r>
      <w:r w:rsidR="0079340B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введении разовых платежей в соответствии с решением Совета о бюджете на соответствующий финансовый год.</w:t>
      </w:r>
    </w:p>
    <w:p w:rsidR="00D11913" w:rsidRPr="009746DA" w:rsidRDefault="00384226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79340B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средства, собранные в порядке самообложения и поступившие в бюджет Балтайского муниципального образования, расходуются администрацией Балтайского муниципального района на решение конкретных вопросов местного значения поселения, предусмотренные решением, принятым на сходе граждан.  </w:t>
      </w:r>
    </w:p>
    <w:p w:rsidR="00D11913" w:rsidRPr="009746DA" w:rsidRDefault="00384226" w:rsidP="009746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79340B" w:rsidRPr="00974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самообложения, не использованные в текущем году, остаются на счете бюджета Балтайского муниципального образования и могут быть использованы в следующем году на те же цели.</w:t>
      </w:r>
    </w:p>
    <w:p w:rsidR="00ED7AA6" w:rsidRPr="009746DA" w:rsidRDefault="00ED7AA6" w:rsidP="009746DA">
      <w:pPr>
        <w:spacing w:after="0" w:line="240" w:lineRule="auto"/>
        <w:rPr>
          <w:sz w:val="28"/>
          <w:szCs w:val="28"/>
        </w:rPr>
      </w:pPr>
    </w:p>
    <w:sectPr w:rsidR="00ED7AA6" w:rsidRPr="009746DA" w:rsidSect="009746D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3107"/>
    <w:multiLevelType w:val="hybridMultilevel"/>
    <w:tmpl w:val="499A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5ADF"/>
    <w:multiLevelType w:val="hybridMultilevel"/>
    <w:tmpl w:val="C6F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03"/>
    <w:rsid w:val="00014ACD"/>
    <w:rsid w:val="000D5253"/>
    <w:rsid w:val="00153DF1"/>
    <w:rsid w:val="00226B7A"/>
    <w:rsid w:val="00384226"/>
    <w:rsid w:val="003C0591"/>
    <w:rsid w:val="003F2740"/>
    <w:rsid w:val="0064286E"/>
    <w:rsid w:val="006446A2"/>
    <w:rsid w:val="0079340B"/>
    <w:rsid w:val="00841745"/>
    <w:rsid w:val="00863303"/>
    <w:rsid w:val="009011D2"/>
    <w:rsid w:val="009746DA"/>
    <w:rsid w:val="00A25228"/>
    <w:rsid w:val="00B453EF"/>
    <w:rsid w:val="00C52D44"/>
    <w:rsid w:val="00D11913"/>
    <w:rsid w:val="00D653C9"/>
    <w:rsid w:val="00ED7AA6"/>
    <w:rsid w:val="00F256F2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9CEF1-DD32-4655-9C40-79A430E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9</cp:revision>
  <cp:lastPrinted>2018-12-26T05:28:00Z</cp:lastPrinted>
  <dcterms:created xsi:type="dcterms:W3CDTF">2018-12-18T07:23:00Z</dcterms:created>
  <dcterms:modified xsi:type="dcterms:W3CDTF">2018-12-26T06:17:00Z</dcterms:modified>
</cp:coreProperties>
</file>