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noProof/>
          <w:spacing w:val="20"/>
          <w:sz w:val="28"/>
          <w:szCs w:val="28"/>
        </w:rPr>
        <w:drawing>
          <wp:inline distT="0" distB="0" distL="0" distR="0" wp14:anchorId="6A1D8774" wp14:editId="09E25359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 xml:space="preserve">СОВЕТ </w:t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БАЛТАЙСКОГО МУНИЦИПАЛЬНОГО ОБРАЗОВАНИЯ</w:t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БАЛТАЙСКОГО МУНИЦИПАЛЬНОГО РАЙОНА</w:t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САРАТОВСКОЙ ОБЛАСТИ</w:t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</w:p>
    <w:p w:rsidR="009850FB" w:rsidRPr="00162029" w:rsidRDefault="00B0214E" w:rsidP="00985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Шестидесятое</w:t>
      </w:r>
      <w:r w:rsidR="009850FB" w:rsidRPr="00162029">
        <w:rPr>
          <w:b/>
          <w:sz w:val="28"/>
          <w:szCs w:val="28"/>
        </w:rPr>
        <w:t xml:space="preserve"> заседание Совета </w:t>
      </w:r>
    </w:p>
    <w:p w:rsidR="009850FB" w:rsidRPr="00162029" w:rsidRDefault="00162029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третьего</w:t>
      </w:r>
      <w:r w:rsidR="009850FB" w:rsidRPr="00162029">
        <w:rPr>
          <w:b/>
          <w:sz w:val="28"/>
          <w:szCs w:val="28"/>
        </w:rPr>
        <w:t xml:space="preserve"> созыва</w:t>
      </w: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</w:p>
    <w:p w:rsidR="009850FB" w:rsidRPr="00162029" w:rsidRDefault="009850FB" w:rsidP="009850FB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РЕШЕНИЕ</w:t>
      </w:r>
    </w:p>
    <w:p w:rsidR="009850FB" w:rsidRPr="00162029" w:rsidRDefault="002D2CB5" w:rsidP="009850F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62029" w:rsidRPr="0016202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2CB5">
        <w:rPr>
          <w:sz w:val="28"/>
          <w:szCs w:val="28"/>
          <w:u w:val="single"/>
        </w:rPr>
        <w:t>19.07</w:t>
      </w:r>
      <w:r w:rsidR="009850FB" w:rsidRPr="00162029">
        <w:rPr>
          <w:sz w:val="28"/>
          <w:szCs w:val="28"/>
          <w:u w:val="single"/>
        </w:rPr>
        <w:t>.201</w:t>
      </w:r>
      <w:r w:rsidR="00162029" w:rsidRPr="00162029">
        <w:rPr>
          <w:sz w:val="28"/>
          <w:szCs w:val="28"/>
          <w:u w:val="single"/>
        </w:rPr>
        <w:t>8</w:t>
      </w:r>
      <w:r w:rsidR="00162029" w:rsidRPr="002D2CB5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210</w:t>
      </w:r>
    </w:p>
    <w:p w:rsidR="009850FB" w:rsidRPr="00162029" w:rsidRDefault="009850FB" w:rsidP="009850FB">
      <w:pPr>
        <w:jc w:val="both"/>
        <w:rPr>
          <w:sz w:val="28"/>
          <w:szCs w:val="28"/>
        </w:rPr>
      </w:pPr>
      <w:r w:rsidRPr="00162029">
        <w:rPr>
          <w:sz w:val="28"/>
          <w:szCs w:val="28"/>
        </w:rPr>
        <w:tab/>
      </w:r>
      <w:proofErr w:type="spellStart"/>
      <w:r w:rsidRPr="00162029">
        <w:rPr>
          <w:sz w:val="28"/>
          <w:szCs w:val="28"/>
        </w:rPr>
        <w:t>с.Балтай</w:t>
      </w:r>
      <w:proofErr w:type="spellEnd"/>
    </w:p>
    <w:p w:rsidR="00162029" w:rsidRPr="00162029" w:rsidRDefault="00162029" w:rsidP="009850FB">
      <w:pPr>
        <w:rPr>
          <w:b/>
          <w:bCs/>
          <w:sz w:val="28"/>
          <w:szCs w:val="28"/>
        </w:rPr>
      </w:pPr>
    </w:p>
    <w:p w:rsidR="00162029" w:rsidRPr="00162029" w:rsidRDefault="009850FB" w:rsidP="009850FB">
      <w:pPr>
        <w:rPr>
          <w:b/>
          <w:bCs/>
          <w:sz w:val="28"/>
          <w:szCs w:val="28"/>
        </w:rPr>
      </w:pPr>
      <w:r w:rsidRPr="00162029">
        <w:rPr>
          <w:b/>
          <w:bCs/>
          <w:sz w:val="28"/>
          <w:szCs w:val="28"/>
        </w:rPr>
        <w:t xml:space="preserve">Об утверждении Порядка предоставления </w:t>
      </w:r>
    </w:p>
    <w:p w:rsidR="00162029" w:rsidRPr="00162029" w:rsidRDefault="009850FB" w:rsidP="009850FB">
      <w:pPr>
        <w:rPr>
          <w:b/>
          <w:bCs/>
          <w:sz w:val="28"/>
          <w:szCs w:val="28"/>
        </w:rPr>
      </w:pPr>
      <w:r w:rsidRPr="00162029">
        <w:rPr>
          <w:b/>
          <w:bCs/>
          <w:sz w:val="28"/>
          <w:szCs w:val="28"/>
        </w:rPr>
        <w:t>нормативных правовых</w:t>
      </w:r>
      <w:r w:rsidR="00162029" w:rsidRPr="00162029">
        <w:rPr>
          <w:sz w:val="28"/>
          <w:szCs w:val="28"/>
        </w:rPr>
        <w:t xml:space="preserve"> </w:t>
      </w:r>
      <w:r w:rsidRPr="00162029">
        <w:rPr>
          <w:b/>
          <w:bCs/>
          <w:sz w:val="28"/>
          <w:szCs w:val="28"/>
        </w:rPr>
        <w:t xml:space="preserve">актов (проектов </w:t>
      </w:r>
    </w:p>
    <w:p w:rsidR="00162029" w:rsidRPr="00162029" w:rsidRDefault="009850FB" w:rsidP="009850FB">
      <w:pPr>
        <w:rPr>
          <w:b/>
          <w:bCs/>
          <w:sz w:val="28"/>
          <w:szCs w:val="28"/>
        </w:rPr>
      </w:pPr>
      <w:r w:rsidRPr="00162029">
        <w:rPr>
          <w:b/>
          <w:bCs/>
          <w:sz w:val="28"/>
          <w:szCs w:val="28"/>
        </w:rPr>
        <w:t>нормативных правовых</w:t>
      </w:r>
      <w:r w:rsidR="00162029" w:rsidRPr="00162029">
        <w:rPr>
          <w:sz w:val="28"/>
          <w:szCs w:val="28"/>
        </w:rPr>
        <w:t xml:space="preserve"> </w:t>
      </w:r>
      <w:r w:rsidR="00162029">
        <w:rPr>
          <w:b/>
          <w:bCs/>
          <w:sz w:val="28"/>
          <w:szCs w:val="28"/>
        </w:rPr>
        <w:t>актов) Совета</w:t>
      </w:r>
      <w:r w:rsidRPr="00162029">
        <w:rPr>
          <w:b/>
          <w:bCs/>
          <w:sz w:val="28"/>
          <w:szCs w:val="28"/>
        </w:rPr>
        <w:t xml:space="preserve"> </w:t>
      </w:r>
    </w:p>
    <w:p w:rsidR="009850FB" w:rsidRPr="00162029" w:rsidRDefault="009850FB" w:rsidP="009850FB">
      <w:pPr>
        <w:rPr>
          <w:b/>
          <w:bCs/>
          <w:sz w:val="28"/>
          <w:szCs w:val="28"/>
        </w:rPr>
      </w:pPr>
      <w:r w:rsidRPr="00162029">
        <w:rPr>
          <w:b/>
          <w:bCs/>
          <w:sz w:val="28"/>
          <w:szCs w:val="28"/>
        </w:rPr>
        <w:t>Балтайского</w:t>
      </w:r>
      <w:r w:rsidR="00162029" w:rsidRPr="00162029">
        <w:rPr>
          <w:b/>
          <w:bCs/>
          <w:sz w:val="28"/>
          <w:szCs w:val="28"/>
        </w:rPr>
        <w:t xml:space="preserve"> </w:t>
      </w:r>
      <w:r w:rsidRPr="00162029">
        <w:rPr>
          <w:b/>
          <w:bCs/>
          <w:sz w:val="28"/>
          <w:szCs w:val="28"/>
        </w:rPr>
        <w:t xml:space="preserve">муниципального образования </w:t>
      </w:r>
    </w:p>
    <w:p w:rsidR="009850FB" w:rsidRPr="00162029" w:rsidRDefault="009850FB" w:rsidP="009850FB">
      <w:pPr>
        <w:rPr>
          <w:sz w:val="28"/>
          <w:szCs w:val="28"/>
        </w:rPr>
      </w:pPr>
      <w:r w:rsidRPr="00162029">
        <w:rPr>
          <w:b/>
          <w:bCs/>
          <w:sz w:val="28"/>
          <w:szCs w:val="28"/>
        </w:rPr>
        <w:t xml:space="preserve">Балтайского муниципального района </w:t>
      </w:r>
    </w:p>
    <w:p w:rsidR="009850FB" w:rsidRPr="00162029" w:rsidRDefault="009850FB" w:rsidP="009850FB">
      <w:pPr>
        <w:rPr>
          <w:sz w:val="28"/>
          <w:szCs w:val="28"/>
        </w:rPr>
      </w:pPr>
      <w:r w:rsidRPr="00162029">
        <w:rPr>
          <w:b/>
          <w:bCs/>
          <w:sz w:val="28"/>
          <w:szCs w:val="28"/>
        </w:rPr>
        <w:t>в прокуратуру Балтайского района</w:t>
      </w:r>
    </w:p>
    <w:p w:rsidR="009850FB" w:rsidRPr="00162029" w:rsidRDefault="009850FB" w:rsidP="009850FB">
      <w:pPr>
        <w:rPr>
          <w:sz w:val="28"/>
          <w:szCs w:val="28"/>
        </w:rPr>
      </w:pPr>
    </w:p>
    <w:p w:rsidR="009850FB" w:rsidRPr="00162029" w:rsidRDefault="009850FB" w:rsidP="009850FB">
      <w:pPr>
        <w:widowControl w:val="0"/>
        <w:spacing w:line="100" w:lineRule="atLeast"/>
        <w:ind w:firstLine="709"/>
        <w:jc w:val="both"/>
        <w:rPr>
          <w:rFonts w:eastAsia="Andale Sans UI" w:cs="Tahoma"/>
          <w:bCs/>
          <w:kern w:val="1"/>
          <w:sz w:val="28"/>
          <w:szCs w:val="28"/>
          <w:lang w:eastAsia="fa-IR" w:bidi="fa-IR"/>
        </w:rPr>
      </w:pPr>
      <w:r w:rsidRPr="00162029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17.07.2009 № 172-ФЗ «Об антикоррупционной экспертизе нормативных правовых актов», от 25.12.2008 № 273-ФЗ «О противодействии коррупции», </w:t>
      </w:r>
      <w:r w:rsidRPr="00162029">
        <w:rPr>
          <w:rFonts w:eastAsia="Andale Sans UI" w:cs="Tahoma"/>
          <w:bCs/>
          <w:kern w:val="1"/>
          <w:sz w:val="28"/>
          <w:szCs w:val="28"/>
          <w:lang w:eastAsia="fa-IR" w:bidi="fa-IR"/>
        </w:rPr>
        <w:t xml:space="preserve">руководствуясь статьей 21 Устава Балтайского муниципального образования Балтайского муниципального района Саратовской области, Совет Балтайского муниципального образования Балтайского муниципального района Саратовской области </w:t>
      </w:r>
      <w:r w:rsidRPr="00162029">
        <w:rPr>
          <w:rFonts w:eastAsia="Andale Sans UI" w:cs="Tahoma"/>
          <w:b/>
          <w:bCs/>
          <w:kern w:val="1"/>
          <w:sz w:val="28"/>
          <w:szCs w:val="28"/>
          <w:lang w:eastAsia="fa-IR" w:bidi="fa-IR"/>
        </w:rPr>
        <w:t>РЕШИЛ:</w:t>
      </w:r>
    </w:p>
    <w:p w:rsidR="009850FB" w:rsidRPr="00162029" w:rsidRDefault="00EA7B43" w:rsidP="009850FB">
      <w:pPr>
        <w:ind w:firstLine="851"/>
        <w:jc w:val="both"/>
        <w:rPr>
          <w:sz w:val="28"/>
          <w:szCs w:val="28"/>
        </w:rPr>
      </w:pPr>
      <w:r w:rsidRPr="00162029">
        <w:rPr>
          <w:sz w:val="28"/>
          <w:szCs w:val="28"/>
        </w:rPr>
        <w:t>1. Утвердить П</w:t>
      </w:r>
      <w:r w:rsidR="009850FB" w:rsidRPr="00162029">
        <w:rPr>
          <w:sz w:val="28"/>
          <w:szCs w:val="28"/>
        </w:rPr>
        <w:t>орядок предоставления нормативных правовых актов (проектов нормативных правовых актов) Совета Балтайского муниципального образования Балтайского муниципального района в прокуратуру Балтайского района, согласно приложению.</w:t>
      </w:r>
    </w:p>
    <w:p w:rsidR="009850FB" w:rsidRPr="00162029" w:rsidRDefault="009850FB" w:rsidP="009850FB">
      <w:pPr>
        <w:ind w:firstLine="851"/>
        <w:jc w:val="both"/>
        <w:rPr>
          <w:sz w:val="28"/>
          <w:szCs w:val="28"/>
        </w:rPr>
      </w:pPr>
      <w:r w:rsidRPr="00162029">
        <w:rPr>
          <w:sz w:val="28"/>
          <w:szCs w:val="28"/>
        </w:rPr>
        <w:t>2.</w:t>
      </w:r>
      <w:r w:rsidR="00162029">
        <w:rPr>
          <w:sz w:val="28"/>
          <w:szCs w:val="28"/>
        </w:rPr>
        <w:t xml:space="preserve"> </w:t>
      </w:r>
      <w:r w:rsidRPr="00162029">
        <w:rPr>
          <w:sz w:val="28"/>
          <w:szCs w:val="28"/>
        </w:rPr>
        <w:t>Признать утратившим силу решение Совета депутатов от 20.05.2014 № 40 «Об утверждении Порядка предоставления нормативных правовых актов (проектов нормативных правовых актов) Советом депутатов Балтайского муниципального образования Балтайского муниципального района в прокуратуру Балтайского района».</w:t>
      </w:r>
    </w:p>
    <w:p w:rsidR="009850FB" w:rsidRPr="00162029" w:rsidRDefault="009850FB" w:rsidP="009850FB">
      <w:pPr>
        <w:ind w:firstLine="851"/>
        <w:jc w:val="both"/>
        <w:rPr>
          <w:sz w:val="28"/>
          <w:szCs w:val="28"/>
        </w:rPr>
      </w:pPr>
      <w:r w:rsidRPr="00162029">
        <w:rPr>
          <w:sz w:val="28"/>
          <w:szCs w:val="28"/>
        </w:rPr>
        <w:t>3.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9850FB" w:rsidRPr="00162029" w:rsidRDefault="009850FB" w:rsidP="009850FB">
      <w:pPr>
        <w:ind w:firstLine="709"/>
        <w:jc w:val="both"/>
        <w:rPr>
          <w:sz w:val="28"/>
          <w:szCs w:val="28"/>
          <w:lang w:eastAsia="ar-SA"/>
        </w:rPr>
      </w:pPr>
      <w:r w:rsidRPr="00162029">
        <w:rPr>
          <w:sz w:val="28"/>
          <w:szCs w:val="28"/>
        </w:rPr>
        <w:t xml:space="preserve">4. </w:t>
      </w:r>
      <w:r w:rsidRPr="00162029">
        <w:rPr>
          <w:sz w:val="28"/>
          <w:szCs w:val="28"/>
          <w:lang w:eastAsia="ar-SA"/>
        </w:rPr>
        <w:t>Контроль за исполнением настоящего решения возложить на постоянную комиссию Совета Балтайского муниципального образования по вопросам местного самоуправления.</w:t>
      </w:r>
    </w:p>
    <w:p w:rsidR="009850FB" w:rsidRPr="00162029" w:rsidRDefault="009850FB" w:rsidP="009850F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9850FB" w:rsidRPr="00162029" w:rsidRDefault="009850FB" w:rsidP="009850FB">
      <w:pPr>
        <w:suppressAutoHyphens/>
        <w:jc w:val="both"/>
        <w:rPr>
          <w:sz w:val="28"/>
          <w:szCs w:val="28"/>
          <w:lang w:eastAsia="ar-SA"/>
        </w:rPr>
      </w:pPr>
      <w:r w:rsidRPr="00162029">
        <w:rPr>
          <w:sz w:val="28"/>
          <w:szCs w:val="28"/>
          <w:lang w:eastAsia="ar-SA"/>
        </w:rPr>
        <w:t>Глава Балтайского</w:t>
      </w:r>
    </w:p>
    <w:p w:rsidR="009850FB" w:rsidRPr="00162029" w:rsidRDefault="009850FB" w:rsidP="009850FB">
      <w:pPr>
        <w:suppressAutoHyphens/>
        <w:jc w:val="both"/>
        <w:rPr>
          <w:sz w:val="28"/>
          <w:szCs w:val="28"/>
          <w:lang w:eastAsia="ar-SA"/>
        </w:rPr>
      </w:pPr>
      <w:r w:rsidRPr="00162029">
        <w:rPr>
          <w:sz w:val="28"/>
          <w:szCs w:val="28"/>
          <w:lang w:eastAsia="ar-SA"/>
        </w:rPr>
        <w:t>муниципального образования</w:t>
      </w:r>
      <w:r w:rsidRPr="00162029">
        <w:rPr>
          <w:sz w:val="28"/>
          <w:szCs w:val="28"/>
          <w:lang w:eastAsia="ar-SA"/>
        </w:rPr>
        <w:tab/>
      </w:r>
      <w:r w:rsidRPr="00162029">
        <w:rPr>
          <w:sz w:val="28"/>
          <w:szCs w:val="28"/>
          <w:lang w:eastAsia="ar-SA"/>
        </w:rPr>
        <w:tab/>
      </w:r>
      <w:r w:rsidRPr="00162029">
        <w:rPr>
          <w:sz w:val="28"/>
          <w:szCs w:val="28"/>
          <w:lang w:eastAsia="ar-SA"/>
        </w:rPr>
        <w:tab/>
      </w:r>
      <w:r w:rsidRPr="00162029">
        <w:rPr>
          <w:sz w:val="28"/>
          <w:szCs w:val="28"/>
          <w:lang w:eastAsia="ar-SA"/>
        </w:rPr>
        <w:tab/>
        <w:t xml:space="preserve">       </w:t>
      </w:r>
      <w:proofErr w:type="spellStart"/>
      <w:r w:rsidRPr="00162029">
        <w:rPr>
          <w:sz w:val="28"/>
          <w:szCs w:val="28"/>
          <w:lang w:eastAsia="ar-SA"/>
        </w:rPr>
        <w:t>Т.В.Перепелова</w:t>
      </w:r>
      <w:proofErr w:type="spellEnd"/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9850FB" w:rsidRPr="00162029" w:rsidTr="00162029">
        <w:tc>
          <w:tcPr>
            <w:tcW w:w="4643" w:type="dxa"/>
          </w:tcPr>
          <w:p w:rsidR="009850FB" w:rsidRPr="00162029" w:rsidRDefault="009850FB" w:rsidP="00985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1" w:type="dxa"/>
          </w:tcPr>
          <w:p w:rsidR="00162029" w:rsidRDefault="009850FB" w:rsidP="009850FB">
            <w:pPr>
              <w:jc w:val="both"/>
              <w:rPr>
                <w:sz w:val="28"/>
                <w:szCs w:val="28"/>
              </w:rPr>
            </w:pPr>
            <w:r w:rsidRPr="00162029">
              <w:rPr>
                <w:sz w:val="28"/>
                <w:szCs w:val="28"/>
              </w:rPr>
              <w:t xml:space="preserve">Приложение </w:t>
            </w:r>
          </w:p>
          <w:p w:rsidR="009850FB" w:rsidRPr="00162029" w:rsidRDefault="009850FB" w:rsidP="009850FB">
            <w:pPr>
              <w:jc w:val="both"/>
              <w:rPr>
                <w:sz w:val="28"/>
                <w:szCs w:val="28"/>
              </w:rPr>
            </w:pPr>
            <w:r w:rsidRPr="00162029">
              <w:rPr>
                <w:sz w:val="28"/>
                <w:szCs w:val="28"/>
              </w:rPr>
              <w:t>к решению</w:t>
            </w:r>
            <w:r w:rsidR="00162029">
              <w:rPr>
                <w:sz w:val="28"/>
                <w:szCs w:val="28"/>
              </w:rPr>
              <w:t xml:space="preserve"> </w:t>
            </w:r>
            <w:r w:rsidRPr="00162029">
              <w:rPr>
                <w:sz w:val="28"/>
                <w:szCs w:val="28"/>
              </w:rPr>
              <w:t>Со</w:t>
            </w:r>
            <w:r w:rsidR="00EA7B43" w:rsidRPr="00162029">
              <w:rPr>
                <w:sz w:val="28"/>
                <w:szCs w:val="28"/>
              </w:rPr>
              <w:t xml:space="preserve">вета Балтайского </w:t>
            </w:r>
          </w:p>
          <w:p w:rsidR="00EA7B43" w:rsidRDefault="00EA7B43" w:rsidP="009850FB">
            <w:pPr>
              <w:jc w:val="both"/>
              <w:rPr>
                <w:sz w:val="28"/>
                <w:szCs w:val="28"/>
              </w:rPr>
            </w:pPr>
            <w:r w:rsidRPr="00162029">
              <w:rPr>
                <w:sz w:val="28"/>
                <w:szCs w:val="28"/>
              </w:rPr>
              <w:t>муниципального образования</w:t>
            </w:r>
          </w:p>
          <w:p w:rsidR="00162029" w:rsidRDefault="00162029" w:rsidP="00985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Балтайского муниципального</w:t>
            </w:r>
          </w:p>
          <w:p w:rsidR="00162029" w:rsidRPr="00162029" w:rsidRDefault="00162029" w:rsidP="00985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 Саратовской области</w:t>
            </w:r>
          </w:p>
          <w:p w:rsidR="00EA7B43" w:rsidRPr="00162029" w:rsidRDefault="00EA7B43" w:rsidP="002D2CB5">
            <w:pPr>
              <w:jc w:val="both"/>
              <w:rPr>
                <w:sz w:val="28"/>
                <w:szCs w:val="28"/>
              </w:rPr>
            </w:pPr>
            <w:r w:rsidRPr="00162029">
              <w:rPr>
                <w:sz w:val="28"/>
                <w:szCs w:val="28"/>
              </w:rPr>
              <w:t>от</w:t>
            </w:r>
            <w:r w:rsidR="002D2CB5">
              <w:rPr>
                <w:sz w:val="28"/>
                <w:szCs w:val="28"/>
              </w:rPr>
              <w:t xml:space="preserve"> 19.07.2018</w:t>
            </w:r>
            <w:r w:rsidRPr="00162029">
              <w:rPr>
                <w:sz w:val="28"/>
                <w:szCs w:val="28"/>
              </w:rPr>
              <w:t xml:space="preserve"> №</w:t>
            </w:r>
            <w:r w:rsidR="002D2CB5">
              <w:rPr>
                <w:sz w:val="28"/>
                <w:szCs w:val="28"/>
              </w:rPr>
              <w:t xml:space="preserve"> 210</w:t>
            </w:r>
            <w:bookmarkStart w:id="0" w:name="_GoBack"/>
            <w:bookmarkEnd w:id="0"/>
          </w:p>
        </w:tc>
      </w:tr>
    </w:tbl>
    <w:p w:rsidR="009850FB" w:rsidRPr="00162029" w:rsidRDefault="009850FB" w:rsidP="009850FB">
      <w:pPr>
        <w:jc w:val="both"/>
        <w:rPr>
          <w:sz w:val="28"/>
          <w:szCs w:val="28"/>
        </w:rPr>
      </w:pPr>
    </w:p>
    <w:p w:rsidR="00162029" w:rsidRDefault="00EA7B43" w:rsidP="00EA7B43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 xml:space="preserve">Порядок </w:t>
      </w:r>
    </w:p>
    <w:p w:rsidR="009850FB" w:rsidRPr="00162029" w:rsidRDefault="00EA7B43" w:rsidP="00EA7B43">
      <w:pPr>
        <w:jc w:val="center"/>
        <w:rPr>
          <w:b/>
          <w:sz w:val="28"/>
          <w:szCs w:val="28"/>
        </w:rPr>
      </w:pPr>
      <w:r w:rsidRPr="00162029">
        <w:rPr>
          <w:b/>
          <w:sz w:val="28"/>
          <w:szCs w:val="28"/>
        </w:rPr>
        <w:t>предоставления нормативных правовых актов (проектов нормативных правовых актов) Совета Балтайского муниципального образования Балтайского муниципального района в прокуратуру Балтайского района</w:t>
      </w:r>
    </w:p>
    <w:p w:rsidR="00EA7B43" w:rsidRPr="00162029" w:rsidRDefault="00EA7B43" w:rsidP="00EA7B43">
      <w:pPr>
        <w:rPr>
          <w:b/>
          <w:sz w:val="28"/>
          <w:szCs w:val="28"/>
        </w:rPr>
      </w:pP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1. Порядок предоставления в прокуратуру Балтайского района (далее – прокуратура) нормативных правовых актов (проектов нормативных правовых актов) Совета Балтайского муниципального образования Балтайского муниципального района для проведения антикоррупционной экспертизы (далее – Порядок) разработан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2. Направлению в прокуратуру подлежат нормативные правовые акты и проекты нормативных правовых актов, указанные в части 2 статьи 3 Федерального закона от 17.07.2009 № 172-ФЗ «Об антикоррупционной экспертизе нормативных правовых актов и проектов нормативных правовых актов.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3. Настоящий порядок распространяет свое действие на принятые нормативные правовые акта (проекты нормативных правовых актов) Совета Балтайского муниципального образования Балтайского муниципального района (далее – Совет), внесенные на рассмотрение после вступления настоящего П</w:t>
      </w:r>
      <w:r w:rsidR="00162029">
        <w:rPr>
          <w:color w:val="000000" w:themeColor="text1"/>
          <w:sz w:val="28"/>
          <w:szCs w:val="28"/>
        </w:rPr>
        <w:t>о</w:t>
      </w:r>
      <w:r w:rsidRPr="00162029">
        <w:rPr>
          <w:color w:val="000000" w:themeColor="text1"/>
          <w:sz w:val="28"/>
          <w:szCs w:val="28"/>
        </w:rPr>
        <w:t>рядка в силу.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4. Совет обеспечива</w:t>
      </w:r>
      <w:r w:rsidR="00162029">
        <w:rPr>
          <w:color w:val="000000" w:themeColor="text1"/>
          <w:sz w:val="28"/>
          <w:szCs w:val="28"/>
        </w:rPr>
        <w:t>е</w:t>
      </w:r>
      <w:r w:rsidRPr="00162029">
        <w:rPr>
          <w:color w:val="000000" w:themeColor="text1"/>
          <w:sz w:val="28"/>
          <w:szCs w:val="28"/>
        </w:rPr>
        <w:t>т поступление в прокуратуру нормативных правовых актов в течение 10 (десяти) дней с момента их подписания уполномоченным лицом.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Проекты нормативных правовых актов представляются в прокуратуру не менее чем за 1</w:t>
      </w:r>
      <w:r w:rsidR="00340E67" w:rsidRPr="00162029">
        <w:rPr>
          <w:color w:val="000000" w:themeColor="text1"/>
          <w:sz w:val="28"/>
          <w:szCs w:val="28"/>
        </w:rPr>
        <w:t xml:space="preserve">0 </w:t>
      </w:r>
      <w:r w:rsidRPr="00162029">
        <w:rPr>
          <w:color w:val="000000" w:themeColor="text1"/>
          <w:sz w:val="28"/>
          <w:szCs w:val="28"/>
        </w:rPr>
        <w:t>(</w:t>
      </w:r>
      <w:r w:rsidR="00340E67" w:rsidRPr="00162029">
        <w:rPr>
          <w:color w:val="000000" w:themeColor="text1"/>
          <w:sz w:val="28"/>
          <w:szCs w:val="28"/>
        </w:rPr>
        <w:t>десять</w:t>
      </w:r>
      <w:r w:rsidRPr="00162029">
        <w:rPr>
          <w:color w:val="000000" w:themeColor="text1"/>
          <w:sz w:val="28"/>
          <w:szCs w:val="28"/>
        </w:rPr>
        <w:t>) рабочих дней до планируемой даты их рассмотрения и принятия.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5. Нормативные правовые акты (проекты нормативных правовых актов) могут направляться в прокуратуру в форме электронного документа на адрес электронной почты прокуратуры.</w:t>
      </w:r>
    </w:p>
    <w:p w:rsidR="00EA7B43" w:rsidRPr="00162029" w:rsidRDefault="00EA7B43" w:rsidP="00EA7B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2029">
        <w:rPr>
          <w:color w:val="000000" w:themeColor="text1"/>
          <w:sz w:val="28"/>
          <w:szCs w:val="28"/>
        </w:rPr>
        <w:t>6. Совет назнача</w:t>
      </w:r>
      <w:r w:rsidR="0045308D" w:rsidRPr="00162029">
        <w:rPr>
          <w:color w:val="000000" w:themeColor="text1"/>
          <w:sz w:val="28"/>
          <w:szCs w:val="28"/>
        </w:rPr>
        <w:t>е</w:t>
      </w:r>
      <w:r w:rsidRPr="00162029">
        <w:rPr>
          <w:color w:val="000000" w:themeColor="text1"/>
          <w:sz w:val="28"/>
          <w:szCs w:val="28"/>
        </w:rPr>
        <w:t>т лицо, ответственное за предоставление в прокуратуру нормативных правовых актов, проектов нормативных правовых актов в установленные настоящим Порядком сроки.</w:t>
      </w:r>
    </w:p>
    <w:sectPr w:rsidR="00EA7B43" w:rsidRPr="00162029" w:rsidSect="00162029">
      <w:pgSz w:w="11906" w:h="16838"/>
      <w:pgMar w:top="397" w:right="1134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44"/>
    <w:rsid w:val="00095909"/>
    <w:rsid w:val="00162029"/>
    <w:rsid w:val="002D2CB5"/>
    <w:rsid w:val="00340E67"/>
    <w:rsid w:val="0045308D"/>
    <w:rsid w:val="00482944"/>
    <w:rsid w:val="005A17E2"/>
    <w:rsid w:val="006C4CFB"/>
    <w:rsid w:val="00955F5B"/>
    <w:rsid w:val="009850FB"/>
    <w:rsid w:val="00B0214E"/>
    <w:rsid w:val="00EA7B43"/>
    <w:rsid w:val="00F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011BD-96AC-4301-9356-DA9C60B8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0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50FB"/>
    <w:pPr>
      <w:ind w:left="720"/>
      <w:contextualSpacing/>
    </w:pPr>
  </w:style>
  <w:style w:type="table" w:styleId="a6">
    <w:name w:val="Table Grid"/>
    <w:basedOn w:val="a1"/>
    <w:uiPriority w:val="59"/>
    <w:rsid w:val="00985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A7B4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A7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14</cp:revision>
  <cp:lastPrinted>2018-07-12T04:47:00Z</cp:lastPrinted>
  <dcterms:created xsi:type="dcterms:W3CDTF">2018-06-18T07:09:00Z</dcterms:created>
  <dcterms:modified xsi:type="dcterms:W3CDTF">2018-07-12T04:48:00Z</dcterms:modified>
</cp:coreProperties>
</file>