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C" w:rsidRDefault="0054030C" w:rsidP="0054030C">
      <w:pPr>
        <w:pStyle w:val="ConsPlusTitle"/>
        <w:widowControl/>
        <w:jc w:val="center"/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30C" w:rsidRDefault="0054030C" w:rsidP="005403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4030C" w:rsidRDefault="0054030C" w:rsidP="005403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54030C" w:rsidRDefault="0054030C" w:rsidP="005403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4030C" w:rsidRDefault="0054030C" w:rsidP="005403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30C" w:rsidRDefault="0054030C" w:rsidP="005403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тридцать второе заседание Собрания депутатов</w:t>
      </w:r>
    </w:p>
    <w:p w:rsidR="0054030C" w:rsidRDefault="0054030C" w:rsidP="005403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4030C" w:rsidRDefault="0054030C" w:rsidP="005403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30C" w:rsidRPr="00464953" w:rsidRDefault="0054030C" w:rsidP="005403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4953">
        <w:rPr>
          <w:rFonts w:ascii="Times New Roman" w:hAnsi="Times New Roman" w:cs="Times New Roman"/>
          <w:sz w:val="28"/>
          <w:szCs w:val="28"/>
        </w:rPr>
        <w:t>РЕШЕНИЕ</w:t>
      </w:r>
    </w:p>
    <w:p w:rsidR="0054030C" w:rsidRPr="00F739C0" w:rsidRDefault="0054030C" w:rsidP="0054030C">
      <w:pPr>
        <w:autoSpaceDE w:val="0"/>
        <w:jc w:val="center"/>
        <w:rPr>
          <w:b/>
          <w:bCs/>
          <w:sz w:val="28"/>
          <w:szCs w:val="28"/>
        </w:rPr>
      </w:pPr>
    </w:p>
    <w:p w:rsidR="0054030C" w:rsidRPr="00F739C0" w:rsidRDefault="0054030C" w:rsidP="0054030C">
      <w:pPr>
        <w:autoSpaceDE w:val="0"/>
      </w:pPr>
      <w:r w:rsidRPr="00F739C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D509D">
        <w:rPr>
          <w:sz w:val="28"/>
          <w:szCs w:val="28"/>
          <w:u w:val="single"/>
        </w:rPr>
        <w:t>23.05.2024</w:t>
      </w:r>
      <w:r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D509D">
        <w:rPr>
          <w:sz w:val="28"/>
          <w:szCs w:val="28"/>
          <w:u w:val="single"/>
        </w:rPr>
        <w:t>837</w:t>
      </w:r>
    </w:p>
    <w:p w:rsidR="0054030C" w:rsidRPr="00F739C0" w:rsidRDefault="0054030C" w:rsidP="0054030C">
      <w:pPr>
        <w:autoSpaceDE w:val="0"/>
        <w:rPr>
          <w:sz w:val="28"/>
          <w:szCs w:val="28"/>
        </w:rPr>
      </w:pPr>
      <w:r w:rsidRPr="00F739C0">
        <w:rPr>
          <w:sz w:val="28"/>
          <w:szCs w:val="28"/>
        </w:rPr>
        <w:tab/>
        <w:t>с</w:t>
      </w:r>
      <w:proofErr w:type="gramStart"/>
      <w:r w:rsidRPr="00F739C0">
        <w:rPr>
          <w:sz w:val="28"/>
          <w:szCs w:val="28"/>
        </w:rPr>
        <w:t>.Б</w:t>
      </w:r>
      <w:proofErr w:type="gramEnd"/>
      <w:r w:rsidRPr="00F739C0">
        <w:rPr>
          <w:sz w:val="28"/>
          <w:szCs w:val="28"/>
        </w:rPr>
        <w:t>алтай</w:t>
      </w:r>
    </w:p>
    <w:p w:rsidR="00414B7B" w:rsidRPr="003A7791" w:rsidRDefault="00414B7B" w:rsidP="00414B7B">
      <w:pPr>
        <w:jc w:val="both"/>
        <w:rPr>
          <w:b/>
          <w:sz w:val="27"/>
          <w:szCs w:val="27"/>
          <w:lang w:eastAsia="ru-RU"/>
        </w:rPr>
      </w:pPr>
      <w:r w:rsidRPr="003A7791">
        <w:rPr>
          <w:b/>
          <w:sz w:val="27"/>
          <w:szCs w:val="27"/>
          <w:lang w:eastAsia="ru-RU"/>
        </w:rPr>
        <w:t xml:space="preserve">Об утверждении отчета </w:t>
      </w:r>
      <w:proofErr w:type="gramStart"/>
      <w:r w:rsidRPr="003A7791">
        <w:rPr>
          <w:b/>
          <w:sz w:val="27"/>
          <w:szCs w:val="27"/>
          <w:lang w:eastAsia="ru-RU"/>
        </w:rPr>
        <w:t>об</w:t>
      </w:r>
      <w:proofErr w:type="gramEnd"/>
      <w:r w:rsidRPr="003A7791">
        <w:rPr>
          <w:b/>
          <w:sz w:val="27"/>
          <w:szCs w:val="27"/>
          <w:lang w:eastAsia="ru-RU"/>
        </w:rPr>
        <w:t xml:space="preserve"> </w:t>
      </w:r>
    </w:p>
    <w:p w:rsidR="00414B7B" w:rsidRPr="003A7791" w:rsidRDefault="00414B7B" w:rsidP="00414B7B">
      <w:pPr>
        <w:jc w:val="both"/>
        <w:rPr>
          <w:b/>
          <w:sz w:val="27"/>
          <w:szCs w:val="27"/>
          <w:lang w:eastAsia="ru-RU"/>
        </w:rPr>
      </w:pPr>
      <w:proofErr w:type="gramStart"/>
      <w:r w:rsidRPr="003A7791">
        <w:rPr>
          <w:b/>
          <w:sz w:val="27"/>
          <w:szCs w:val="27"/>
          <w:lang w:eastAsia="ru-RU"/>
        </w:rPr>
        <w:t>исполнении</w:t>
      </w:r>
      <w:proofErr w:type="gramEnd"/>
      <w:r w:rsidRPr="003A7791">
        <w:rPr>
          <w:b/>
          <w:sz w:val="27"/>
          <w:szCs w:val="27"/>
          <w:lang w:eastAsia="ru-RU"/>
        </w:rPr>
        <w:t xml:space="preserve"> местного бюджета </w:t>
      </w:r>
    </w:p>
    <w:p w:rsidR="00414B7B" w:rsidRPr="003A7791" w:rsidRDefault="00414B7B" w:rsidP="00414B7B">
      <w:pPr>
        <w:jc w:val="both"/>
        <w:rPr>
          <w:b/>
          <w:sz w:val="27"/>
          <w:szCs w:val="27"/>
          <w:lang w:eastAsia="ru-RU"/>
        </w:rPr>
      </w:pPr>
      <w:proofErr w:type="spellStart"/>
      <w:r w:rsidRPr="003A7791">
        <w:rPr>
          <w:b/>
          <w:sz w:val="27"/>
          <w:szCs w:val="27"/>
          <w:lang w:eastAsia="ru-RU"/>
        </w:rPr>
        <w:t>Балтайского</w:t>
      </w:r>
      <w:proofErr w:type="spellEnd"/>
      <w:r w:rsidRPr="003A7791">
        <w:rPr>
          <w:b/>
          <w:sz w:val="27"/>
          <w:szCs w:val="27"/>
          <w:lang w:eastAsia="ru-RU"/>
        </w:rPr>
        <w:t xml:space="preserve"> муниципального</w:t>
      </w:r>
      <w:r w:rsidR="0054030C" w:rsidRPr="003A7791">
        <w:rPr>
          <w:b/>
          <w:sz w:val="27"/>
          <w:szCs w:val="27"/>
          <w:lang w:eastAsia="ru-RU"/>
        </w:rPr>
        <w:t xml:space="preserve"> </w:t>
      </w:r>
    </w:p>
    <w:p w:rsidR="00414B7B" w:rsidRPr="003A7791" w:rsidRDefault="00414B7B" w:rsidP="00414B7B">
      <w:pPr>
        <w:jc w:val="both"/>
        <w:rPr>
          <w:b/>
          <w:sz w:val="27"/>
          <w:szCs w:val="27"/>
          <w:lang w:eastAsia="ru-RU"/>
        </w:rPr>
      </w:pPr>
      <w:r w:rsidRPr="003A7791">
        <w:rPr>
          <w:b/>
          <w:sz w:val="27"/>
          <w:szCs w:val="27"/>
          <w:lang w:eastAsia="ru-RU"/>
        </w:rPr>
        <w:t>района за 20</w:t>
      </w:r>
      <w:r w:rsidR="001633B2" w:rsidRPr="003A7791">
        <w:rPr>
          <w:b/>
          <w:sz w:val="27"/>
          <w:szCs w:val="27"/>
          <w:lang w:eastAsia="ru-RU"/>
        </w:rPr>
        <w:t>23</w:t>
      </w:r>
      <w:r w:rsidRPr="003A7791">
        <w:rPr>
          <w:b/>
          <w:sz w:val="27"/>
          <w:szCs w:val="27"/>
          <w:lang w:eastAsia="ru-RU"/>
        </w:rPr>
        <w:t xml:space="preserve"> год</w:t>
      </w:r>
    </w:p>
    <w:p w:rsidR="00414B7B" w:rsidRPr="003A7791" w:rsidRDefault="00414B7B" w:rsidP="00414B7B">
      <w:pPr>
        <w:jc w:val="both"/>
        <w:rPr>
          <w:b/>
          <w:sz w:val="27"/>
          <w:szCs w:val="27"/>
          <w:lang w:eastAsia="ru-RU"/>
        </w:rPr>
      </w:pPr>
    </w:p>
    <w:p w:rsidR="00414B7B" w:rsidRPr="003A7791" w:rsidRDefault="00414B7B" w:rsidP="0054030C">
      <w:pPr>
        <w:ind w:firstLine="709"/>
        <w:jc w:val="both"/>
        <w:rPr>
          <w:sz w:val="27"/>
          <w:szCs w:val="27"/>
          <w:lang w:eastAsia="ru-RU"/>
        </w:rPr>
      </w:pPr>
      <w:r w:rsidRPr="003A7791">
        <w:rPr>
          <w:sz w:val="27"/>
          <w:szCs w:val="27"/>
          <w:lang w:eastAsia="ru-RU"/>
        </w:rPr>
        <w:t xml:space="preserve">В соответствии со статьями 264.2, 264.4, 264.6 Бюджетного кодекса Российской Федерации, статьей 23 Положения о бюджетном процессе в </w:t>
      </w:r>
      <w:proofErr w:type="spellStart"/>
      <w:r w:rsidRPr="003A7791">
        <w:rPr>
          <w:sz w:val="27"/>
          <w:szCs w:val="27"/>
          <w:lang w:eastAsia="ru-RU"/>
        </w:rPr>
        <w:t>Балтайском</w:t>
      </w:r>
      <w:proofErr w:type="spellEnd"/>
      <w:r w:rsidRPr="003A7791">
        <w:rPr>
          <w:sz w:val="27"/>
          <w:szCs w:val="27"/>
          <w:lang w:eastAsia="ru-RU"/>
        </w:rPr>
        <w:t xml:space="preserve"> муниципальном районе Саратовской области, руководствуясь </w:t>
      </w:r>
      <w:r w:rsidR="0054030C" w:rsidRPr="003A7791">
        <w:rPr>
          <w:sz w:val="27"/>
          <w:szCs w:val="27"/>
          <w:lang w:eastAsia="ru-RU"/>
        </w:rPr>
        <w:t>Уставом</w:t>
      </w:r>
      <w:r w:rsidRPr="003A7791">
        <w:rPr>
          <w:sz w:val="27"/>
          <w:szCs w:val="27"/>
          <w:lang w:eastAsia="ru-RU"/>
        </w:rPr>
        <w:t xml:space="preserve"> </w:t>
      </w:r>
      <w:proofErr w:type="spellStart"/>
      <w:r w:rsidRPr="003A7791">
        <w:rPr>
          <w:sz w:val="27"/>
          <w:szCs w:val="27"/>
          <w:lang w:eastAsia="ru-RU"/>
        </w:rPr>
        <w:t>Балтайского</w:t>
      </w:r>
      <w:proofErr w:type="spellEnd"/>
      <w:r w:rsidRPr="003A7791">
        <w:rPr>
          <w:sz w:val="27"/>
          <w:szCs w:val="27"/>
          <w:lang w:eastAsia="ru-RU"/>
        </w:rPr>
        <w:t xml:space="preserve"> муниципального района Саратовской области, Собрание депутатов </w:t>
      </w:r>
      <w:proofErr w:type="spellStart"/>
      <w:r w:rsidRPr="003A7791">
        <w:rPr>
          <w:sz w:val="27"/>
          <w:szCs w:val="27"/>
          <w:lang w:eastAsia="ru-RU"/>
        </w:rPr>
        <w:t>Балтайского</w:t>
      </w:r>
      <w:proofErr w:type="spellEnd"/>
      <w:r w:rsidRPr="003A7791">
        <w:rPr>
          <w:sz w:val="27"/>
          <w:szCs w:val="27"/>
          <w:lang w:eastAsia="ru-RU"/>
        </w:rPr>
        <w:t xml:space="preserve"> муниципального района </w:t>
      </w:r>
      <w:r w:rsidRPr="003A7791">
        <w:rPr>
          <w:b/>
          <w:sz w:val="27"/>
          <w:szCs w:val="27"/>
          <w:lang w:eastAsia="ru-RU"/>
        </w:rPr>
        <w:t>РЕШИЛО:</w:t>
      </w:r>
    </w:p>
    <w:p w:rsidR="001633B2" w:rsidRPr="003A7791" w:rsidRDefault="0054030C" w:rsidP="0054030C">
      <w:pPr>
        <w:ind w:firstLine="709"/>
        <w:jc w:val="both"/>
        <w:rPr>
          <w:sz w:val="27"/>
          <w:szCs w:val="27"/>
          <w:lang w:eastAsia="ru-RU"/>
        </w:rPr>
      </w:pPr>
      <w:r w:rsidRPr="003A7791">
        <w:rPr>
          <w:sz w:val="27"/>
          <w:szCs w:val="27"/>
          <w:lang w:eastAsia="ru-RU"/>
        </w:rPr>
        <w:t>1.</w:t>
      </w:r>
      <w:r w:rsidR="001633B2" w:rsidRPr="003A7791">
        <w:rPr>
          <w:sz w:val="27"/>
          <w:szCs w:val="27"/>
          <w:lang w:eastAsia="ru-RU"/>
        </w:rPr>
        <w:t xml:space="preserve">Утвердить отчет об исполнении местного бюджета </w:t>
      </w:r>
      <w:proofErr w:type="spellStart"/>
      <w:r w:rsidR="001633B2" w:rsidRPr="003A7791">
        <w:rPr>
          <w:sz w:val="27"/>
          <w:szCs w:val="27"/>
          <w:lang w:eastAsia="ru-RU"/>
        </w:rPr>
        <w:t>Балтайского</w:t>
      </w:r>
      <w:proofErr w:type="spellEnd"/>
      <w:r w:rsidR="001633B2" w:rsidRPr="003A7791">
        <w:rPr>
          <w:sz w:val="27"/>
          <w:szCs w:val="27"/>
          <w:lang w:eastAsia="ru-RU"/>
        </w:rPr>
        <w:t xml:space="preserve"> муниципального района за 2023 год по доходам в сумме 519 581,2 тыс. рублей, по расходам 515 362,4 тыс. рублей, с </w:t>
      </w:r>
      <w:proofErr w:type="spellStart"/>
      <w:r w:rsidR="001633B2" w:rsidRPr="003A7791">
        <w:rPr>
          <w:sz w:val="27"/>
          <w:szCs w:val="27"/>
          <w:lang w:eastAsia="ru-RU"/>
        </w:rPr>
        <w:t>профицитом</w:t>
      </w:r>
      <w:proofErr w:type="spellEnd"/>
      <w:r w:rsidR="001633B2" w:rsidRPr="003A7791">
        <w:rPr>
          <w:sz w:val="27"/>
          <w:szCs w:val="27"/>
          <w:lang w:eastAsia="ru-RU"/>
        </w:rPr>
        <w:t xml:space="preserve"> местного бюджета в сумме – </w:t>
      </w:r>
      <w:r w:rsidR="001633B2" w:rsidRPr="003A7791">
        <w:rPr>
          <w:sz w:val="27"/>
          <w:szCs w:val="27"/>
        </w:rPr>
        <w:t>4</w:t>
      </w:r>
      <w:r w:rsidRPr="003A7791">
        <w:rPr>
          <w:sz w:val="27"/>
          <w:szCs w:val="27"/>
          <w:lang w:eastAsia="ru-RU"/>
        </w:rPr>
        <w:t> </w:t>
      </w:r>
      <w:r w:rsidR="001633B2" w:rsidRPr="003A7791">
        <w:rPr>
          <w:sz w:val="27"/>
          <w:szCs w:val="27"/>
        </w:rPr>
        <w:t xml:space="preserve">218,8 </w:t>
      </w:r>
      <w:r w:rsidR="001633B2" w:rsidRPr="003A7791">
        <w:rPr>
          <w:sz w:val="27"/>
          <w:szCs w:val="27"/>
          <w:lang w:eastAsia="ru-RU"/>
        </w:rPr>
        <w:t>тыс. рублей.</w:t>
      </w:r>
    </w:p>
    <w:p w:rsidR="00CD1BD1" w:rsidRPr="003A7791" w:rsidRDefault="00CD1BD1" w:rsidP="0054030C">
      <w:pPr>
        <w:ind w:firstLine="709"/>
        <w:jc w:val="both"/>
        <w:rPr>
          <w:sz w:val="27"/>
          <w:szCs w:val="27"/>
          <w:lang w:eastAsia="ru-RU"/>
        </w:rPr>
      </w:pPr>
      <w:r w:rsidRPr="003A7791">
        <w:rPr>
          <w:sz w:val="27"/>
          <w:szCs w:val="27"/>
          <w:lang w:eastAsia="ru-RU"/>
        </w:rPr>
        <w:t xml:space="preserve">2.Утвердить следующие показатели по исполнению местного бюджета </w:t>
      </w:r>
      <w:proofErr w:type="spellStart"/>
      <w:r w:rsidRPr="003A7791">
        <w:rPr>
          <w:sz w:val="27"/>
          <w:szCs w:val="27"/>
          <w:lang w:eastAsia="ru-RU"/>
        </w:rPr>
        <w:t>Балтайского</w:t>
      </w:r>
      <w:proofErr w:type="spellEnd"/>
      <w:r w:rsidRPr="003A7791">
        <w:rPr>
          <w:sz w:val="27"/>
          <w:szCs w:val="27"/>
          <w:lang w:eastAsia="ru-RU"/>
        </w:rPr>
        <w:t xml:space="preserve"> муниципального района за 20</w:t>
      </w:r>
      <w:r w:rsidR="001633B2" w:rsidRPr="003A7791">
        <w:rPr>
          <w:sz w:val="27"/>
          <w:szCs w:val="27"/>
          <w:lang w:eastAsia="ru-RU"/>
        </w:rPr>
        <w:t>23</w:t>
      </w:r>
      <w:bookmarkStart w:id="0" w:name="_GoBack"/>
      <w:bookmarkEnd w:id="0"/>
      <w:r w:rsidRPr="003A7791">
        <w:rPr>
          <w:sz w:val="27"/>
          <w:szCs w:val="27"/>
          <w:lang w:eastAsia="ru-RU"/>
        </w:rPr>
        <w:t xml:space="preserve"> год:</w:t>
      </w:r>
    </w:p>
    <w:p w:rsidR="00CD1BD1" w:rsidRPr="003A7791" w:rsidRDefault="0054030C" w:rsidP="0054030C">
      <w:pPr>
        <w:ind w:firstLine="709"/>
        <w:jc w:val="both"/>
        <w:rPr>
          <w:sz w:val="27"/>
          <w:szCs w:val="27"/>
          <w:lang w:eastAsia="ru-RU"/>
        </w:rPr>
      </w:pPr>
      <w:r w:rsidRPr="003A7791">
        <w:rPr>
          <w:sz w:val="27"/>
          <w:szCs w:val="27"/>
          <w:lang w:eastAsia="ru-RU"/>
        </w:rPr>
        <w:t>-</w:t>
      </w:r>
      <w:r w:rsidR="00CD1BD1" w:rsidRPr="003A7791">
        <w:rPr>
          <w:sz w:val="27"/>
          <w:szCs w:val="27"/>
          <w:lang w:eastAsia="ru-RU"/>
        </w:rPr>
        <w:t>доходы местного бюджета по кодам классификации доходов бюджета согласно приложению № 1;</w:t>
      </w:r>
    </w:p>
    <w:p w:rsidR="00CD1BD1" w:rsidRPr="003A7791" w:rsidRDefault="0054030C" w:rsidP="0054030C">
      <w:pPr>
        <w:ind w:firstLine="709"/>
        <w:jc w:val="both"/>
        <w:rPr>
          <w:sz w:val="27"/>
          <w:szCs w:val="27"/>
          <w:lang w:eastAsia="ru-RU"/>
        </w:rPr>
      </w:pPr>
      <w:r w:rsidRPr="003A7791">
        <w:rPr>
          <w:sz w:val="27"/>
          <w:szCs w:val="27"/>
          <w:lang w:eastAsia="ru-RU"/>
        </w:rPr>
        <w:t>-</w:t>
      </w:r>
      <w:r w:rsidR="00CD1BD1" w:rsidRPr="003A7791">
        <w:rPr>
          <w:sz w:val="27"/>
          <w:szCs w:val="27"/>
          <w:lang w:eastAsia="ru-RU"/>
        </w:rPr>
        <w:t>расходы местного бюджета по ведомственной структуре расходов бюджета согласно приложению № 2;</w:t>
      </w:r>
    </w:p>
    <w:p w:rsidR="00CD1BD1" w:rsidRPr="003A7791" w:rsidRDefault="0054030C" w:rsidP="0054030C">
      <w:pPr>
        <w:ind w:firstLine="709"/>
        <w:jc w:val="both"/>
        <w:rPr>
          <w:sz w:val="27"/>
          <w:szCs w:val="27"/>
          <w:lang w:eastAsia="ru-RU"/>
        </w:rPr>
      </w:pPr>
      <w:r w:rsidRPr="003A7791">
        <w:rPr>
          <w:sz w:val="27"/>
          <w:szCs w:val="27"/>
          <w:lang w:eastAsia="ru-RU"/>
        </w:rPr>
        <w:t>-</w:t>
      </w:r>
      <w:r w:rsidR="00CD1BD1" w:rsidRPr="003A7791">
        <w:rPr>
          <w:sz w:val="27"/>
          <w:szCs w:val="27"/>
          <w:lang w:eastAsia="ru-RU"/>
        </w:rPr>
        <w:t>расходы местного бюджета по разделам и подразделам классификации расходов бюджета согласно приложению № 3;</w:t>
      </w:r>
    </w:p>
    <w:p w:rsidR="00CD1BD1" w:rsidRPr="003A7791" w:rsidRDefault="0054030C" w:rsidP="0054030C">
      <w:pPr>
        <w:ind w:firstLine="709"/>
        <w:jc w:val="both"/>
        <w:rPr>
          <w:sz w:val="27"/>
          <w:szCs w:val="27"/>
          <w:lang w:eastAsia="ru-RU"/>
        </w:rPr>
      </w:pPr>
      <w:r w:rsidRPr="003A7791">
        <w:rPr>
          <w:sz w:val="27"/>
          <w:szCs w:val="27"/>
          <w:lang w:eastAsia="ru-RU"/>
        </w:rPr>
        <w:t>-</w:t>
      </w:r>
      <w:r w:rsidR="00CD1BD1" w:rsidRPr="003A7791">
        <w:rPr>
          <w:sz w:val="27"/>
          <w:szCs w:val="27"/>
          <w:lang w:eastAsia="ru-RU"/>
        </w:rPr>
        <w:t xml:space="preserve">источники финансирования дефицита местного бюджета по кодам </w:t>
      </w:r>
      <w:proofErr w:type="gramStart"/>
      <w:r w:rsidR="00CD1BD1" w:rsidRPr="003A7791">
        <w:rPr>
          <w:sz w:val="27"/>
          <w:szCs w:val="27"/>
          <w:lang w:eastAsia="ru-RU"/>
        </w:rPr>
        <w:t>классификации источников финансирования дефицита бюджета</w:t>
      </w:r>
      <w:proofErr w:type="gramEnd"/>
      <w:r w:rsidR="00CD1BD1" w:rsidRPr="003A7791">
        <w:rPr>
          <w:sz w:val="27"/>
          <w:szCs w:val="27"/>
          <w:lang w:eastAsia="ru-RU"/>
        </w:rPr>
        <w:t xml:space="preserve"> согласно приложению № 4.</w:t>
      </w:r>
    </w:p>
    <w:p w:rsidR="00CD1BD1" w:rsidRPr="003A7791" w:rsidRDefault="0054030C" w:rsidP="0054030C">
      <w:pPr>
        <w:ind w:firstLine="709"/>
        <w:jc w:val="both"/>
        <w:rPr>
          <w:sz w:val="27"/>
          <w:szCs w:val="27"/>
        </w:rPr>
      </w:pPr>
      <w:r w:rsidRPr="003A7791">
        <w:rPr>
          <w:sz w:val="27"/>
          <w:szCs w:val="27"/>
          <w:lang w:eastAsia="ru-RU"/>
        </w:rPr>
        <w:t>3.</w:t>
      </w:r>
      <w:r w:rsidR="00CD1BD1" w:rsidRPr="003A7791">
        <w:rPr>
          <w:sz w:val="27"/>
          <w:szCs w:val="27"/>
        </w:rPr>
        <w:t xml:space="preserve">Настоящее решение вступает в силу со дня его </w:t>
      </w:r>
      <w:r w:rsidR="003A7791" w:rsidRPr="003A7791">
        <w:rPr>
          <w:sz w:val="27"/>
          <w:szCs w:val="27"/>
        </w:rPr>
        <w:t>принятия</w:t>
      </w:r>
      <w:r w:rsidR="00CD1BD1" w:rsidRPr="003A7791">
        <w:rPr>
          <w:sz w:val="27"/>
          <w:szCs w:val="27"/>
        </w:rPr>
        <w:t>.</w:t>
      </w:r>
    </w:p>
    <w:p w:rsidR="00CD1BD1" w:rsidRPr="003A7791" w:rsidRDefault="0054030C" w:rsidP="0054030C">
      <w:pPr>
        <w:ind w:firstLine="709"/>
        <w:jc w:val="both"/>
        <w:rPr>
          <w:sz w:val="27"/>
          <w:szCs w:val="27"/>
        </w:rPr>
      </w:pPr>
      <w:r w:rsidRPr="003A7791">
        <w:rPr>
          <w:sz w:val="27"/>
          <w:szCs w:val="27"/>
        </w:rPr>
        <w:t>4.</w:t>
      </w:r>
      <w:proofErr w:type="gramStart"/>
      <w:r w:rsidR="00CD1BD1" w:rsidRPr="003A7791">
        <w:rPr>
          <w:sz w:val="27"/>
          <w:szCs w:val="27"/>
        </w:rPr>
        <w:t>Контроль за</w:t>
      </w:r>
      <w:proofErr w:type="gramEnd"/>
      <w:r w:rsidR="00CD1BD1" w:rsidRPr="003A7791">
        <w:rPr>
          <w:sz w:val="27"/>
          <w:szCs w:val="27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CD1BD1" w:rsidRPr="003A7791">
        <w:rPr>
          <w:sz w:val="27"/>
          <w:szCs w:val="27"/>
        </w:rPr>
        <w:t>Балтайского</w:t>
      </w:r>
      <w:proofErr w:type="spellEnd"/>
      <w:r w:rsidR="00CD1BD1" w:rsidRPr="003A7791">
        <w:rPr>
          <w:sz w:val="27"/>
          <w:szCs w:val="27"/>
        </w:rPr>
        <w:t xml:space="preserve"> муниципального района по бюджетно-финансовой политике и налогам.</w:t>
      </w:r>
    </w:p>
    <w:p w:rsidR="00414B7B" w:rsidRPr="003A7791" w:rsidRDefault="00414B7B" w:rsidP="00CD1BD1">
      <w:pPr>
        <w:jc w:val="both"/>
        <w:rPr>
          <w:sz w:val="27"/>
          <w:szCs w:val="27"/>
        </w:rPr>
      </w:pPr>
    </w:p>
    <w:p w:rsidR="00414B7B" w:rsidRPr="003A7791" w:rsidRDefault="00414B7B" w:rsidP="00414B7B">
      <w:pPr>
        <w:jc w:val="both"/>
        <w:rPr>
          <w:sz w:val="27"/>
          <w:szCs w:val="27"/>
        </w:rPr>
      </w:pPr>
      <w:r w:rsidRPr="003A7791">
        <w:rPr>
          <w:sz w:val="27"/>
          <w:szCs w:val="27"/>
        </w:rPr>
        <w:t>Председатель Собрания депутатов</w:t>
      </w:r>
    </w:p>
    <w:p w:rsidR="00414B7B" w:rsidRPr="003A7791" w:rsidRDefault="00414B7B" w:rsidP="00414B7B">
      <w:pPr>
        <w:jc w:val="both"/>
        <w:rPr>
          <w:sz w:val="27"/>
          <w:szCs w:val="27"/>
        </w:rPr>
      </w:pPr>
      <w:proofErr w:type="spellStart"/>
      <w:r w:rsidRPr="003A7791">
        <w:rPr>
          <w:sz w:val="27"/>
          <w:szCs w:val="27"/>
        </w:rPr>
        <w:t>Балтайского</w:t>
      </w:r>
      <w:proofErr w:type="spellEnd"/>
      <w:r w:rsidRPr="003A7791">
        <w:rPr>
          <w:sz w:val="27"/>
          <w:szCs w:val="27"/>
        </w:rPr>
        <w:t xml:space="preserve"> муниципального района</w:t>
      </w:r>
      <w:r w:rsidRPr="003A7791">
        <w:rPr>
          <w:sz w:val="27"/>
          <w:szCs w:val="27"/>
        </w:rPr>
        <w:tab/>
      </w:r>
      <w:r w:rsidRPr="003A7791">
        <w:rPr>
          <w:sz w:val="27"/>
          <w:szCs w:val="27"/>
        </w:rPr>
        <w:tab/>
      </w:r>
      <w:r w:rsidRPr="003A7791">
        <w:rPr>
          <w:sz w:val="27"/>
          <w:szCs w:val="27"/>
        </w:rPr>
        <w:tab/>
      </w:r>
      <w:r w:rsidRPr="003A7791">
        <w:rPr>
          <w:sz w:val="27"/>
          <w:szCs w:val="27"/>
        </w:rPr>
        <w:tab/>
      </w:r>
      <w:r w:rsidR="0054030C" w:rsidRPr="003A7791">
        <w:rPr>
          <w:sz w:val="27"/>
          <w:szCs w:val="27"/>
        </w:rPr>
        <w:t xml:space="preserve">       </w:t>
      </w:r>
      <w:proofErr w:type="spellStart"/>
      <w:r w:rsidRPr="003A7791">
        <w:rPr>
          <w:sz w:val="27"/>
          <w:szCs w:val="27"/>
        </w:rPr>
        <w:t>Н.В.Меркер</w:t>
      </w:r>
      <w:proofErr w:type="spellEnd"/>
    </w:p>
    <w:p w:rsidR="00414B7B" w:rsidRPr="003A7791" w:rsidRDefault="00414B7B" w:rsidP="00414B7B">
      <w:pPr>
        <w:jc w:val="both"/>
        <w:rPr>
          <w:sz w:val="22"/>
          <w:szCs w:val="22"/>
        </w:rPr>
      </w:pPr>
    </w:p>
    <w:p w:rsidR="00414B7B" w:rsidRPr="003A7791" w:rsidRDefault="00414B7B" w:rsidP="00414B7B">
      <w:pPr>
        <w:jc w:val="both"/>
        <w:rPr>
          <w:sz w:val="27"/>
          <w:szCs w:val="27"/>
        </w:rPr>
      </w:pPr>
      <w:r w:rsidRPr="003A7791">
        <w:rPr>
          <w:sz w:val="27"/>
          <w:szCs w:val="27"/>
        </w:rPr>
        <w:t xml:space="preserve">Глава </w:t>
      </w:r>
      <w:proofErr w:type="spellStart"/>
      <w:r w:rsidRPr="003A7791">
        <w:rPr>
          <w:sz w:val="27"/>
          <w:szCs w:val="27"/>
        </w:rPr>
        <w:t>Балтайского</w:t>
      </w:r>
      <w:proofErr w:type="spellEnd"/>
    </w:p>
    <w:p w:rsidR="0054030C" w:rsidRPr="003A7791" w:rsidRDefault="00414B7B" w:rsidP="00414B7B">
      <w:pPr>
        <w:jc w:val="both"/>
        <w:rPr>
          <w:sz w:val="27"/>
          <w:szCs w:val="27"/>
        </w:rPr>
        <w:sectPr w:rsidR="0054030C" w:rsidRPr="003A7791" w:rsidSect="003A7791">
          <w:headerReference w:type="even" r:id="rId7"/>
          <w:headerReference w:type="default" r:id="rId8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  <w:r w:rsidRPr="003A7791">
        <w:rPr>
          <w:sz w:val="27"/>
          <w:szCs w:val="27"/>
        </w:rPr>
        <w:t>муниципального района</w:t>
      </w:r>
      <w:r w:rsidRPr="003A7791">
        <w:rPr>
          <w:sz w:val="27"/>
          <w:szCs w:val="27"/>
        </w:rPr>
        <w:tab/>
      </w:r>
      <w:r w:rsidRPr="003A7791">
        <w:rPr>
          <w:sz w:val="27"/>
          <w:szCs w:val="27"/>
        </w:rPr>
        <w:tab/>
      </w:r>
      <w:r w:rsidRPr="003A7791">
        <w:rPr>
          <w:sz w:val="27"/>
          <w:szCs w:val="27"/>
        </w:rPr>
        <w:tab/>
      </w:r>
      <w:r w:rsidRPr="003A7791">
        <w:rPr>
          <w:sz w:val="27"/>
          <w:szCs w:val="27"/>
        </w:rPr>
        <w:tab/>
      </w:r>
      <w:r w:rsidRPr="003A7791">
        <w:rPr>
          <w:sz w:val="27"/>
          <w:szCs w:val="27"/>
        </w:rPr>
        <w:tab/>
      </w:r>
      <w:r w:rsidRPr="003A7791">
        <w:rPr>
          <w:sz w:val="27"/>
          <w:szCs w:val="27"/>
        </w:rPr>
        <w:tab/>
      </w:r>
      <w:r w:rsidR="0054030C" w:rsidRPr="003A7791">
        <w:rPr>
          <w:sz w:val="27"/>
          <w:szCs w:val="27"/>
        </w:rPr>
        <w:t xml:space="preserve">    </w:t>
      </w:r>
      <w:r w:rsidR="003A7791">
        <w:rPr>
          <w:sz w:val="27"/>
          <w:szCs w:val="27"/>
        </w:rPr>
        <w:t xml:space="preserve">         </w:t>
      </w:r>
      <w:r w:rsidR="0054030C" w:rsidRPr="003A7791">
        <w:rPr>
          <w:sz w:val="27"/>
          <w:szCs w:val="27"/>
        </w:rPr>
        <w:t xml:space="preserve">    </w:t>
      </w:r>
      <w:proofErr w:type="spellStart"/>
      <w:r w:rsidRPr="003A7791">
        <w:rPr>
          <w:sz w:val="27"/>
          <w:szCs w:val="27"/>
        </w:rPr>
        <w:t>А.А.Грунов</w:t>
      </w:r>
      <w:proofErr w:type="spellEnd"/>
    </w:p>
    <w:p w:rsidR="0054030C" w:rsidRPr="00756937" w:rsidRDefault="0054030C" w:rsidP="0054030C">
      <w:pPr>
        <w:tabs>
          <w:tab w:val="left" w:pos="709"/>
        </w:tabs>
        <w:spacing w:line="100" w:lineRule="atLeast"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4030C" w:rsidRPr="00756937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r w:rsidRPr="00756937">
        <w:rPr>
          <w:sz w:val="28"/>
          <w:szCs w:val="28"/>
        </w:rPr>
        <w:t xml:space="preserve">к решению Собрания депутатов </w:t>
      </w:r>
    </w:p>
    <w:p w:rsidR="0054030C" w:rsidRPr="00756937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proofErr w:type="spellStart"/>
      <w:r w:rsidRPr="00756937">
        <w:rPr>
          <w:sz w:val="28"/>
          <w:szCs w:val="28"/>
        </w:rPr>
        <w:t>Балтайского</w:t>
      </w:r>
      <w:proofErr w:type="spellEnd"/>
      <w:r w:rsidRPr="00756937">
        <w:rPr>
          <w:sz w:val="28"/>
          <w:szCs w:val="28"/>
        </w:rPr>
        <w:t xml:space="preserve"> муниципального района Саратовской области </w:t>
      </w:r>
    </w:p>
    <w:p w:rsidR="0054030C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09D">
        <w:rPr>
          <w:sz w:val="28"/>
          <w:szCs w:val="28"/>
        </w:rPr>
        <w:t>23.05.2024</w:t>
      </w:r>
      <w:r>
        <w:rPr>
          <w:sz w:val="28"/>
          <w:szCs w:val="28"/>
        </w:rPr>
        <w:t xml:space="preserve"> № </w:t>
      </w:r>
      <w:r w:rsidR="004D509D">
        <w:rPr>
          <w:sz w:val="28"/>
          <w:szCs w:val="28"/>
        </w:rPr>
        <w:t>837</w:t>
      </w:r>
    </w:p>
    <w:p w:rsidR="0054030C" w:rsidRDefault="0054030C" w:rsidP="0054030C">
      <w:pPr>
        <w:jc w:val="center"/>
        <w:rPr>
          <w:b/>
          <w:sz w:val="28"/>
          <w:szCs w:val="28"/>
        </w:rPr>
      </w:pPr>
    </w:p>
    <w:p w:rsidR="0054030C" w:rsidRDefault="0054030C" w:rsidP="0054030C">
      <w:pPr>
        <w:jc w:val="center"/>
        <w:rPr>
          <w:b/>
          <w:sz w:val="28"/>
          <w:szCs w:val="28"/>
        </w:rPr>
      </w:pPr>
    </w:p>
    <w:p w:rsidR="0054030C" w:rsidRDefault="0054030C" w:rsidP="0054030C">
      <w:pPr>
        <w:jc w:val="center"/>
        <w:rPr>
          <w:b/>
          <w:sz w:val="28"/>
          <w:szCs w:val="28"/>
        </w:rPr>
      </w:pPr>
      <w:r w:rsidRPr="001F44C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F44C7">
        <w:rPr>
          <w:b/>
          <w:sz w:val="28"/>
          <w:szCs w:val="28"/>
        </w:rPr>
        <w:t xml:space="preserve">Доходы местного бюджета </w:t>
      </w:r>
      <w:proofErr w:type="spellStart"/>
      <w:r w:rsidRPr="001F44C7">
        <w:rPr>
          <w:b/>
          <w:sz w:val="28"/>
          <w:szCs w:val="28"/>
        </w:rPr>
        <w:t>Балтайского</w:t>
      </w:r>
      <w:proofErr w:type="spellEnd"/>
      <w:r w:rsidRPr="001F44C7">
        <w:rPr>
          <w:b/>
          <w:sz w:val="28"/>
          <w:szCs w:val="28"/>
        </w:rPr>
        <w:t xml:space="preserve"> муниципального района Саратовской области</w:t>
      </w:r>
    </w:p>
    <w:p w:rsidR="0054030C" w:rsidRPr="001F44C7" w:rsidRDefault="0054030C" w:rsidP="0054030C">
      <w:pPr>
        <w:jc w:val="center"/>
        <w:rPr>
          <w:b/>
          <w:sz w:val="28"/>
          <w:szCs w:val="28"/>
        </w:rPr>
      </w:pPr>
      <w:r w:rsidRPr="001F44C7">
        <w:rPr>
          <w:b/>
          <w:sz w:val="28"/>
          <w:szCs w:val="28"/>
        </w:rPr>
        <w:t>за 2023 год по кодам классификации доходов бюджета</w:t>
      </w:r>
    </w:p>
    <w:p w:rsidR="0054030C" w:rsidRDefault="0054030C" w:rsidP="0054030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2"/>
        <w:gridCol w:w="1779"/>
        <w:gridCol w:w="3436"/>
        <w:gridCol w:w="2669"/>
      </w:tblGrid>
      <w:tr w:rsidR="0054030C" w:rsidRPr="0054030C" w:rsidTr="0054030C">
        <w:trPr>
          <w:trHeight w:val="322"/>
        </w:trPr>
        <w:tc>
          <w:tcPr>
            <w:tcW w:w="2350" w:type="pct"/>
            <w:vMerge w:val="restart"/>
            <w:shd w:val="clear" w:color="auto" w:fill="auto"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4030C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4030C">
              <w:rPr>
                <w:b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115" w:type="pct"/>
            <w:vMerge w:val="restart"/>
            <w:shd w:val="clear" w:color="auto" w:fill="auto"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4030C">
              <w:rPr>
                <w:b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4030C">
              <w:rPr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54030C" w:rsidRPr="0054030C" w:rsidTr="0054030C">
        <w:trPr>
          <w:trHeight w:val="322"/>
        </w:trPr>
        <w:tc>
          <w:tcPr>
            <w:tcW w:w="2350" w:type="pct"/>
            <w:vMerge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5" w:type="pct"/>
            <w:vMerge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4030C" w:rsidRPr="0054030C" w:rsidTr="0054030C">
        <w:trPr>
          <w:trHeight w:val="322"/>
        </w:trPr>
        <w:tc>
          <w:tcPr>
            <w:tcW w:w="2350" w:type="pct"/>
            <w:vMerge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5" w:type="pct"/>
            <w:vMerge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4030C" w:rsidRPr="0054030C" w:rsidTr="0054030C">
        <w:trPr>
          <w:trHeight w:val="285"/>
        </w:trPr>
        <w:tc>
          <w:tcPr>
            <w:tcW w:w="2350" w:type="pct"/>
            <w:shd w:val="clear" w:color="auto" w:fill="auto"/>
            <w:noWrap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4030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4030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4030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4030C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4030C" w:rsidRPr="0054030C" w:rsidTr="0054030C">
        <w:trPr>
          <w:trHeight w:val="345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617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54030C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519581,23</w:t>
            </w:r>
          </w:p>
        </w:tc>
      </w:tr>
      <w:tr w:rsidR="0054030C" w:rsidRPr="0054030C" w:rsidTr="0054030C">
        <w:trPr>
          <w:trHeight w:val="30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Министерство природных ресурсов и экологии Саратовской области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016 0 00 00000 00 0000 000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18,68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016 1 00 00000 00 0000 000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18,68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016 1 16 00000 00 0000 000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18,68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016 1 16 11000 01 0000 140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18,68</w:t>
            </w:r>
          </w:p>
        </w:tc>
      </w:tr>
      <w:tr w:rsidR="0054030C" w:rsidRPr="0054030C" w:rsidTr="006B5BBD">
        <w:trPr>
          <w:trHeight w:val="5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016 1 16 11050 01 0000 140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18,68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Комитет по обеспечению деятельности мировых судей Саратовской области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036 0 00 00000 00 0000 000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272,62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272,62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272,62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036 1 16 01000 01 0000 140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272,62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036 1 16 01050 01 0000 140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15,42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036 1 16 01053 01 0000 140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15,42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036 1 16 01053 01 0059 140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036 1 16 01053 01 0351 140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1,92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036 1 16 01053 01 9000 140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8,50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036 1 16 01060 01 0000 140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39,00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036 1 16 01063 01 0000 140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39,00</w:t>
            </w:r>
          </w:p>
        </w:tc>
      </w:tr>
      <w:tr w:rsidR="0054030C" w:rsidRPr="0054030C" w:rsidTr="0054030C">
        <w:trPr>
          <w:trHeight w:val="226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содержащих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 xml:space="preserve"> наркотические средства или психотропные вещества)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036 1 16 01063 01 0008 140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54030C" w:rsidRPr="0054030C" w:rsidTr="0054030C">
        <w:trPr>
          <w:trHeight w:val="186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веществ)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036 1 16 01063 01 0009 140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54030C" w:rsidRPr="0054030C" w:rsidTr="0054030C">
        <w:trPr>
          <w:trHeight w:val="145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036 1 16 01063 01 0101 140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35,00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036 1 16 01070 01 0000 140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28,22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036 1 16 01073 01 0000 140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28,22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036 1 16 01073 01 0017 140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0,32</w:t>
            </w:r>
          </w:p>
        </w:tc>
      </w:tr>
      <w:tr w:rsidR="0054030C" w:rsidRPr="0054030C" w:rsidTr="0054030C">
        <w:trPr>
          <w:trHeight w:val="145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036 1 16 01073 01 0019 140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24,50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036 1 16 01073 01 0027 140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3,40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036 1 16 01080 01 0000 140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7,18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036 1 16 01083 01 0000 140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7,18</w:t>
            </w:r>
          </w:p>
        </w:tc>
      </w:tr>
      <w:tr w:rsidR="0054030C" w:rsidRPr="0054030C" w:rsidTr="0054030C">
        <w:trPr>
          <w:trHeight w:val="165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036 1 16 01083 01 0037 140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54030C" w:rsidRPr="0054030C" w:rsidTr="0054030C">
        <w:trPr>
          <w:trHeight w:val="165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036 1 16 01083 01 0121 140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6,18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036 1 16 01130 01 0000 140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54030C" w:rsidRPr="0054030C" w:rsidTr="006B5BBD">
        <w:trPr>
          <w:trHeight w:val="5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036 1 16 01133 01 0000 140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036 1 16 01133 01 9000 140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036 1 16 01140 01 0000 140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48,37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036 1 16 01143 01 0000 140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48,37</w:t>
            </w:r>
          </w:p>
        </w:tc>
      </w:tr>
      <w:tr w:rsidR="0054030C" w:rsidRPr="0054030C" w:rsidTr="0054030C">
        <w:trPr>
          <w:trHeight w:val="165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036 1 16 01143 01 0016 140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5,86</w:t>
            </w:r>
          </w:p>
        </w:tc>
      </w:tr>
      <w:tr w:rsidR="0054030C" w:rsidRPr="0054030C" w:rsidTr="0054030C">
        <w:trPr>
          <w:trHeight w:val="165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036 1 16 01143 01 0102 140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54030C" w:rsidRPr="0054030C" w:rsidTr="006B5BBD">
        <w:trPr>
          <w:trHeight w:val="69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036 1 16 01143 01 0171 140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30,00</w:t>
            </w:r>
          </w:p>
        </w:tc>
      </w:tr>
      <w:tr w:rsidR="0054030C" w:rsidRPr="0054030C" w:rsidTr="0054030C">
        <w:trPr>
          <w:trHeight w:val="145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036 1 16 01143 01 9000 140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2,50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036 1 16 01170 01 0000 140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3,49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036 1 16 01173 01 0000 140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3,49</w:t>
            </w:r>
          </w:p>
        </w:tc>
      </w:tr>
      <w:tr w:rsidR="0054030C" w:rsidRPr="0054030C" w:rsidTr="006B5BBD">
        <w:trPr>
          <w:trHeight w:val="8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036 1 16 01173 01 9000 140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3,49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036 1 16 01180 01 0000 140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12,50</w:t>
            </w:r>
          </w:p>
        </w:tc>
      </w:tr>
      <w:tr w:rsidR="0054030C" w:rsidRPr="0054030C" w:rsidTr="0054030C">
        <w:trPr>
          <w:trHeight w:val="165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036 1 16 01183 01 0000 140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12,50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036 1 16 01190 01 0000 140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33,56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036 1 16 01193 01 0000 140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33,56</w:t>
            </w:r>
          </w:p>
        </w:tc>
      </w:tr>
      <w:tr w:rsidR="0054030C" w:rsidRPr="0054030C" w:rsidTr="0054030C">
        <w:trPr>
          <w:trHeight w:val="226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036 1 16 01193 01 0005 140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1,50</w:t>
            </w:r>
          </w:p>
        </w:tc>
      </w:tr>
      <w:tr w:rsidR="0054030C" w:rsidRPr="0054030C" w:rsidTr="006B5BBD">
        <w:trPr>
          <w:trHeight w:val="549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предоставления земельных или лесных участков либо водных объектов)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036 1 16 01193 01 0009 140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036 1 16 01193 01 0013 140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14,41</w:t>
            </w:r>
          </w:p>
        </w:tc>
      </w:tr>
      <w:tr w:rsidR="0054030C" w:rsidRPr="0054030C" w:rsidTr="0054030C">
        <w:trPr>
          <w:trHeight w:val="165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036 1 16 01193 01 0029 140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54030C" w:rsidRPr="0054030C" w:rsidTr="006B5BBD">
        <w:trPr>
          <w:trHeight w:val="407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образовательной деятельности и организации образовательного процесса)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036 1 16 01193 01 0030 140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036 1 16 01193 01 9000 140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2,15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036 1 16 01200 01 0000 140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83,88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036 1 16 01203 01 0000 140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83,88</w:t>
            </w:r>
          </w:p>
        </w:tc>
      </w:tr>
      <w:tr w:rsidR="0054030C" w:rsidRPr="0054030C" w:rsidTr="006B5BBD">
        <w:trPr>
          <w:trHeight w:val="407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036 1 16 01203 01 0004 140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54030C" w:rsidRPr="0054030C" w:rsidTr="0054030C">
        <w:trPr>
          <w:trHeight w:val="145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036 1 16 01203 01 0021 140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6,13</w:t>
            </w:r>
          </w:p>
        </w:tc>
      </w:tr>
      <w:tr w:rsidR="0054030C" w:rsidRPr="0054030C" w:rsidTr="0054030C">
        <w:trPr>
          <w:trHeight w:val="145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наказания);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036 1 16 01203 01 0025 140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71,85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036 1 16 01203 01 9000 140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0,90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Комитет охотничьего хозяйства и рыболовства Саратовской области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043 0 00 00000 00 0000 000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043 1 00 00000 00 0000 000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043 1 16 00000 00 0000 000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043 1 16 01000 01 0000 140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043 1 16 01200 01 0000 140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043 1 16 01203 01 0000 140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6B5BBD" w:rsidRPr="0054030C" w:rsidRDefault="006B5BBD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043 1 16 01203 01 9000 140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Федеральная служба по надзору в сфере природопользования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048 0 00 00000 00 0000 000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13,39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048 1 00 00000 00 0000 000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13,39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048 1 12 00000 00 0000 000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13,39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048 1 12 01000 01 0000 120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13,39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048 1 12 01010 01 0000 120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6,26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048 1 12 01010 01 6000 120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6,26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048 1 12 01040 01 0000 120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7,13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048 1 12 01041 01 0000 120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6,99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048 1 12 01041 01 6000 120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6,99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048 1 12 01042 01 0000 120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0,14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048 1 12 01042 01 6000 120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0,14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Финансовое управление администрации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062 0 00 00000 00 0000 000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460283,51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460283,51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460332,60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062 2 02 10000 00 0000 150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81988,20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062 2 02 15001 00 0000 150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56645,20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062 2 02 15001 05 0000 150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56645,20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062 2 02 15002 00 0000 150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25343,00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062 2 02 15002 05 0000 150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25343,00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062 2 02 20000 00 0000 150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124399,70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062 2 02 25098 00 0000 150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1609,10</w:t>
            </w:r>
          </w:p>
        </w:tc>
      </w:tr>
      <w:tr w:rsidR="0054030C" w:rsidRPr="0054030C" w:rsidTr="006B5BBD">
        <w:trPr>
          <w:trHeight w:val="123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организациях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062 2 02 25098 05 0000 150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1609,10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062 2 02 25172 00 0000 150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1633,10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062 2 02 25172 05 0000 150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1633,10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062 2 02 25213 00 0000 150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13664,50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062 2 02 25213 05 0000 150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13664,50</w:t>
            </w:r>
          </w:p>
        </w:tc>
      </w:tr>
      <w:tr w:rsidR="0054030C" w:rsidRPr="0054030C" w:rsidTr="006B5BBD">
        <w:trPr>
          <w:trHeight w:val="123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062 2 02 25304 00 0000 150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4001,80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062 2 02 25304 05 0000 150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4001,80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062 2 02 25497 00 0000 150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062 2 02 25497 05 0000 150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062 2 02 25519 00 0000 150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94,86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062 2 02 25519 05 0000 150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94,86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062 2 02 25750 00 0000 150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67188,65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062 2 02 25750 05 0000 150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67188,65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Прочие субсидии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062 2 02 29999 00 0000 150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35346,96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062 2 02 29999 05 0000 150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35346,96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убсидии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062 2 02 29999 05 0078 150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17040,50</w:t>
            </w:r>
          </w:p>
        </w:tc>
      </w:tr>
      <w:tr w:rsidR="0054030C" w:rsidRPr="0054030C" w:rsidTr="006B5BBD">
        <w:trPr>
          <w:trHeight w:val="123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Субсидии бюджетам муниципальных районов области на проведение капитального и текущего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ремонтов образовательных организаций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062 2 02 29999 05 0086 150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7000,00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Субсидии бюджетам муниципальных районов области на 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062 2 02 29999 05 0087 150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2681,25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062 2 02 29999 05 0108 150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2980,85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062 2 02 29999 05 0111 150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66,36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062 2 02 29999 05 0120 150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4078,00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062 2 02 29999 05 0126 150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1500,00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062 2 02 30000 00 0000 150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164410,46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156854,77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156854,77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убвенции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062 2 02 30024 05 0001 150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126483,50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062 2 02 30024 05 0003 150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062 2 02 30024 05 0007 150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582,32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убвенции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составля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062 2 02 30024 05 0008 150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убвенции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062 2 02 30024 05 0009 150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убвенции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062 2 02 30024 05 0010 150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54030C" w:rsidRPr="0054030C" w:rsidTr="006B5BBD">
        <w:trPr>
          <w:trHeight w:val="265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убвенции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</w:t>
            </w:r>
            <w:r w:rsidR="006B5BBD" w:rsidRPr="0054030C">
              <w:rPr>
                <w:sz w:val="28"/>
                <w:szCs w:val="28"/>
                <w:lang w:eastAsia="ru-RU"/>
              </w:rPr>
              <w:t xml:space="preserve">реализующих основную общеобразовательную программу </w:t>
            </w:r>
            <w:r w:rsidR="006B5BBD" w:rsidRPr="0054030C">
              <w:rPr>
                <w:sz w:val="28"/>
                <w:szCs w:val="2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062 2 02 30024 05 0012 150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убвенции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062 2 02 30024 05 0014 150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1416,00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убвенции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062 2 02 30024 05 0016 150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1447,76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убвенции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</w:t>
            </w:r>
            <w:r w:rsidR="006B5BBD">
              <w:rPr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062 2 02 30024 05 0027 150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969,20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убвенции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</w:t>
            </w:r>
            <w:r w:rsidR="006B5BBD">
              <w:rPr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062 2 02 30024 05 0028 150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214,80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6B5BB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убвенции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организации предоставления питания отдельным категориям обучающихся в муниципальных образовательных организациях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062 2 02 30024 05 0029 150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58,50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</w:t>
            </w:r>
            <w:proofErr w:type="spellStart"/>
            <w:proofErr w:type="gramStart"/>
            <w:r w:rsidRPr="0054030C">
              <w:rPr>
                <w:sz w:val="28"/>
                <w:szCs w:val="28"/>
                <w:lang w:eastAsia="ru-RU"/>
              </w:rPr>
              <w:t>C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>убвенции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062 2 02 30024 05 0037 150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23893,61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Субвенции бюджетам муниципальных районов области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062 2 02 30024 05 0043 150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125,38</w:t>
            </w:r>
          </w:p>
        </w:tc>
      </w:tr>
      <w:tr w:rsidR="0054030C" w:rsidRPr="0054030C" w:rsidTr="0054030C">
        <w:trPr>
          <w:trHeight w:val="145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062 2 02 30024 05 0045 150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12,70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062 2 02 35120 00 0000 150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Субвенции бюджетам муниципальных районов на осуществление полномочий по составлению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062 2 02 35120 05 0000 150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54030C" w:rsidRPr="0054030C" w:rsidTr="0054030C">
        <w:trPr>
          <w:trHeight w:val="145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062 2 02 35303 00 0000 150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7553,69</w:t>
            </w:r>
          </w:p>
        </w:tc>
      </w:tr>
      <w:tr w:rsidR="0054030C" w:rsidRPr="0054030C" w:rsidTr="0054030C">
        <w:trPr>
          <w:trHeight w:val="145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062 2 02 35303 05 0000 150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7553,69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062 2 02 40000 00 0000 150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89534,25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062 2 02 40014 00 0000 150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4572,97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062 2 02 40014 05 0000 150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4572,97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062 2 02 40014 05 0001 150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280,26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062 2 02 40014 05 0002 150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140,13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062 2 02 40014 05 0003 150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152,58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062 2 02 40014 05 0004 150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4000,00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062 2 02 45179 00 0000 150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1788,20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062 2 02 45179 05 0000 150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1788,20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062 2 02 49999 00 0000 150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83173,08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158,60</w:t>
            </w:r>
          </w:p>
        </w:tc>
      </w:tr>
      <w:tr w:rsidR="0054030C" w:rsidRPr="0054030C" w:rsidTr="006B5BBD">
        <w:trPr>
          <w:trHeight w:val="265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Межбюджетные трансферты, передаваемые бюджетам муниципальных районов области за счет средств резервного фонда Правительства Саратовской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062 2 02 49999 05 0006 150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370,00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области 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062 2 02 49999 05 0013 150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74077,10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062 2 02 49999 05 0015 150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994,50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Межбюджетные трансферты, передаваемые бюджетам  муниципальных районов области стимулирующего (поощрительного) характера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062 2 02 49999 05 0017 150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228,00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062 2 02 49999 05 0026 150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1600,00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062 2 02 49999 05 0067 150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1790,00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062 2 02 49999 05 0070 150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1000,00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062 2 02 49999 05 0076 150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1206,60</w:t>
            </w:r>
          </w:p>
        </w:tc>
      </w:tr>
      <w:tr w:rsidR="0054030C" w:rsidRPr="0054030C" w:rsidTr="006B5BBD">
        <w:trPr>
          <w:trHeight w:val="265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Межбюджетные трансферты, передаваемые бюджетам муниципальных районов области на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поощрение муниципальных управленческих команд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062 2 02 49999 05 0080 150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1748,28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062 2 02 49999 05 0106 150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158,60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062 2 19 00000 00 0000 000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-49,09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062 2 19 00000 05 0000 150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-49,09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062 2 19 60010 05 0000 150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-49,09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Администрация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071 0 00 00000 00 0000 000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11080,24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11080,24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071 1 11 00000 00 0000 000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8209,13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071 1 11 05000 00 0000 120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8182,68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071 1 11 05010 00 0000 120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7335,36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071 1 11 05013 05 0000 120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7335,36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071 1 11 05030 00 0000 120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847,32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071 1 11 05035 05 0000 120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847,32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071 1 11 07000 00 0000 120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26,45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071 1 11 07010 00 0000 120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26,45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071 1 11 07015 05 0000 120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26,45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071 1 13 00000 00 0000 000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49,09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071 1 13 02000 00 0000 130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49,09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071 1 13 02990 00 0000 130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49,09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071 1 13 02995 05 0000 130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49,09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071 1 14 00000 00 0000 000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2769,56</w:t>
            </w:r>
          </w:p>
        </w:tc>
      </w:tr>
      <w:tr w:rsidR="0054030C" w:rsidRPr="0054030C" w:rsidTr="006B5BBD">
        <w:trPr>
          <w:trHeight w:val="407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071 1 14 02000 00 0000 000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455,00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071 1 14 02050 05 0000 410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455,00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071 1 14 02053 05 0000 410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455,00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071 1 14 06000 00 0000 430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2314,56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071 1 14 06010 00 0000 430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2314,56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071 1 14 06013 05 0000 430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2314,56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52,45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071 1 16 01000 01 0000 140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29,55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071 1 16 01050 01 0000 140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1,90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071 1 16 01053 01 0000 140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1,90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071 1 16 01053 01 2302 140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1,90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071 1 16 01060 01 0000 140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9,50</w:t>
            </w:r>
          </w:p>
        </w:tc>
      </w:tr>
      <w:tr w:rsidR="0054030C" w:rsidRPr="0054030C" w:rsidTr="006B5BBD">
        <w:trPr>
          <w:trHeight w:val="407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071 1 16 01063 01 0000 140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9,50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071 1 16 01063 01 2302 140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9,50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071 1 16 01120 01 0000 140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16,65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071 1 16 01123 01 0000 140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16,65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071 1 16 01123 01 2302 140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16,65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071 1 16 01200 01 0000 140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1,50</w:t>
            </w:r>
          </w:p>
        </w:tc>
      </w:tr>
      <w:tr w:rsidR="0054030C" w:rsidRPr="0054030C" w:rsidTr="006B5BBD">
        <w:trPr>
          <w:trHeight w:val="265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071 1 16 01203 01 0000 140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1,50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071 1 16 01203 01 2302 140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1,50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071 1 16 02000 02 0000 140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17,60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071 1 16 02010 02 0000 140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17,60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071 1 16 02010 02 2399 140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17,60</w:t>
            </w:r>
          </w:p>
        </w:tc>
      </w:tr>
      <w:tr w:rsidR="0054030C" w:rsidRPr="0054030C" w:rsidTr="0054030C">
        <w:trPr>
          <w:trHeight w:val="145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071 1 16 07000 00 0000 140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0,04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071 1 16 07010 00 0000 140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0,04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071 1 16 07010 05 0000 140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0,04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Платежи в целях возмещения причиненного ущерба (убытков)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071 1 16 10000 00 0000 140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5,26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071 1 16 10120 00 0000 140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5,26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071 1 16 10123 01 0000 140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5,26</w:t>
            </w:r>
          </w:p>
        </w:tc>
      </w:tr>
      <w:tr w:rsidR="0054030C" w:rsidRPr="0054030C" w:rsidTr="0054030C">
        <w:trPr>
          <w:trHeight w:val="165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071 1 16 10123 01 0051 140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5,26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Федеральная налоговая служба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182 0 00 00000 00 0000 000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47901,70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47901,70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НАЛОГИ НА ПРИБЫЛЬ, ДОХОДЫ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31936,98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182 1 01 02000 01 0000 110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31936,98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182 1 01 02010 01 0000 110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30232,32</w:t>
            </w:r>
          </w:p>
        </w:tc>
      </w:tr>
      <w:tr w:rsidR="0054030C" w:rsidRPr="0054030C" w:rsidTr="0054030C">
        <w:trPr>
          <w:trHeight w:val="145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182 1 01 02010 01 1000 110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30214,68</w:t>
            </w:r>
          </w:p>
        </w:tc>
      </w:tr>
      <w:tr w:rsidR="0054030C" w:rsidRPr="0054030C" w:rsidTr="006B5BBD">
        <w:trPr>
          <w:trHeight w:val="5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182 1 01 02010 01 3000 110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17,65</w:t>
            </w:r>
          </w:p>
        </w:tc>
      </w:tr>
      <w:tr w:rsidR="0054030C" w:rsidRPr="0054030C" w:rsidTr="0054030C">
        <w:trPr>
          <w:trHeight w:val="145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182 1 01 02020 01 0000 110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-10,29</w:t>
            </w:r>
          </w:p>
        </w:tc>
      </w:tr>
      <w:tr w:rsidR="0054030C" w:rsidRPr="0054030C" w:rsidTr="0054030C">
        <w:trPr>
          <w:trHeight w:val="186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182 1 01 02020 01 1000 110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-10,29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182 1 01 02030 01 0000 110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494,75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182 1 01 02030 01 1000 110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507,31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182 1 01 02030 01 3000 110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-12,57</w:t>
            </w:r>
          </w:p>
        </w:tc>
      </w:tr>
      <w:tr w:rsidR="0054030C" w:rsidRPr="0054030C" w:rsidTr="0054030C">
        <w:trPr>
          <w:trHeight w:val="124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182 1 01 02040 01 0000 110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26,61</w:t>
            </w:r>
          </w:p>
        </w:tc>
      </w:tr>
      <w:tr w:rsidR="0054030C" w:rsidRPr="0054030C" w:rsidTr="0054030C">
        <w:trPr>
          <w:trHeight w:val="165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182 1 01 02040 01 1000 110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26,61</w:t>
            </w:r>
          </w:p>
        </w:tc>
      </w:tr>
      <w:tr w:rsidR="0054030C" w:rsidRPr="0054030C" w:rsidTr="0054030C">
        <w:trPr>
          <w:trHeight w:val="165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000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4030C">
              <w:rPr>
                <w:sz w:val="28"/>
                <w:szCs w:val="28"/>
                <w:lang w:eastAsia="ru-RU"/>
              </w:rPr>
              <w:t xml:space="preserve"> в виде дивидендов)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182 1 01 02080 01 0000 110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458,37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000</w:t>
            </w:r>
            <w:proofErr w:type="spellEnd"/>
            <w:r w:rsidRPr="0054030C">
              <w:rPr>
                <w:sz w:val="28"/>
                <w:szCs w:val="28"/>
                <w:lang w:eastAsia="ru-RU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182 1 01 02080 01 1000 110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458,37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182 1 01 02130 01 0000 110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416,73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182 1 01 02130 01 1000 110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416,73</w:t>
            </w:r>
          </w:p>
        </w:tc>
      </w:tr>
      <w:tr w:rsidR="0054030C" w:rsidRPr="0054030C" w:rsidTr="006B5BBD">
        <w:trPr>
          <w:trHeight w:val="265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превышающей 650 000 рублей)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182 1 01 02140 01 0000 110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318,49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182 1 01 02140 01 1000 110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318,49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1837,83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182 1 05 02000 02 0000 110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-28,40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182 1 05 02010 02 0000 110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-28,40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182 1 05 02010 02 1000 110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-29,40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182 1 05 02010 02 3000 110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182 1 05 03000 01 0000 110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1546,73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182 1 05 03010 01 0000 110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1546,73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182 1 05 03010 01 1000 110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1544,25</w:t>
            </w:r>
          </w:p>
        </w:tc>
      </w:tr>
      <w:tr w:rsidR="0054030C" w:rsidRPr="0054030C" w:rsidTr="006B5BBD">
        <w:trPr>
          <w:trHeight w:val="265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</w:t>
            </w:r>
            <w:r w:rsidRPr="0054030C">
              <w:rPr>
                <w:sz w:val="28"/>
                <w:szCs w:val="28"/>
                <w:lang w:eastAsia="ru-RU"/>
              </w:rPr>
              <w:lastRenderedPageBreak/>
              <w:t>Федерации)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182 1 05 03010 01 3000 110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2,48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182 1 05 04000 02 0000 110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319,50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182 1 05 04020 02 0000 110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319,50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182 1 05 04020 02 1000 110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319,50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НАЛОГИ НА ИМУЩЕСТВО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182 1 06 00000 00 0000 000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13186,07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Транспортный налог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182 1 06 04000 02 0000 110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13186,07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182 1 06 04011 02 0000 110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2162,15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182 1 06 04011 02 1000 110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2162,15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182 1 06 04012 02 0000 110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11023,92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182 1 06 04012 02 1000 110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11023,92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ГОСУДАРСТВЕННАЯ ПОШЛИНА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182 1 08 00000 00 0000 000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940,82</w:t>
            </w:r>
          </w:p>
        </w:tc>
      </w:tr>
      <w:tr w:rsidR="0054030C" w:rsidRPr="0054030C" w:rsidTr="0054030C">
        <w:trPr>
          <w:trHeight w:val="432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182 1 08 03000 01 0000 110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940,82</w:t>
            </w:r>
          </w:p>
        </w:tc>
      </w:tr>
      <w:tr w:rsidR="0054030C" w:rsidRPr="0054030C" w:rsidTr="0054030C">
        <w:trPr>
          <w:trHeight w:val="63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182 1 08 03010 01 0000 110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940,82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182 1 08 03010 01 1000 110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182 1 08 03010 01 1050 110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933,09</w:t>
            </w:r>
          </w:p>
        </w:tc>
      </w:tr>
      <w:tr w:rsidR="0054030C" w:rsidRPr="0054030C" w:rsidTr="0054030C">
        <w:trPr>
          <w:trHeight w:val="1044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</w:t>
            </w:r>
            <w:proofErr w:type="spellStart"/>
            <w:r w:rsidRPr="0054030C">
              <w:rPr>
                <w:sz w:val="28"/>
                <w:szCs w:val="28"/>
                <w:lang w:eastAsia="ru-RU"/>
              </w:rPr>
              <w:t>сущест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182 1 08 03010 01 1060 110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7,73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Министерство внутренних дел Российской Федерации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188 0 00 00000 00 0000 000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10,60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188 1 00 00000 00 0000 000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10,60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188 1 16 00000 00 0000 000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10,60</w:t>
            </w:r>
          </w:p>
        </w:tc>
      </w:tr>
      <w:tr w:rsidR="0054030C" w:rsidRPr="0054030C" w:rsidTr="0054030C">
        <w:trPr>
          <w:trHeight w:val="288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188 1 16 10000 00 0000 140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10,60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188 1 16 10120 00 0000 140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10,60</w:t>
            </w:r>
          </w:p>
        </w:tc>
      </w:tr>
      <w:tr w:rsidR="0054030C" w:rsidRPr="0054030C" w:rsidTr="0054030C">
        <w:trPr>
          <w:trHeight w:val="840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188 1 16 10123 01 0000 140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10,60</w:t>
            </w:r>
          </w:p>
        </w:tc>
      </w:tr>
      <w:tr w:rsidR="0054030C" w:rsidRPr="0054030C" w:rsidTr="0054030C">
        <w:trPr>
          <w:trHeight w:val="1656"/>
        </w:trPr>
        <w:tc>
          <w:tcPr>
            <w:tcW w:w="2350" w:type="pct"/>
            <w:shd w:val="clear" w:color="auto" w:fill="auto"/>
            <w:hideMark/>
          </w:tcPr>
          <w:p w:rsidR="0054030C" w:rsidRPr="0054030C" w:rsidRDefault="0054030C" w:rsidP="0054030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4030C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15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188 1 16 10123 01 0051 140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54030C" w:rsidRPr="0054030C" w:rsidRDefault="0054030C" w:rsidP="005403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030C">
              <w:rPr>
                <w:sz w:val="28"/>
                <w:szCs w:val="28"/>
                <w:lang w:eastAsia="ru-RU"/>
              </w:rPr>
              <w:t>10,60</w:t>
            </w:r>
          </w:p>
        </w:tc>
      </w:tr>
    </w:tbl>
    <w:p w:rsidR="0054030C" w:rsidRDefault="0054030C" w:rsidP="0054030C">
      <w:pPr>
        <w:jc w:val="center"/>
        <w:rPr>
          <w:sz w:val="28"/>
          <w:szCs w:val="28"/>
        </w:rPr>
      </w:pPr>
    </w:p>
    <w:p w:rsidR="0054030C" w:rsidRDefault="0054030C" w:rsidP="00414B7B">
      <w:pPr>
        <w:jc w:val="both"/>
        <w:sectPr w:rsidR="0054030C" w:rsidSect="0054030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4030C" w:rsidRPr="00756937" w:rsidRDefault="0054030C" w:rsidP="0054030C">
      <w:pPr>
        <w:tabs>
          <w:tab w:val="left" w:pos="709"/>
        </w:tabs>
        <w:spacing w:line="100" w:lineRule="atLeast"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4030C" w:rsidRPr="00756937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r w:rsidRPr="00756937">
        <w:rPr>
          <w:sz w:val="28"/>
          <w:szCs w:val="28"/>
        </w:rPr>
        <w:t xml:space="preserve">к решению Собрания депутатов </w:t>
      </w:r>
    </w:p>
    <w:p w:rsidR="0054030C" w:rsidRPr="00756937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proofErr w:type="spellStart"/>
      <w:r w:rsidRPr="00756937">
        <w:rPr>
          <w:sz w:val="28"/>
          <w:szCs w:val="28"/>
        </w:rPr>
        <w:t>Балтайского</w:t>
      </w:r>
      <w:proofErr w:type="spellEnd"/>
      <w:r w:rsidRPr="00756937">
        <w:rPr>
          <w:sz w:val="28"/>
          <w:szCs w:val="28"/>
        </w:rPr>
        <w:t xml:space="preserve"> муниципального района Саратовской области </w:t>
      </w:r>
    </w:p>
    <w:p w:rsidR="0054030C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09D">
        <w:rPr>
          <w:sz w:val="28"/>
          <w:szCs w:val="28"/>
        </w:rPr>
        <w:t>23.05.2024</w:t>
      </w:r>
      <w:r>
        <w:rPr>
          <w:sz w:val="28"/>
          <w:szCs w:val="28"/>
        </w:rPr>
        <w:t xml:space="preserve"> № </w:t>
      </w:r>
      <w:r w:rsidR="004D509D">
        <w:rPr>
          <w:sz w:val="28"/>
          <w:szCs w:val="28"/>
        </w:rPr>
        <w:t>837</w:t>
      </w:r>
    </w:p>
    <w:p w:rsidR="0054030C" w:rsidRDefault="0054030C" w:rsidP="0054030C">
      <w:pPr>
        <w:jc w:val="center"/>
        <w:rPr>
          <w:b/>
          <w:sz w:val="28"/>
          <w:szCs w:val="28"/>
        </w:rPr>
      </w:pPr>
    </w:p>
    <w:p w:rsidR="0054030C" w:rsidRDefault="0054030C" w:rsidP="0054030C">
      <w:pPr>
        <w:jc w:val="center"/>
        <w:rPr>
          <w:b/>
          <w:sz w:val="28"/>
          <w:szCs w:val="28"/>
        </w:rPr>
      </w:pPr>
    </w:p>
    <w:p w:rsidR="0054030C" w:rsidRDefault="0054030C" w:rsidP="0054030C">
      <w:pPr>
        <w:jc w:val="center"/>
        <w:rPr>
          <w:b/>
          <w:sz w:val="28"/>
          <w:szCs w:val="28"/>
        </w:rPr>
      </w:pPr>
      <w:r w:rsidRPr="009D032C">
        <w:rPr>
          <w:b/>
          <w:sz w:val="28"/>
          <w:szCs w:val="28"/>
        </w:rPr>
        <w:t xml:space="preserve">2. Расходы местного бюджета </w:t>
      </w:r>
      <w:proofErr w:type="spellStart"/>
      <w:r w:rsidRPr="009D032C">
        <w:rPr>
          <w:b/>
          <w:sz w:val="28"/>
          <w:szCs w:val="28"/>
        </w:rPr>
        <w:t>Балтайского</w:t>
      </w:r>
      <w:proofErr w:type="spellEnd"/>
      <w:r w:rsidRPr="009D032C">
        <w:rPr>
          <w:b/>
          <w:sz w:val="28"/>
          <w:szCs w:val="28"/>
        </w:rPr>
        <w:t xml:space="preserve"> муниципального района за 2023 год </w:t>
      </w:r>
    </w:p>
    <w:p w:rsidR="0054030C" w:rsidRDefault="0054030C" w:rsidP="0054030C">
      <w:pPr>
        <w:jc w:val="center"/>
        <w:rPr>
          <w:b/>
          <w:sz w:val="28"/>
          <w:szCs w:val="28"/>
        </w:rPr>
      </w:pPr>
      <w:r w:rsidRPr="009D032C">
        <w:rPr>
          <w:b/>
          <w:sz w:val="28"/>
          <w:szCs w:val="28"/>
        </w:rPr>
        <w:t>по ведомственной структуре расходов</w:t>
      </w:r>
    </w:p>
    <w:p w:rsidR="0054030C" w:rsidRDefault="0054030C" w:rsidP="0054030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9"/>
        <w:gridCol w:w="828"/>
        <w:gridCol w:w="1491"/>
        <w:gridCol w:w="2540"/>
        <w:gridCol w:w="1266"/>
        <w:gridCol w:w="1762"/>
      </w:tblGrid>
      <w:tr w:rsidR="006B5BBD" w:rsidRPr="006B5BBD" w:rsidTr="00A91371">
        <w:trPr>
          <w:trHeight w:val="322"/>
        </w:trPr>
        <w:tc>
          <w:tcPr>
            <w:tcW w:w="2337" w:type="pct"/>
            <w:vMerge w:val="restart"/>
            <w:shd w:val="clear" w:color="auto" w:fill="auto"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:rsidR="006B5BBD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Раздел/</w:t>
            </w:r>
          </w:p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Целевая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6B5BBD" w:rsidRPr="006B5BBD" w:rsidTr="00A91371">
        <w:trPr>
          <w:trHeight w:val="322"/>
        </w:trPr>
        <w:tc>
          <w:tcPr>
            <w:tcW w:w="2337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B5BBD" w:rsidRPr="006B5BBD" w:rsidTr="00A91371">
        <w:trPr>
          <w:trHeight w:val="322"/>
        </w:trPr>
        <w:tc>
          <w:tcPr>
            <w:tcW w:w="2337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B5BBD" w:rsidRPr="006B5BBD" w:rsidTr="00A91371">
        <w:trPr>
          <w:trHeight w:val="240"/>
        </w:trPr>
        <w:tc>
          <w:tcPr>
            <w:tcW w:w="2337" w:type="pct"/>
            <w:shd w:val="clear" w:color="auto" w:fill="auto"/>
            <w:noWrap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BBD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B5BBD" w:rsidRPr="006B5BBD" w:rsidTr="00A91371">
        <w:trPr>
          <w:trHeight w:val="33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B5BBD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515362,43</w:t>
            </w:r>
          </w:p>
        </w:tc>
      </w:tr>
      <w:tr w:rsidR="006B5BBD" w:rsidRPr="006B5BBD" w:rsidTr="00A91371">
        <w:trPr>
          <w:trHeight w:val="2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Контрольно-счетная комиссия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1236,55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1236,55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1236,55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162,13</w:t>
            </w:r>
          </w:p>
        </w:tc>
      </w:tr>
      <w:tr w:rsidR="006B5BBD" w:rsidRPr="006B5BBD" w:rsidTr="00A91371">
        <w:trPr>
          <w:trHeight w:val="54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142,61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142,61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142,61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5,50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5,50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5,50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14,02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14,02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14,02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198,64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135,64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135,64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125,60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10,04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63,01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63,01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55,65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7,36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деятельности руководителя контрольно-счетной комиссии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81 1 00 02201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679,57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81 1 00 02201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679,57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81 1 00 02201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679,57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81 1 00 02201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617,68</w:t>
            </w:r>
          </w:p>
        </w:tc>
      </w:tr>
      <w:tr w:rsidR="006B5BBD" w:rsidRPr="006B5BBD" w:rsidTr="00A91371">
        <w:trPr>
          <w:trHeight w:val="265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81 1 00 02201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61,89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196,21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196,21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196,21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196,21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Финансовое управление администрации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13505,28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9869,77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9245,89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8536,26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8488,09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8488,09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6302,40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2185,69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48,17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48,17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5,37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42,80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474,33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474,33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474,33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444,62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29,72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Достижение показателей деятельности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235,29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235,29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235,29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180,72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54,58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623,88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167,69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167,69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167,69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34,90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132,79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456,20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456,20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456,20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406,20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7,40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7,40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Процентные платежи по муниципальным долговым обязательствам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88 8 00 02000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7,40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88 8 00 02000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7,40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88 8 00 02000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7,40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3628,11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582,32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86 1 00 76100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582,32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Межбюджетные трансферты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86 1 00 76100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582,32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Дотации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86 1 00 76100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582,32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86 1 00 76100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582,32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3045,79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86 3 00 79200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3045,79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Межбюджетные трансферты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86 3 00 79200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3045,79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86 3 00 79200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3045,79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Отдел образования администрации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285201,52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ОБРАЗОВАНИЕ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283715,46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Дошкольное образование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47489,29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11717,74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1 79 1 01 20110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11717,74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11717,74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11204,75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512,98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Проведение капитального  и текущего ремонтов муниципальных образовательных организаций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79 1 01 76700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23893,61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79 1 01 76700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23893,61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79 1 01 76700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23893,61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79 1 01 76700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23893,61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Проведение капитального 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S2Г00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123,71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S2Г00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123,71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S2Г00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123,71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01 S2Г00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123,71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178,59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178,59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178,59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178,59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2976,13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2976,13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2976,13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2976,13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1190,14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1190,14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1190,14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1190,14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3079,37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3079,37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3079,37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3079,37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Общее образование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187145,02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660,91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660,91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660,91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660,91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320,97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320,97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320,97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320,97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36,21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36,21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36,21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36,21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16522,45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16522,45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16522,45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12017,82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4504,63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персонифицированного финансирования дополнительного образования детей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79 2 01 20220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159,38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79 2 01 20220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159,38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79 2 01 20220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159,38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79 2 01 20220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159,38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Проведение капитального  и текущего ремонтов муниципальных образовательных организаций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72Г05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72Г05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72Г05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72Г05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79 2 01 77000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126483,50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79 2 01 77000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126483,50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79 2 01 77000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126483,50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79 2 01 77000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126483,50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79 2 01 79994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79 2 01 79994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79 2 01 79994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79 2 01 79994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Проведение капитального 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S2Г00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92,78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S2Г00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92,78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S2Г00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92,78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S2Г00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92,78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S2Г05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46,39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S2Г05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46,39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S2Г05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46,39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01 S2Г05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46,39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79 2 02 77200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969,20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79 2 02 77200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969,20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79 2 02 77200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969,20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79 2 02 77200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969,20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5542,55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5542,55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5542,55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5542,55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79 2 06 78968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1206,60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79 2 06 78968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1206,60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79 2 06 78968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1206,60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79 2 06 78968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1206,60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08 L3030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7553,69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079 2 08 L3030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7553,69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08 L3030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7553,69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08 L3030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7553,69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09 L3040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4001,80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09 L3040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4001,80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09 L3040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4001,80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09 L3040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4001,80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W7500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4078,00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W7500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4078,00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W7500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4078,00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W7500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4078,00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U1131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U1131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U1131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U1131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160,00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U1137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2521,25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U1137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2521,25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U1137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2521,25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U1137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2521,25</w:t>
            </w:r>
          </w:p>
        </w:tc>
      </w:tr>
      <w:tr w:rsidR="006B5BBD" w:rsidRPr="006B5BBD" w:rsidTr="00A91371">
        <w:trPr>
          <w:trHeight w:val="1044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Обеспечение условий для функционирования центров образования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U1291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282,00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U1291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282,00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U1291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282,00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U1291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282,00</w:t>
            </w:r>
          </w:p>
        </w:tc>
      </w:tr>
      <w:tr w:rsidR="006B5BBD" w:rsidRPr="006B5BBD" w:rsidTr="00A91371">
        <w:trPr>
          <w:trHeight w:val="1044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U1297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2698,85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U1297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2698,85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U1297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2698,85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E1 U1297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2698,85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Обновление материально-технической базы для организации учебно-исследовательской, научн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 xml:space="preserve"> практической, творческой деятельности, занятий физической культурой и спортом в  образовательных организациях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E2 50980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1609,10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E2 50980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1609,10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E2 50980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1609,10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E2 50980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1609,10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E4 U1330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66,36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E4 U1330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66,36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E4 U1330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66,36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E4 U1330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66,36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79 2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E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>В 51790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1788,20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79 2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E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>В 51790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1788,20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79 2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E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>В 51790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1788,20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79 2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E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>В 51790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1788,20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1689,24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1689,24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1689,24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1689,24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3054,59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3054,59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3054,59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3054,59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11137,82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4304,08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4304,08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4304,08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3433,06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79 2 03 20110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871,02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персонифицированного финансирования дополнительного образования детей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1127,89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1127,89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580,28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580,28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некоммерческим организациям (за исключением государственных (муниципальных)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547,60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547,60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1758,18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1758,18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1758,18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1758,18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1668,46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1668,46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1668,46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1668,46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54,44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54,44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54,44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03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54,44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1904,77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1904,77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1904,77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1904,77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37943,32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25,81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25,81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25,81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5,71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20,10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5084,64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4972,45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4972,45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4972,45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74,45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74,45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24,17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50,28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37,74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37,74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20,68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3,06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1955,56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1954,84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1954,84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1467,38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487,46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0,57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0,57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0,57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0,14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0,14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0,14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299,38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299,38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299,38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250,18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49,20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10544,92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9493,07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9493,07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9174,77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выплаты работникам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318,30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1051,13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1051,13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510,30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336,08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204,75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0,72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0,72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0,72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4593,41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4495,28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4495,28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1482,84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3012,44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97,12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97,12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26,49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70,63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1,02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1,02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1,02</w:t>
            </w:r>
          </w:p>
        </w:tc>
      </w:tr>
      <w:tr w:rsidR="006B5BBD" w:rsidRPr="006B5BBD" w:rsidTr="00A91371">
        <w:trPr>
          <w:trHeight w:val="1044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Субвенция на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осущ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.о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>рганами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местного самоуправления государственных полномочий по организации предоставления питания отдельным категориям обучающихся в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мун.образ.организ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., реализующих образовательные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прог-мы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начального общего, основного общего и среднего о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58,50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53,20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53,20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40,86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12,34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5,30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5,30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3,62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1,68</w:t>
            </w:r>
          </w:p>
        </w:tc>
      </w:tr>
      <w:tr w:rsidR="006B5BBD" w:rsidRPr="006B5BBD" w:rsidTr="00A91371">
        <w:trPr>
          <w:trHeight w:val="1044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Субвенция на осуществление органами местного самоуправления государственных полномочий по организации предоставления компенсации части родительской платы за присмотр и уход за детьми в образовательных организациях, реализующих основную общеобразовательную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37,79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11,41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25,80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25,80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25,80</w:t>
            </w:r>
          </w:p>
        </w:tc>
      </w:tr>
      <w:tr w:rsidR="006B5BBD" w:rsidRPr="006B5BBD" w:rsidTr="00A91371">
        <w:trPr>
          <w:trHeight w:val="1044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E1 51720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1633,10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E1 51720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1633,10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E1 51720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1633,10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E1 51720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1270,36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E1 51720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362,74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E4 52130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13664,50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E4 52130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13664,50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E4 52130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13664,50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E4 52130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13415,15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E4 52130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249,35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СОЦИАЛЬНАЯ ПОЛИТИКА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1486,06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Охрана семьи и детства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1486,06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79 1 03 77900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1416,00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79 1 03 77900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1416,00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79 1 03 77900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1416,00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79 1 03 77900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1416,00</w:t>
            </w:r>
          </w:p>
        </w:tc>
      </w:tr>
      <w:tr w:rsidR="006B5BBD" w:rsidRPr="006B5BBD" w:rsidTr="00A91371">
        <w:trPr>
          <w:trHeight w:val="1044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бесплатным двухразовым питанием обучающихся общеобразовательных учреждений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79 2 12 20330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57,36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79 2 12 20330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57,36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79 2 12 20330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57,36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79 2 12 20330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57,36</w:t>
            </w:r>
          </w:p>
        </w:tc>
      </w:tr>
      <w:tr w:rsidR="006B5BBD" w:rsidRPr="006B5BBD" w:rsidTr="00A91371">
        <w:trPr>
          <w:trHeight w:val="123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посещать образовательные организации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79 2 12 77160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12,70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79 2 12 77160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12,70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79 2 12 77160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12,70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79 2 12 77160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12,70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Администрация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153831,30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58250,72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4363,24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298,97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298,97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298,97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298,97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содержание главы муниципального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81 1 00 02001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1800,22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81 1 00 02001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1800,22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81 1 00 02001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1800,22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81 1 00 02001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1713,81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81 1 00 02001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86,41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1456,94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1456,94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1456,94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865,88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591,06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Достижение показателей деятельности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807,10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807,10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807,10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700,00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107,10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28204,67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1070,00</w:t>
            </w:r>
          </w:p>
        </w:tc>
      </w:tr>
      <w:tr w:rsidR="006B5BBD" w:rsidRPr="006B5BBD" w:rsidTr="00A91371">
        <w:trPr>
          <w:trHeight w:val="265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1070,00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1070,00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1070,00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2573,66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2398,11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2398,11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2398,11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175,55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107,77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107,77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67,78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67,78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Расходы на обеспечение функций центрального аппарата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15596,68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15512,99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15512,99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14997,50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515,49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83,29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83,29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83,29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0,40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0,40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0,40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Стимулирование (поощрение) социально-экономического развития муниципалитетов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81 1 00 78110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228,00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81 1 00 78110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228,00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81 1 00 78110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228,00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81 1 00 78110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220,88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81 1 00 78110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7,12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Содействие в организации деятельности по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военно-патриатическому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воспитанию граждан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81 1 00 78760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158,60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81 1 00 78760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158,60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81 1 00 78760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158,60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81 1 00 78760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158,60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6295,85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6295,85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6295,85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1312,60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4983,24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Достижение показателей деятельности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705,88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705,88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705,88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542,15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163,73</w:t>
            </w:r>
          </w:p>
        </w:tc>
      </w:tr>
      <w:tr w:rsidR="006B5BBD" w:rsidRPr="006B5BBD" w:rsidTr="00A91371">
        <w:trPr>
          <w:trHeight w:val="1044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об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 xml:space="preserve"> административных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правонар</w:t>
            </w:r>
            <w:proofErr w:type="spellEnd"/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336,40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336,40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260,04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76,36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57,60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57,60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34,88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22,72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371,52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371,52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286,96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84,56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22,48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22,48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13,11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9,37</w:t>
            </w:r>
          </w:p>
        </w:tc>
      </w:tr>
      <w:tr w:rsidR="006B5BBD" w:rsidRPr="006B5BBD" w:rsidTr="00A91371">
        <w:trPr>
          <w:trHeight w:val="1044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по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 xml:space="preserve"> обязательному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336,98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336,98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262,04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74,95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57,02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57,02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54,77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2,25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366,42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366,42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282,36</w:t>
            </w:r>
          </w:p>
        </w:tc>
      </w:tr>
      <w:tr w:rsidR="006B5BBD" w:rsidRPr="006B5BBD" w:rsidTr="00A91371">
        <w:trPr>
          <w:trHeight w:val="123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84,06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27,58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27,58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21,99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5,59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Судебная система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81 1 01 51200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81 1 01 51200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81 1 01 51200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81 1 01 51200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Резервные фонды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Средства, выделяемые из резервного фонда местной администрации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89 4 00 04000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89 4 00 04000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Резервные средства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89 4 00 04000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25680,81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166,95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166,95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166,95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50,54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116,41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525,14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525,14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525,14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489,24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35,90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69,93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69,93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69,93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69,93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04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04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04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04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06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0,56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06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0,56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06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0,56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 0 06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0,56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72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7,60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72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7,60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72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7,60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72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7,60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51,56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50,56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50,56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36,60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13,96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94,70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94,70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94,70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94,70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5181,43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4906,12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4906,12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4906,12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2,80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2,80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2,80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272,51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272,51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4,76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267,76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Оплата штрафа за административные санкции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80 4 00 04100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80 4 00 04100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80 4 00 04100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80 4 00 04100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81 1 00 02306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81 1 00 02306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81 1 00 02306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81 1 00 02306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2484,36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2484,36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2484,36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2476,92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7,44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12363,77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8570,38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8570,38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8279,28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291,09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3754,41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3754,41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635,66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1648,45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1470,30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38,98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18,34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18,34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20,64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0,64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взносов на капитальный ремонт общего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имущества многоквартирных домов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00 200P0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5,20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00 200P0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5,20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00 200P0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00 200P0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4360,37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3684,88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3684,88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1019,72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2665,16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675,49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675,49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107,25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4,81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563,43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содержание муниципального имущества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83 1 00 01200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140,24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83 1 00 01200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140,24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83 1 00 01200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140,24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83 1 00 01200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16,80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83 1 00 01200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123,44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3303,23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Гражданская оборона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3295,58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70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3295,58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Межбюджетные трансферты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70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3295,58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70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3295,58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7,65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73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7,65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73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7,65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73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7,65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73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7,65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НАЦИОНАЛЬНАЯ ЭКОНОМИКА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13492,40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125,38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125,38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125,38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125,38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125,38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10041,83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дорожной деятельности за счет муниципального дорожного фонда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 2 00 001П0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10041,83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 2 00 001П0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 2 00 001П0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Межбюджетные трансферты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 2 00 001П0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10041,83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 2 00 001П0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10041,83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3325,19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34 3 00 04040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1599,89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34 3 00 04040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1599,89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34 3 00 04040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1599,89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34 3 00 04040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1599,89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34 3 00 78800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34 3 00 78800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34 3 00 78800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34 3 00 78800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1600,00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Оценка муниципального имущества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38 3 00 02020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89,00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38 3 00 02020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89,00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38 3 00 02020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89,00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38 3 00 02020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89,00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Мероприятия по землеустройству, землепользованию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38 3 00 03030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38 3 00 03030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38 3 00 03030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38 3 00 03030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74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74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74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74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20,30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20,30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20,30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20,30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1046,21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Коммунальное хозяйство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1046,21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679,20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679,20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679,20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679,20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367,01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367,01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367,01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02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367,01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 0 03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ОБРАЗОВАНИЕ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68447,05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Общее образование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68447,05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79 2 13 20550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79 2 13 20550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79 2 13 20550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79 2 13 20550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мероприятий по модернизации школьных систем образования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67188,65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67188,65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67188,65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991,70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60071,59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6125,36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мероприятий по объекту "Строительство бассейна МБОУ СОШ с. Балтай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79 2 14 20440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958,40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79 2 14 20440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958,40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79 2 14 20440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958,40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79 2 14 20440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958,40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СОЦИАЛЬНАЯ ПОЛИТИКА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3046,74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Пенсионное обеспечение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368,25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Доплаты к пенсии государственным и муниципальным служащим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350,25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350,25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350,25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350,25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Доплата к государственной пенсии лицам, замещавшим должности советских и партийных органов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района до 1 января 1994г.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32 1 00 20030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32 1 00 20030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32 1 00 20030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32 1 00 20030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1817,76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Доплата к пенсии Почетным гражданам муниципального района Саратовской области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32 1 00 20020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32 1 00 20020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32 1 00 20020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32 1 00 20020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Оказание адресной материальной помощи гражданам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32 3 00 02000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32 3 00 02000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32 3 00 02000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32 3 00 02000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Осуществление органами местного самоуправления отдельных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1447,76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25,60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25,60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25,60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1422,16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1422,16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1422,16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Охрана семьи и детства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Обеспечение жильем молодых семей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 0 01 L4970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 0 01 L4970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 0 01 L4970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 0 01 L4970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4650,46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4650,46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76,01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76,01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76,01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01 V0000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76,01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77 0 02 20120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3317,10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77 0 02 20120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3317,10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77 0 02 20120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3317,10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77 0 02 20120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3317,10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560,92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560,92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560,92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77 0 02 79200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560,92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696,43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696,43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696,43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696,43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1594,50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Периодическая печать и издательства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1594,50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99 2 00 09000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99 2 00 09000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99 2 00 09000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99 2 00 09000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Межбюджетные трансферты бюджетам муниципальных районов и городских округов области на размещение социально значимой информации, учрежденных органами местного самоуправления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99 2 00 78600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994,50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99 2 00 78600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994,50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99 2 00 78600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994,50</w:t>
            </w:r>
          </w:p>
        </w:tc>
      </w:tr>
      <w:tr w:rsidR="006B5BBD" w:rsidRPr="006B5BBD" w:rsidTr="00A91371">
        <w:trPr>
          <w:trHeight w:val="123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услуг, подлежащие казначейскому сопровождению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99 2 00 78600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994,50</w:t>
            </w:r>
          </w:p>
        </w:tc>
      </w:tr>
      <w:tr w:rsidR="006B5BBD" w:rsidRPr="006B5BBD" w:rsidTr="00A91371">
        <w:trPr>
          <w:trHeight w:val="1044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7999П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7999П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7999П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99 2 00 7999П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Отдел культуры администрации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61587,78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ОБРАЗОВАНИЕ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6647,25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6647,25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3363,55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3363,55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3363,55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3224,55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139,00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 78 1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139,00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139,00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139,00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01 79Г40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139,00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2138,38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2138,38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2138,38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2138,38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661,83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661,83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661,83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661,83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66,13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66,13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66,13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1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66,13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278,35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278,35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278,35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278,35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КУЛЬТУРА, КИНЕМАТОГРАФИЯ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54940,54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Культура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42475,87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12085,65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12085,65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12085,65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12085,65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Проведение капитального и текущего ремонтов, техническое оснащение муниципальных учреждений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78 2 01 74020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78 2 01 74020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78 2 01 74020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78 2 01 74020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1000,00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7999У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7999У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7999У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01 7999У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170,00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9042,15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9042,15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9042,15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9042,15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3097,98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3097,98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3097,98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3097,98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279,62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279,62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279,62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2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279,62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3501,89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3501,89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3501,89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78 3 01 20130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3501,89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01 L5191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43,84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01 L5191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43,84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01 L5191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43,84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01 L5191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43,84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4101,79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4101,79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4101,79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78 3 02 72500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4101,79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1136,67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1136,67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1136,67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1136,67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6B5BBD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B5BBD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126,83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126,83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126,83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02 S2500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126,83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A2 55194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51,02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A2 55194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51,02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A2 55194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51,02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78 3 A2 55194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51,02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92,70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92,70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92,70</w:t>
            </w:r>
          </w:p>
        </w:tc>
      </w:tr>
      <w:tr w:rsidR="006B5BBD" w:rsidRPr="006B5BBD" w:rsidTr="00A91371">
        <w:trPr>
          <w:trHeight w:val="63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92,70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7745,73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7745,73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7745,73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7745,73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12464,66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2993,32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2967,90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2967,90</w:t>
            </w:r>
          </w:p>
        </w:tc>
      </w:tr>
      <w:tr w:rsidR="006B5BBD" w:rsidRPr="006B5BBD" w:rsidTr="00A91371">
        <w:trPr>
          <w:trHeight w:val="123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выплаты работникам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2967,90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5,42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5,42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5,42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717,66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712,91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712,91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539,35</w:t>
            </w:r>
          </w:p>
        </w:tc>
      </w:tr>
      <w:tr w:rsidR="006B5BBD" w:rsidRPr="006B5BBD" w:rsidTr="00A91371">
        <w:trPr>
          <w:trHeight w:val="636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173,57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0,24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0,24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0,24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41,34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41,34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41,34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41,34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6694,19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6296,26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6296,26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5778,59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</w:t>
            </w:r>
            <w:r w:rsidRPr="006B5BBD">
              <w:rPr>
                <w:sz w:val="28"/>
                <w:szCs w:val="28"/>
                <w:lang w:eastAsia="ru-RU"/>
              </w:rPr>
              <w:lastRenderedPageBreak/>
              <w:t>выплаты работникам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517,67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394,97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394,97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196,86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75,04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123,07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2,96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2,96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2,96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2012,15</w:t>
            </w:r>
          </w:p>
        </w:tc>
      </w:tr>
      <w:tr w:rsidR="006B5BBD" w:rsidRPr="006B5BBD" w:rsidTr="00A91371">
        <w:trPr>
          <w:trHeight w:val="84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1980,50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1980,50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507,37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1473,13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31,65</w:t>
            </w:r>
          </w:p>
        </w:tc>
      </w:tr>
      <w:tr w:rsidR="006B5BBD" w:rsidRPr="006B5BBD" w:rsidTr="00A91371">
        <w:trPr>
          <w:trHeight w:val="432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31,65</w:t>
            </w:r>
          </w:p>
        </w:tc>
      </w:tr>
      <w:tr w:rsidR="006B5BBD" w:rsidRPr="006B5BBD" w:rsidTr="00A91371">
        <w:trPr>
          <w:trHeight w:val="288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84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863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32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0" w:type="pct"/>
            <w:shd w:val="clear" w:color="auto" w:fill="auto"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31,65</w:t>
            </w:r>
          </w:p>
        </w:tc>
      </w:tr>
      <w:tr w:rsidR="006B5BBD" w:rsidRPr="006B5BBD" w:rsidTr="00A91371">
        <w:trPr>
          <w:trHeight w:val="480"/>
        </w:trPr>
        <w:tc>
          <w:tcPr>
            <w:tcW w:w="2337" w:type="pct"/>
            <w:shd w:val="clear" w:color="auto" w:fill="auto"/>
            <w:hideMark/>
          </w:tcPr>
          <w:p w:rsidR="0054030C" w:rsidRPr="006B5BBD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6B5BBD">
              <w:rPr>
                <w:sz w:val="28"/>
                <w:szCs w:val="28"/>
                <w:lang w:eastAsia="ru-RU"/>
              </w:rPr>
              <w:t>профицит</w:t>
            </w:r>
            <w:proofErr w:type="spellEnd"/>
            <w:r w:rsidRPr="006B5BBD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B5BBD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484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B5BBD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863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B5BBD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B5BBD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hideMark/>
          </w:tcPr>
          <w:p w:rsidR="0054030C" w:rsidRPr="006B5BBD" w:rsidRDefault="0054030C" w:rsidP="006B5B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5BBD">
              <w:rPr>
                <w:sz w:val="28"/>
                <w:szCs w:val="28"/>
                <w:lang w:eastAsia="ru-RU"/>
              </w:rPr>
              <w:t>4218,80</w:t>
            </w:r>
          </w:p>
        </w:tc>
      </w:tr>
    </w:tbl>
    <w:p w:rsidR="0054030C" w:rsidRPr="009D032C" w:rsidRDefault="0054030C" w:rsidP="0054030C">
      <w:pPr>
        <w:jc w:val="center"/>
        <w:rPr>
          <w:b/>
          <w:sz w:val="28"/>
          <w:szCs w:val="28"/>
        </w:rPr>
      </w:pPr>
    </w:p>
    <w:p w:rsidR="0054030C" w:rsidRDefault="0054030C" w:rsidP="00414B7B">
      <w:pPr>
        <w:jc w:val="both"/>
        <w:sectPr w:rsidR="0054030C" w:rsidSect="0054030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4030C" w:rsidRPr="00756937" w:rsidRDefault="0054030C" w:rsidP="0054030C">
      <w:pPr>
        <w:tabs>
          <w:tab w:val="left" w:pos="709"/>
        </w:tabs>
        <w:spacing w:line="100" w:lineRule="atLeast"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4030C" w:rsidRPr="00756937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r w:rsidRPr="00756937">
        <w:rPr>
          <w:sz w:val="28"/>
          <w:szCs w:val="28"/>
        </w:rPr>
        <w:t xml:space="preserve">к решению Собрания депутатов </w:t>
      </w:r>
    </w:p>
    <w:p w:rsidR="0054030C" w:rsidRPr="00756937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proofErr w:type="spellStart"/>
      <w:r w:rsidRPr="00756937">
        <w:rPr>
          <w:sz w:val="28"/>
          <w:szCs w:val="28"/>
        </w:rPr>
        <w:t>Балтайского</w:t>
      </w:r>
      <w:proofErr w:type="spellEnd"/>
      <w:r w:rsidRPr="00756937">
        <w:rPr>
          <w:sz w:val="28"/>
          <w:szCs w:val="28"/>
        </w:rPr>
        <w:t xml:space="preserve"> муниципального района Саратовской области </w:t>
      </w:r>
    </w:p>
    <w:p w:rsidR="0054030C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09D">
        <w:rPr>
          <w:sz w:val="28"/>
          <w:szCs w:val="28"/>
        </w:rPr>
        <w:t>23.05.2024</w:t>
      </w:r>
      <w:r>
        <w:rPr>
          <w:sz w:val="28"/>
          <w:szCs w:val="28"/>
        </w:rPr>
        <w:t xml:space="preserve"> № </w:t>
      </w:r>
      <w:r w:rsidR="004D509D">
        <w:rPr>
          <w:sz w:val="28"/>
          <w:szCs w:val="28"/>
        </w:rPr>
        <w:t>837</w:t>
      </w:r>
    </w:p>
    <w:p w:rsidR="0054030C" w:rsidRDefault="0054030C" w:rsidP="0054030C">
      <w:pPr>
        <w:jc w:val="center"/>
        <w:rPr>
          <w:b/>
          <w:sz w:val="28"/>
          <w:szCs w:val="28"/>
        </w:rPr>
      </w:pPr>
    </w:p>
    <w:p w:rsidR="0054030C" w:rsidRDefault="0054030C" w:rsidP="0054030C">
      <w:pPr>
        <w:jc w:val="center"/>
        <w:rPr>
          <w:b/>
          <w:sz w:val="28"/>
          <w:szCs w:val="28"/>
        </w:rPr>
      </w:pPr>
    </w:p>
    <w:p w:rsidR="0054030C" w:rsidRDefault="0054030C" w:rsidP="0054030C">
      <w:pPr>
        <w:jc w:val="center"/>
        <w:rPr>
          <w:b/>
          <w:sz w:val="28"/>
          <w:szCs w:val="28"/>
        </w:rPr>
      </w:pPr>
      <w:r w:rsidRPr="009D032C">
        <w:rPr>
          <w:b/>
          <w:sz w:val="28"/>
          <w:szCs w:val="28"/>
        </w:rPr>
        <w:t xml:space="preserve">3. Расходы местного бюджета </w:t>
      </w:r>
      <w:proofErr w:type="spellStart"/>
      <w:r w:rsidRPr="009D032C">
        <w:rPr>
          <w:b/>
          <w:sz w:val="28"/>
          <w:szCs w:val="28"/>
        </w:rPr>
        <w:t>Балтайского</w:t>
      </w:r>
      <w:proofErr w:type="spellEnd"/>
      <w:r w:rsidRPr="009D032C">
        <w:rPr>
          <w:b/>
          <w:sz w:val="28"/>
          <w:szCs w:val="28"/>
        </w:rPr>
        <w:t xml:space="preserve"> муниципального района за 2023 год </w:t>
      </w:r>
    </w:p>
    <w:p w:rsidR="0054030C" w:rsidRPr="009D032C" w:rsidRDefault="0054030C" w:rsidP="0054030C">
      <w:pPr>
        <w:jc w:val="center"/>
        <w:rPr>
          <w:b/>
          <w:sz w:val="28"/>
          <w:szCs w:val="28"/>
        </w:rPr>
      </w:pPr>
      <w:r w:rsidRPr="009D032C">
        <w:rPr>
          <w:b/>
          <w:sz w:val="28"/>
          <w:szCs w:val="28"/>
        </w:rPr>
        <w:t>по разделам и подразделам классификации расходов бюджетов</w:t>
      </w:r>
    </w:p>
    <w:p w:rsidR="0054030C" w:rsidRDefault="0054030C" w:rsidP="0054030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74"/>
        <w:gridCol w:w="1683"/>
        <w:gridCol w:w="2446"/>
        <w:gridCol w:w="1307"/>
        <w:gridCol w:w="2114"/>
      </w:tblGrid>
      <w:tr w:rsidR="0054030C" w:rsidRPr="00A91371" w:rsidTr="00A91371">
        <w:trPr>
          <w:trHeight w:val="322"/>
        </w:trPr>
        <w:tc>
          <w:tcPr>
            <w:tcW w:w="2050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Целевая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54030C" w:rsidRPr="00A91371" w:rsidTr="00A91371">
        <w:trPr>
          <w:trHeight w:val="322"/>
        </w:trPr>
        <w:tc>
          <w:tcPr>
            <w:tcW w:w="2050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4030C" w:rsidRPr="00A91371" w:rsidTr="00A91371">
        <w:trPr>
          <w:trHeight w:val="322"/>
        </w:trPr>
        <w:tc>
          <w:tcPr>
            <w:tcW w:w="2050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4030C" w:rsidRPr="00A91371" w:rsidTr="00A91371">
        <w:trPr>
          <w:trHeight w:val="300"/>
        </w:trPr>
        <w:tc>
          <w:tcPr>
            <w:tcW w:w="2050" w:type="pc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91371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515362,43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Контрольно-счетная комиссия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1236,55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1236,55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1236,55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162,13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142,61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142,61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142,61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5,50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5,50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5,50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14,02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14,02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14,02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198,64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135,64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135,64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125,60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10,04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63,01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63,01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55,65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7,36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555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деятельности руководителя контрольно-счетной комиссии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81 1 00 02201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679,57</w:t>
            </w:r>
          </w:p>
        </w:tc>
      </w:tr>
      <w:tr w:rsidR="0054030C" w:rsidRPr="00A91371" w:rsidTr="00A91371">
        <w:trPr>
          <w:trHeight w:val="265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81 1 00 02201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679,57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81 1 00 02201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679,57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81 1 00 02201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617,68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81 1 00 02201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61,89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196,21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196,21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196,21</w:t>
            </w:r>
          </w:p>
        </w:tc>
      </w:tr>
      <w:tr w:rsidR="0054030C" w:rsidRPr="00A91371" w:rsidTr="00A91371">
        <w:trPr>
          <w:trHeight w:val="407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196,21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Финансовое управление администрации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13505,28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9869,77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9245,89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8536,26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8488,09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8488,09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6302,40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2185,69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48,17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48,17</w:t>
            </w:r>
          </w:p>
        </w:tc>
      </w:tr>
      <w:tr w:rsidR="0054030C" w:rsidRPr="00A91371" w:rsidTr="00A91371">
        <w:trPr>
          <w:trHeight w:val="265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5,37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42,80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474,33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474,33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474,33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444,62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29,72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Достижение показателей деятельности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235,29</w:t>
            </w:r>
          </w:p>
        </w:tc>
      </w:tr>
      <w:tr w:rsidR="0054030C" w:rsidRPr="00A91371" w:rsidTr="00A91371">
        <w:trPr>
          <w:trHeight w:val="265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235,29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235,29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180,72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54,58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623,88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167,69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167,69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167,69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34,90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132,79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456,20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456,20</w:t>
            </w:r>
          </w:p>
        </w:tc>
      </w:tr>
      <w:tr w:rsidR="0054030C" w:rsidRPr="00A91371" w:rsidTr="00A91371">
        <w:trPr>
          <w:trHeight w:val="265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456,20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406,20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7,40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7,40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Процентные платежи по муниципальным долговым обязательствам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88 8 00 02000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7,40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88 8 00 02000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7,40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88 8 00 02000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7,40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3628,11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582,32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86 1 00 76100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582,32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Межбюджетные трансферты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86 1 00 76100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582,32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Дотации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86 1 00 76100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582,32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Дотации на выравнивание бюджетной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обеспеченности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86 1 00 76100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582,32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Прочие межбюджетные трансферты общего характера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3045,79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86 3 00 79200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3045,79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Межбюджетные трансферты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86 3 00 79200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3045,79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86 3 00 79200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3045,79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Отдел образования администрации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285201,52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ОБРАЗОВАНИЕ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283715,46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Дошкольное образование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47489,29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11717,74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1 79 1 01 20110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11717,74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11717,74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11204,75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512,98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Проведение капитального  и текущего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ремонтов муниципальных образовательных организаций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79 1 01 76700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23893,61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79 1 01 76700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23893,61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79 1 01 76700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23893,61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79 1 01 76700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23893,61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Проведение капитального 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S2Г00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123,71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S2Г00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123,71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S2Г00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123,71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01 S2Г00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123,71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178,59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178,59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178,59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178,59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2976,13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2976,13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2976,13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2976,13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1190,14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1190,14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1190,14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1190,14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3079,37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3079,37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3079,37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3079,37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Общее образование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187145,02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660,91</w:t>
            </w:r>
          </w:p>
        </w:tc>
      </w:tr>
      <w:tr w:rsidR="0054030C" w:rsidRPr="00A91371" w:rsidTr="00A91371">
        <w:trPr>
          <w:trHeight w:val="265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660,91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660,91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660,91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320,97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320,97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320,97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320,97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36,21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36,21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36,21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79 1 02 76900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36,21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16522,45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16522,45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16522,45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12017,82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4504,63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персонифицированного финансирования дополнительного образования детей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79 2 01 20220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159,38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79 2 01 20220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159,38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79 2 01 20220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159,38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79 2 01 20220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159,38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Проведение капитального  и текущего ремонтов муниципальных образовательных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организаций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72Г05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72Г05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72Г05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72Г05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79 2 01 77000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126483,50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79 2 01 77000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126483,50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79 2 01 77000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126483,50</w:t>
            </w:r>
          </w:p>
        </w:tc>
      </w:tr>
      <w:tr w:rsidR="0054030C" w:rsidRPr="00A91371" w:rsidTr="00A91371">
        <w:trPr>
          <w:trHeight w:val="63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79 2 01 77000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126483,50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79 2 01 79994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79 2 01 79994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79 2 01 79994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79 2 01 79994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1001,00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1001,00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1001,00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1001,00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Проведение капитального 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S2Г00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92,78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S2Г00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92,78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S2Г00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92,78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S2Г00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92,78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S2Г05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46,39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S2Г05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46,39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S2Г05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46,39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01 S2Г05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46,39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79 2 02 77200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969,20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79 2 02 77200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969,20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79 2 02 77200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969,20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79 2 02 77200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969,20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5542,55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5542,55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5542,55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5542,55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79 2 06 78968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1206,60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79 2 06 78968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1206,60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79 2 06 78968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1206,60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79 2 06 78968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1206,60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08 L3030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7553,69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079 2 08 L3030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7553,69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08 L3030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7553,69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08 L3030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7553,69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09 L3040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4001,80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09 L3040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4001,80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09 L3040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4001,80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09 L3040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4001,80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W7500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4078,00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W7500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4078,00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W7500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4078,00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W7500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4078,00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U1131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U1131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U1131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U1131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160,00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U1137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2521,25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U1137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2521,25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U1137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2521,25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U1137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2521,25</w:t>
            </w:r>
          </w:p>
        </w:tc>
      </w:tr>
      <w:tr w:rsidR="0054030C" w:rsidRPr="00A91371" w:rsidTr="00A91371">
        <w:trPr>
          <w:trHeight w:val="1044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условий для функционирования центров образования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U1291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282,00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U1291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282,00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U1291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282,00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U1291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282,00</w:t>
            </w:r>
          </w:p>
        </w:tc>
      </w:tr>
      <w:tr w:rsidR="0054030C" w:rsidRPr="00A91371" w:rsidTr="00A91371">
        <w:trPr>
          <w:trHeight w:val="1044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U1297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2698,85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U1297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2698,85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U1297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2698,85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E1 U1297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2698,85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Обновление материально-технической базы для организации учебно-исследовательской, научн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 xml:space="preserve"> практической, творческой деятельности, занятий физической культурой и спортом в  образовательных организациях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E2 50980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1609,10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E2 50980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1609,10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E2 50980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1609,10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E2 50980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1609,10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условий для внедрения цифровой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E4 U1330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66,36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E4 U1330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66,36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E4 U1330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66,36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E4 U1330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66,36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79 2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E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>В 51790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1788,20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79 2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E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>В 51790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1788,20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79 2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E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>В 51790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1788,20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79 2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E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>В 51790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1788,20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1689,24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1689,24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1689,24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1689,24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3054,59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3054,59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3054,59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3054,59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11137,82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4304,08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4304,08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4304,08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3433,06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79 2 03 20110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871,02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персонифицированного финансирования дополнительного образования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1127,89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1127,89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580,28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580,28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547,60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79 2 03 20220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547,60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1758,18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1758,18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1758,18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1758,18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1668,46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1668,46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1668,46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1668,46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320,00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54,44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54,44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54,44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03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54,44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1904,77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1904,77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1904,77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1904,77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37943,32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25,81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25,81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25,81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5,71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20,10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5084,64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4972,45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4972,45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4972,45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74,45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74,45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24,17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50,28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37,74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37,74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20,68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3,06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1955,56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1954,84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1954,84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1467,38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487,46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0,57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0,57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0,57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0,14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0,14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0,14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299,38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299,38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299,38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250,18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49,20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10544,92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9493,07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9493,07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9174,77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318,30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1051,13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1051,13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510,30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336,08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204,75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0,72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0,72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0,72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4593,41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4495,28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4495,28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1482,84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3012,44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97,12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97,12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26,49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70,63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1,02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1,02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1,02</w:t>
            </w:r>
          </w:p>
        </w:tc>
      </w:tr>
      <w:tr w:rsidR="0054030C" w:rsidRPr="00A91371" w:rsidTr="00A91371">
        <w:trPr>
          <w:trHeight w:val="1044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Субвенция на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осущ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.о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>рганами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местного самоуправления государственных полномочий по организации предоставления питания отдельным категориям обучающихся в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мун.образ.организ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., реализующих образовательные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прог-мы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начального общего, основного общего и среднего о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58,50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53,20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53,20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40,86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12,34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5,30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5,30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3,62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86 1 00 77300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1,68</w:t>
            </w:r>
          </w:p>
        </w:tc>
      </w:tr>
      <w:tr w:rsidR="0054030C" w:rsidRPr="00A91371" w:rsidTr="00A91371">
        <w:trPr>
          <w:trHeight w:val="1044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Субвенция на осуществление органами местного самоуправления государственных полномочий по организации предоставления компенсации части родительской платы за присмотр и уход за детьми в образовательных организациях, реализующих основную общеобразовательную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казенных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37,79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11,41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25,80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25,80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25,80</w:t>
            </w:r>
          </w:p>
        </w:tc>
      </w:tr>
      <w:tr w:rsidR="0054030C" w:rsidRPr="00A91371" w:rsidTr="00A91371">
        <w:trPr>
          <w:trHeight w:val="1044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E1 51720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1633,10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E1 51720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1633,10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E1 51720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1633,10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E1 51720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1270,36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E1 51720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362,74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E4 52130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13664,50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E4 52130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13664,50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E4 52130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13664,50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E4 52130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13415,15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E4 52130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249,35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СОЦИАЛЬНАЯ ПОЛИТИКА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1486,06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Охрана семьи и детства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1486,06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79 1 03 77900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1416,00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79 1 03 77900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1416,00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Социальные выплаты гражданам, кроме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79 1 03 77900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1416,00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79 1 03 77900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1416,00</w:t>
            </w:r>
          </w:p>
        </w:tc>
      </w:tr>
      <w:tr w:rsidR="0054030C" w:rsidRPr="00A91371" w:rsidTr="00A91371">
        <w:trPr>
          <w:trHeight w:val="1044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бесплатным двухразовым питанием обучающихся общеобразовательных учреждений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79 2 12 20330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57,36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79 2 12 20330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57,36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79 2 12 20330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57,36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79 2 12 20330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57,36</w:t>
            </w:r>
          </w:p>
        </w:tc>
      </w:tr>
      <w:tr w:rsidR="0054030C" w:rsidRPr="00A91371" w:rsidTr="00A91371">
        <w:trPr>
          <w:trHeight w:val="124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79 2 12 77160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12,70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79 2 12 77160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12,70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79 2 12 77160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12,70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79 2 12 77160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12,70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Администрация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153831,30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58250,72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4363,24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298,97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298,97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298,97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298,97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содержание главы муниципального района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81 1 00 02001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1800,22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81 1 00 02001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1800,22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81 1 00 02001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1800,22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81 1 00 02001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1713,81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81 1 00 02001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86,41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1456,94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1456,94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1456,94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865,88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591,06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Достижение показателей деятельности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807,10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807,10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807,10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700,00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107,10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28204,67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1070,00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1070,00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1070,00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1070,00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2573,66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2398,11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2398,11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2398,11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175,55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Исполнение судебных актов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107,77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107,77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67,78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67,78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15596,68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15512,99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15512,99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14997,50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515,49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83,29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83,29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83,29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0,40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0,40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0,40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Стимулирование (поощрение) социально-экономического развития муниципалитетов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81 1 00 78110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228,00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81 1 00 78110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228,00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81 1 00 78110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228,00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81 1 00 78110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220,88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81 1 00 78110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7,12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Содействие в организации деятельности по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военно-патриатическому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воспитанию граждан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81 1 00 78760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158,60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81 1 00 78760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158,60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81 1 00 78760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158,60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81 1 00 78760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158,60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6295,85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6295,85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6295,85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1312,60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4983,24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Достижение показателей деятельности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705,88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705,88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705,88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542,15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81 1 00 79330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163,73</w:t>
            </w:r>
          </w:p>
        </w:tc>
      </w:tr>
      <w:tr w:rsidR="0054030C" w:rsidRPr="00A91371" w:rsidTr="00A91371">
        <w:trPr>
          <w:trHeight w:val="1044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об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 xml:space="preserve"> административных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правонар</w:t>
            </w:r>
            <w:proofErr w:type="spellEnd"/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336,40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336,40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260,04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76,36</w:t>
            </w:r>
          </w:p>
        </w:tc>
      </w:tr>
      <w:tr w:rsidR="0054030C" w:rsidRPr="00A91371" w:rsidTr="00A91371">
        <w:trPr>
          <w:trHeight w:val="265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57,60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57,60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34,88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22,72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371,52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371,52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286,96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84,56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22,48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22,48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13,11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81 1 01 76600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9,37</w:t>
            </w:r>
          </w:p>
        </w:tc>
      </w:tr>
      <w:tr w:rsidR="0054030C" w:rsidRPr="00A91371" w:rsidTr="00A91371">
        <w:trPr>
          <w:trHeight w:val="1044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по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 xml:space="preserve"> обязательному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336,98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336,98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262,04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74,95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57,02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57,02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54,77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2,25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394,00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366,42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366,42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282,36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84,06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27,58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27,58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21,99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77Б00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5,59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Судебная система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81 1 01 51200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81 1 01 51200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81 1 01 51200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81 1 01 51200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Резервные фонды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Средства, выделяемые из резервного фонда местной администрации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89 4 00 04000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89 4 00 04000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Резервные средства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89 4 00 04000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25680,81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166,95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166,95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166,95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50,54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116,41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525,14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525,14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525,14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489,24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35,90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69,93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69,93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69,93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69,93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04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04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04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04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06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0,56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06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0,56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06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0,56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 0 06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0,56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7,60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7,60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7,60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7,60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80 2 00 01000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51,56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50,56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50,56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36,60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13,96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94,70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94,70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94,70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94,70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5181,43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4906,12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казенных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4906,12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4906,12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2,80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2,80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2,80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272,51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272,51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4,76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267,76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Оплата штрафа за административные санкции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80 4 00 04100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80 4 00 04100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80 4 00 04100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80 4 00 04100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81 1 00 02306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81 1 00 02306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81 1 00 02306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81 1 00 02306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2484,36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2484,36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2484,36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2476,92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7,44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12363,77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8570,38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8570,38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8279,28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291,09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3754,41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3754,41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635,66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1648,45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1470,30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38,98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18,34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18,34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20,64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0,64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взносов на капитальный ремонт общего имущества многоквартирных домов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00 200P0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5,20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00 200P0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5,20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00 200P0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00 200P0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4360,37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3684,88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3684,88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1019,72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2665,16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675,49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675,49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107,25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4,81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81 8 00 79200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563,43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содержание муниципального имущества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83 1 00 01200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140,24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83 1 00 01200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140,24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83 1 00 01200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140,24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83 1 00 01200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16,80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83 1 00 01200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123,44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3303,23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Гражданская оборона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3295,58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70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3295,58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Межбюджетные трансферты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70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3295,58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70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3295,58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7,65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73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7,65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73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7,65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73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7,65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73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7,65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НАЦИОНАЛЬНАЯ ЭКОНОМИКА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13492,40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Сельское хозяйство и рыболовство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125,38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125,38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125,38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125,38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125,38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10041,83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дорожной деятельности за счет муниципального дорожного фонда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 2 00 001П0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10041,83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 2 00 001П0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 2 00 001П0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Межбюджетные трансферты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 2 00 001П0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10041,83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 2 00 001П0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10041,83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3325,19</w:t>
            </w:r>
          </w:p>
        </w:tc>
      </w:tr>
      <w:tr w:rsidR="0054030C" w:rsidRPr="00A91371" w:rsidTr="00A91371">
        <w:trPr>
          <w:trHeight w:val="123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Содействие в уточнении сведений о границах населенных пунктов и территориальных зон в Едином государственном реестре недвижимости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34 3 00 04040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1599,89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34 3 00 04040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1599,89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34 3 00 04040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1599,89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34 3 00 04040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1599,89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34 3 00 78800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34 3 00 78800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34 3 00 78800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34 3 00 78800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1600,00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Оценка муниципального имущества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38 3 00 02020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89,00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38 3 00 02020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89,00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38 3 00 02020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89,00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38 3 00 02020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89,00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Мероприятия по землеустройству,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землепользованию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38 3 00 03030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38 3 00 03030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38 3 00 03030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38 3 00 03030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74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74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74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74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20,30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20,30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20,30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80 2 01 79200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20,30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1046,21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Коммунальное хозяйство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1046,21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679,20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679,20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679,20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679,20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367,01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367,01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367,01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02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367,01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 0 03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ОБРАЗОВАНИЕ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68447,05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Общее образование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68447,05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79 2 13 20550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79 2 13 20550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79 2 13 20550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79 2 13 20550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мероприятий по модернизации школьных систем образования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67188,65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67188,65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67188,65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991,70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целях капитального ремонта государственного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(муниципального) имущества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60071,59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13 L7500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6125,36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мероприятий по объекту "Строительство бассейна МБОУ СОШ с. Балтай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79 2 14 20440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958,40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79 2 14 20440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958,40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79 2 14 20440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958,40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79 2 14 20440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958,40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СОЦИАЛЬНАЯ ПОЛИТИКА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3046,74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Пенсионное обеспечение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368,25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Доплаты к пенсии государственным и муниципальным служащим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350,25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350,25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350,25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350,25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Доплата к государственной пенсии лицам, замещавшим должности советских и партийных органов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района до 1 января 1994г.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32 1 00 20030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32 1 00 20030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32 1 00 20030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32 1 00 20030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1817,76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Доплата к пенсии Почетным гражданам муниципального района Саратовской области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32 1 00 20020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32 1 00 20020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32 1 00 20020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32 1 00 20020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Оказание адресной материальной помощи гражданам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32 3 00 02000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32 3 00 02000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32 3 00 02000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32 3 00 02000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Осуществление органами местного самоуправления отдельных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1447,76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25,60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25,60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25,60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1422,16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1422,16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86 1 00 77110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1422,16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Охрана семьи и детства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Обеспечение жильем молодых семей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 0 01 L4970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 0 01 L4970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 0 01 L4970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 0 01 L4970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860,73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4650,46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4650,46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76,01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76,01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76,01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01 V0000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76,01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77 0 02 20120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3317,10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77 0 02 20120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3317,10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77 0 02 20120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3317,10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77 0 02 20120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3317,10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560,92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560,92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560,92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77 0 02 79200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560,92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696,43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696,43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696,43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696,43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1594,50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1594,50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99 2 00 09000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99 2 00 09000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99 2 00 09000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99 2 00 09000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Межбюджетные трансферты бюджетам муниципальных районов и городских округов области на размещение социально значимой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информации, учрежденных органами местного самоуправления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99 2 00 78600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994,50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99 2 00 78600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994,50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99 2 00 78600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994,50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99 2 00 78600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994,50</w:t>
            </w:r>
          </w:p>
        </w:tc>
      </w:tr>
      <w:tr w:rsidR="0054030C" w:rsidRPr="00A91371" w:rsidTr="00A91371">
        <w:trPr>
          <w:trHeight w:val="1044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7999П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7999П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7999П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99 2 00 7999П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Отдел культуры администрации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61587,78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ОБРАЗОВАНИЕ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6647,25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6647,25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3363,55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3363,55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3363,55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3224,55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139,00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 78 1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139,00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139,00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139,00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01 79Г40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139,00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2138,38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2138,38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2138,38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2138,38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661,83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661,83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661,83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661,83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66,13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66,13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66,13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1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66,13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278,35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278,35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278,35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278,35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КУЛЬТУРА, КИНЕМАТОГРАФИЯ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54940,54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Культура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42475,87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12085,65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12085,65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12085,65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12085,65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Проведение капитального и текущего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ремонтов, техническое оснащение муниципальных учреждений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78 2 01 74020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78 2 01 74020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78 2 01 74020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78 2 01 74020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1000,00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7999У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7999У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7999У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01 7999У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170,00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9042,15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9042,15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9042,15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9042,15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3097,98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3097,98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3097,98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3097,98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279,62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279,62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279,62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2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279,62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выполнение муниципальных заданий муниципальными бюджетными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3501,89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3501,89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3501,89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78 3 01 20130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3501,89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01 L5191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43,84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01 L5191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43,84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01 L5191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43,84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01 L5191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43,84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4101,79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4101,79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4101,79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78 3 02 72500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4101,79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1136,67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1136,67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1136,67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1136,67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Сохранение достигнутых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A91371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126,83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126,83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126,83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02 S2500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126,83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A2 55194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51,02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A2 55194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51,02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A2 55194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51,02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78 3 A2 55194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51,02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92,70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92,70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92,70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80 2 00 03000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92,70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7745,73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7745,73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7745,73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80 2 03 79200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7745,73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12464,66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80 2 00 02000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2993,32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2967,90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2967,90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2967,90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5,42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5,42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5,42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80 2 02 79200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717,66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712,91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712,91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539,35</w:t>
            </w:r>
          </w:p>
        </w:tc>
      </w:tr>
      <w:tr w:rsidR="0054030C" w:rsidRPr="00A91371" w:rsidTr="00A91371">
        <w:trPr>
          <w:trHeight w:val="636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173,57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0,24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0,24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81 1 00 02101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0,24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41,34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41,34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41,34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81 1 00 79200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41,34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6694,19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6296,26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6296,26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5778,59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517,67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394,97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394,97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196,86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75,04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123,07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2,96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2,96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84 4 00 20040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2,96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обеспечение функций подведомственных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2012,15</w:t>
            </w:r>
          </w:p>
        </w:tc>
      </w:tr>
      <w:tr w:rsidR="0054030C" w:rsidRPr="00A91371" w:rsidTr="00A91371">
        <w:trPr>
          <w:trHeight w:val="84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1980,50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1980,50</w:t>
            </w:r>
          </w:p>
        </w:tc>
      </w:tr>
      <w:tr w:rsidR="0054030C" w:rsidRPr="00A91371" w:rsidTr="00A91371">
        <w:trPr>
          <w:trHeight w:val="288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507,37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Взносы по обязательному социальному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1473,13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31,65</w:t>
            </w:r>
          </w:p>
        </w:tc>
      </w:tr>
      <w:tr w:rsidR="0054030C" w:rsidRPr="00A91371" w:rsidTr="00A91371">
        <w:trPr>
          <w:trHeight w:val="432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31,65</w:t>
            </w:r>
          </w:p>
        </w:tc>
      </w:tr>
      <w:tr w:rsidR="0054030C" w:rsidRPr="00A91371" w:rsidTr="00A91371">
        <w:trPr>
          <w:trHeight w:val="30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84 4 00 79200</w:t>
            </w:r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31,65</w:t>
            </w:r>
          </w:p>
        </w:tc>
      </w:tr>
      <w:tr w:rsidR="0054030C" w:rsidRPr="00A91371" w:rsidTr="00A91371">
        <w:trPr>
          <w:trHeight w:val="300"/>
        </w:trPr>
        <w:tc>
          <w:tcPr>
            <w:tcW w:w="2050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профицит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91371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569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91371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827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91371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442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91371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715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4218,80</w:t>
            </w:r>
          </w:p>
        </w:tc>
      </w:tr>
    </w:tbl>
    <w:p w:rsidR="0054030C" w:rsidRPr="009D032C" w:rsidRDefault="0054030C" w:rsidP="0054030C">
      <w:pPr>
        <w:jc w:val="center"/>
        <w:rPr>
          <w:b/>
          <w:sz w:val="28"/>
          <w:szCs w:val="28"/>
        </w:rPr>
      </w:pPr>
    </w:p>
    <w:p w:rsidR="0054030C" w:rsidRDefault="0054030C" w:rsidP="00414B7B">
      <w:pPr>
        <w:jc w:val="both"/>
        <w:sectPr w:rsidR="0054030C" w:rsidSect="0054030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4030C" w:rsidRPr="00756937" w:rsidRDefault="0054030C" w:rsidP="0054030C">
      <w:pPr>
        <w:tabs>
          <w:tab w:val="left" w:pos="709"/>
        </w:tabs>
        <w:spacing w:line="100" w:lineRule="atLeast"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4030C" w:rsidRPr="00756937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r w:rsidRPr="00756937">
        <w:rPr>
          <w:sz w:val="28"/>
          <w:szCs w:val="28"/>
        </w:rPr>
        <w:t xml:space="preserve">к решению Собрания депутатов </w:t>
      </w:r>
    </w:p>
    <w:p w:rsidR="0054030C" w:rsidRPr="00756937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proofErr w:type="spellStart"/>
      <w:r w:rsidRPr="00756937">
        <w:rPr>
          <w:sz w:val="28"/>
          <w:szCs w:val="28"/>
        </w:rPr>
        <w:t>Балтайского</w:t>
      </w:r>
      <w:proofErr w:type="spellEnd"/>
      <w:r w:rsidRPr="00756937">
        <w:rPr>
          <w:sz w:val="28"/>
          <w:szCs w:val="28"/>
        </w:rPr>
        <w:t xml:space="preserve"> муниципального района Саратовской области </w:t>
      </w:r>
    </w:p>
    <w:p w:rsidR="0054030C" w:rsidRDefault="0054030C" w:rsidP="0054030C">
      <w:pPr>
        <w:tabs>
          <w:tab w:val="left" w:pos="709"/>
        </w:tabs>
        <w:spacing w:line="100" w:lineRule="atLeast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09D">
        <w:rPr>
          <w:sz w:val="28"/>
          <w:szCs w:val="28"/>
        </w:rPr>
        <w:t>23.05.2024</w:t>
      </w:r>
      <w:r>
        <w:rPr>
          <w:sz w:val="28"/>
          <w:szCs w:val="28"/>
        </w:rPr>
        <w:t xml:space="preserve"> № </w:t>
      </w:r>
      <w:r w:rsidR="004D509D">
        <w:rPr>
          <w:sz w:val="28"/>
          <w:szCs w:val="28"/>
        </w:rPr>
        <w:t>837</w:t>
      </w:r>
    </w:p>
    <w:p w:rsidR="0054030C" w:rsidRDefault="0054030C" w:rsidP="0054030C">
      <w:pPr>
        <w:jc w:val="center"/>
        <w:rPr>
          <w:b/>
          <w:sz w:val="28"/>
          <w:szCs w:val="28"/>
        </w:rPr>
      </w:pPr>
    </w:p>
    <w:p w:rsidR="0054030C" w:rsidRDefault="0054030C" w:rsidP="0054030C">
      <w:pPr>
        <w:jc w:val="center"/>
        <w:rPr>
          <w:b/>
          <w:sz w:val="28"/>
          <w:szCs w:val="28"/>
        </w:rPr>
      </w:pPr>
    </w:p>
    <w:p w:rsidR="0054030C" w:rsidRPr="009D032C" w:rsidRDefault="0054030C" w:rsidP="0054030C">
      <w:pPr>
        <w:jc w:val="center"/>
        <w:rPr>
          <w:b/>
          <w:sz w:val="28"/>
          <w:szCs w:val="28"/>
        </w:rPr>
      </w:pPr>
      <w:r w:rsidRPr="009D032C">
        <w:rPr>
          <w:b/>
          <w:sz w:val="28"/>
          <w:szCs w:val="28"/>
        </w:rPr>
        <w:t>4. Источники финансирования дефицита бюджета</w:t>
      </w:r>
    </w:p>
    <w:p w:rsidR="0054030C" w:rsidRPr="009D032C" w:rsidRDefault="0054030C" w:rsidP="0054030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0"/>
        <w:gridCol w:w="1097"/>
        <w:gridCol w:w="3506"/>
        <w:gridCol w:w="2125"/>
        <w:gridCol w:w="1604"/>
        <w:gridCol w:w="2254"/>
      </w:tblGrid>
      <w:tr w:rsidR="0054030C" w:rsidRPr="00A91371" w:rsidTr="00A91371">
        <w:trPr>
          <w:trHeight w:val="322"/>
        </w:trPr>
        <w:tc>
          <w:tcPr>
            <w:tcW w:w="1681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54030C" w:rsidRPr="00A91371" w:rsidTr="00A91371">
        <w:trPr>
          <w:trHeight w:val="322"/>
        </w:trPr>
        <w:tc>
          <w:tcPr>
            <w:tcW w:w="1681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4030C" w:rsidRPr="00A91371" w:rsidTr="00A91371">
        <w:trPr>
          <w:trHeight w:val="322"/>
        </w:trPr>
        <w:tc>
          <w:tcPr>
            <w:tcW w:w="1681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4030C" w:rsidRPr="00A91371" w:rsidTr="00A91371">
        <w:trPr>
          <w:trHeight w:val="322"/>
        </w:trPr>
        <w:tc>
          <w:tcPr>
            <w:tcW w:w="1681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4030C" w:rsidRPr="00A91371" w:rsidTr="00A91371">
        <w:trPr>
          <w:trHeight w:val="322"/>
        </w:trPr>
        <w:tc>
          <w:tcPr>
            <w:tcW w:w="1681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4030C" w:rsidRPr="00A91371" w:rsidTr="00A91371">
        <w:trPr>
          <w:trHeight w:val="240"/>
        </w:trPr>
        <w:tc>
          <w:tcPr>
            <w:tcW w:w="1681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91371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4030C" w:rsidRPr="00A91371" w:rsidTr="00A91371">
        <w:trPr>
          <w:trHeight w:val="360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91371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1379,80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-4218,80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5598,60</w:t>
            </w:r>
          </w:p>
        </w:tc>
      </w:tr>
      <w:tr w:rsidR="0054030C" w:rsidRPr="00A91371" w:rsidTr="00A91371">
        <w:trPr>
          <w:trHeight w:val="240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ind w:firstLineChars="200" w:firstLine="56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030C" w:rsidRPr="00A91371" w:rsidTr="00A91371">
        <w:trPr>
          <w:trHeight w:val="360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91371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240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ind w:firstLineChars="200" w:firstLine="56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030C" w:rsidRPr="00A91371" w:rsidTr="00A91371">
        <w:trPr>
          <w:trHeight w:val="282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91371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4030C" w:rsidRPr="00A91371" w:rsidTr="00A91371">
        <w:trPr>
          <w:trHeight w:val="258"/>
        </w:trPr>
        <w:tc>
          <w:tcPr>
            <w:tcW w:w="1681" w:type="pct"/>
            <w:shd w:val="clear" w:color="auto" w:fill="auto"/>
            <w:noWrap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030C" w:rsidRPr="00A91371" w:rsidTr="00A91371">
        <w:trPr>
          <w:trHeight w:val="282"/>
        </w:trPr>
        <w:tc>
          <w:tcPr>
            <w:tcW w:w="1681" w:type="pct"/>
            <w:shd w:val="clear" w:color="000000" w:fill="FFFFFF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1379,80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-4218,80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5598,60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000000" w:fill="FFFFFF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Изменение остатков средств на счетах по учету средств </w:t>
            </w:r>
            <w:r w:rsidRPr="00A91371">
              <w:rPr>
                <w:sz w:val="28"/>
                <w:szCs w:val="28"/>
                <w:lang w:eastAsia="ru-RU"/>
              </w:rPr>
              <w:lastRenderedPageBreak/>
              <w:t>бюджетов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000 01 05 00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1379,80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-4218,80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5598,60</w:t>
            </w:r>
          </w:p>
        </w:tc>
      </w:tr>
      <w:tr w:rsidR="0054030C" w:rsidRPr="00A91371" w:rsidTr="00A91371">
        <w:trPr>
          <w:trHeight w:val="282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Увеличение остатков средств, 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000 00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-529638,28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-522769,25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000 01 05 00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-529638,28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-524099,77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000 01 05 02 00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-529638,28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-522769,25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-529638,28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-522769,25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432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Увеличение прочих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000 01 05 02 01 02 0000 510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-529638,28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432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000 01 05 02 01 05 0000 510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-522769,25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Увеличение остатков средств, 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062 00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-1330,52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062 01 05 02 00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-1330,52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062 01 05 02 01 00 0000 510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-1330,52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432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062 01 05 02 01 05 0000 510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-1330,52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2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Уменьшение остатков средств, 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000 00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531018,08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518550,45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000 01 05 00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531018,08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519880,97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000 01 05 02 00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531018,08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518550,45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531018,08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518550,45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432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Уменьшение прочих </w:t>
            </w:r>
            <w:proofErr w:type="gramStart"/>
            <w:r w:rsidRPr="00A91371">
              <w:rPr>
                <w:sz w:val="28"/>
                <w:szCs w:val="2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000 01 05 02 01 02 0000 610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531018,08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432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000 01 05 02 01 05 0000 610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518550,45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Уменьшение остатков средств, 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062 00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1330,52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062 01 05 02 00 </w:t>
            </w:r>
            <w:proofErr w:type="spellStart"/>
            <w:r w:rsidRPr="00A91371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A91371">
              <w:rPr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1330,52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288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062 01 05 02 01 00 0000 610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1330,52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54030C" w:rsidRPr="00A91371" w:rsidTr="00A91371">
        <w:trPr>
          <w:trHeight w:val="432"/>
        </w:trPr>
        <w:tc>
          <w:tcPr>
            <w:tcW w:w="1681" w:type="pct"/>
            <w:shd w:val="clear" w:color="auto" w:fill="auto"/>
            <w:hideMark/>
          </w:tcPr>
          <w:p w:rsidR="0054030C" w:rsidRPr="00A91371" w:rsidRDefault="0054030C" w:rsidP="00A913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062 01 05 02 01 05 0000 610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1330,52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54030C" w:rsidRPr="00A91371" w:rsidRDefault="0054030C" w:rsidP="00A913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91371">
              <w:rPr>
                <w:sz w:val="28"/>
                <w:szCs w:val="28"/>
                <w:lang w:eastAsia="ru-RU"/>
              </w:rPr>
              <w:t>X</w:t>
            </w:r>
          </w:p>
        </w:tc>
      </w:tr>
    </w:tbl>
    <w:p w:rsidR="00414B7B" w:rsidRDefault="00414B7B" w:rsidP="00414B7B">
      <w:pPr>
        <w:jc w:val="both"/>
      </w:pPr>
    </w:p>
    <w:sectPr w:rsidR="00414B7B" w:rsidSect="0054030C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B7" w:rsidRDefault="004B05B7" w:rsidP="00F72C76">
      <w:r>
        <w:separator/>
      </w:r>
    </w:p>
  </w:endnote>
  <w:endnote w:type="continuationSeparator" w:id="0">
    <w:p w:rsidR="004B05B7" w:rsidRDefault="004B05B7" w:rsidP="00F7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B7" w:rsidRDefault="004B05B7" w:rsidP="00F72C76">
      <w:r>
        <w:separator/>
      </w:r>
    </w:p>
  </w:footnote>
  <w:footnote w:type="continuationSeparator" w:id="0">
    <w:p w:rsidR="004B05B7" w:rsidRDefault="004B05B7" w:rsidP="00F7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71" w:rsidRDefault="0004694C" w:rsidP="005403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13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371" w:rsidRDefault="00A91371" w:rsidP="005403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3797"/>
      <w:docPartObj>
        <w:docPartGallery w:val="Page Numbers (Top of Page)"/>
        <w:docPartUnique/>
      </w:docPartObj>
    </w:sdtPr>
    <w:sdtContent>
      <w:p w:rsidR="00A91371" w:rsidRDefault="0004694C" w:rsidP="00EE35A0">
        <w:pPr>
          <w:pStyle w:val="a3"/>
          <w:jc w:val="center"/>
        </w:pPr>
        <w:fldSimple w:instr=" PAGE   \* MERGEFORMAT ">
          <w:r w:rsidR="004D509D">
            <w:rPr>
              <w:noProof/>
            </w:rPr>
            <w:t>194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BB9"/>
    <w:rsid w:val="0004694C"/>
    <w:rsid w:val="000A2F75"/>
    <w:rsid w:val="001633B2"/>
    <w:rsid w:val="001C5C10"/>
    <w:rsid w:val="0036566D"/>
    <w:rsid w:val="003A7791"/>
    <w:rsid w:val="00414B7B"/>
    <w:rsid w:val="004B05B7"/>
    <w:rsid w:val="004D509D"/>
    <w:rsid w:val="0054030C"/>
    <w:rsid w:val="006B5BBD"/>
    <w:rsid w:val="006F493A"/>
    <w:rsid w:val="00782404"/>
    <w:rsid w:val="00791DBB"/>
    <w:rsid w:val="00811BB9"/>
    <w:rsid w:val="00A310DC"/>
    <w:rsid w:val="00A91371"/>
    <w:rsid w:val="00B266CB"/>
    <w:rsid w:val="00C4186D"/>
    <w:rsid w:val="00CC12BB"/>
    <w:rsid w:val="00CD1BD1"/>
    <w:rsid w:val="00D223B6"/>
    <w:rsid w:val="00DA3597"/>
    <w:rsid w:val="00E7293F"/>
    <w:rsid w:val="00EE35A0"/>
    <w:rsid w:val="00F346EC"/>
    <w:rsid w:val="00F7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F72C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C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72C76"/>
  </w:style>
  <w:style w:type="paragraph" w:styleId="a6">
    <w:name w:val="Balloon Text"/>
    <w:basedOn w:val="a"/>
    <w:link w:val="a7"/>
    <w:uiPriority w:val="99"/>
    <w:semiHidden/>
    <w:unhideWhenUsed/>
    <w:rsid w:val="00F72C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C76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F72C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C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38358</Words>
  <Characters>218646</Characters>
  <Application>Microsoft Office Word</Application>
  <DocSecurity>0</DocSecurity>
  <Lines>1822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2024-05-21T05:51:00Z</cp:lastPrinted>
  <dcterms:created xsi:type="dcterms:W3CDTF">2019-05-06T05:56:00Z</dcterms:created>
  <dcterms:modified xsi:type="dcterms:W3CDTF">2024-05-23T06:13:00Z</dcterms:modified>
</cp:coreProperties>
</file>