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302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Сто сорок третье заседание Собрания депутатов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C2302" w:rsidRPr="00BC2302" w:rsidRDefault="00BC2302" w:rsidP="00BC2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302" w:rsidRPr="00BC2302" w:rsidRDefault="00BC2302" w:rsidP="00BC2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230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325F2">
        <w:rPr>
          <w:rFonts w:ascii="Times New Roman" w:eastAsia="Calibri" w:hAnsi="Times New Roman" w:cs="Times New Roman"/>
          <w:sz w:val="28"/>
          <w:szCs w:val="28"/>
          <w:u w:val="single"/>
        </w:rPr>
        <w:t>15.11.2024</w:t>
      </w:r>
      <w:r w:rsidRPr="00BC23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325F2">
        <w:rPr>
          <w:rFonts w:ascii="Times New Roman" w:eastAsia="Calibri" w:hAnsi="Times New Roman" w:cs="Times New Roman"/>
          <w:sz w:val="28"/>
          <w:szCs w:val="28"/>
          <w:u w:val="single"/>
        </w:rPr>
        <w:t>885</w:t>
      </w:r>
    </w:p>
    <w:p w:rsidR="00BC2302" w:rsidRPr="00BC2302" w:rsidRDefault="00BC2302" w:rsidP="00BC230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2302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656409" w:rsidRPr="00AE7623" w:rsidRDefault="00656409" w:rsidP="00BB5F9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DE5">
        <w:rPr>
          <w:rFonts w:ascii="Times New Roman" w:eastAsia="Calibri" w:hAnsi="Times New Roman" w:cs="Times New Roman"/>
          <w:sz w:val="28"/>
          <w:szCs w:val="28"/>
        </w:rPr>
        <w:tab/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65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AA150B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4438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 изложить в следующей редакции: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730C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14 9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59,8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D07B53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C0A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06AD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58,4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на 2025 год в сумме 283 572,2 тыс. руб. и на 2026 год в сумме 288 221,1 тыс. руб.;</w:t>
      </w:r>
    </w:p>
    <w:p w:rsidR="00656409" w:rsidRPr="004361C1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на 2025 год в сумме 283 572,2 тыс. руб., в том числе условно утвержденные расходы в сумме 2 772,8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656409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443893" w:rsidRDefault="00443893" w:rsidP="00443893">
      <w:pPr>
        <w:pStyle w:val="a3"/>
        <w:tabs>
          <w:tab w:val="left" w:pos="709"/>
        </w:tabs>
        <w:suppressAutoHyphens/>
        <w:spacing w:after="0" w:line="100" w:lineRule="atLeast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Пункт 5 изложить в следующей редакции:</w:t>
      </w:r>
    </w:p>
    <w:p w:rsidR="00443893" w:rsidRPr="00473CDA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Утвердить: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3 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44,3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A557A5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 278,4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443893" w:rsidRPr="00443893" w:rsidRDefault="00443893" w:rsidP="00443893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278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656409" w:rsidRPr="004361C1" w:rsidRDefault="00656409" w:rsidP="004438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656409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481 928</w:t>
      </w:r>
      <w:r w:rsidR="00773C8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51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руб., на 2025 год в объеме 228 313,4 тыс. руб., на 2026 год в объеме 231 504,2 тыс. руб.».</w:t>
      </w:r>
    </w:p>
    <w:p w:rsidR="006F3A57" w:rsidRDefault="006F3A57" w:rsidP="006F3A57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Пункт 15 изложить в следующей редакции:</w:t>
      </w:r>
    </w:p>
    <w:p w:rsidR="006F3A57" w:rsidRPr="006F3A57" w:rsidRDefault="006F3A57" w:rsidP="006F3A57">
      <w:pPr>
        <w:tabs>
          <w:tab w:val="left" w:pos="709"/>
        </w:tabs>
        <w:suppressAutoHyphens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«15. 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>Утвердить разме</w:t>
      </w:r>
      <w:r>
        <w:rPr>
          <w:rFonts w:ascii="Times New Roman" w:hAnsi="Times New Roman" w:cs="Times New Roman"/>
          <w:color w:val="000000"/>
          <w:sz w:val="28"/>
          <w:szCs w:val="28"/>
        </w:rPr>
        <w:t>р резервного фонда администрации Балтайского муниципального района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</w:t>
      </w:r>
      <w:r w:rsidR="00FD3C07">
        <w:rPr>
          <w:rFonts w:ascii="Times New Roman" w:hAnsi="Times New Roman" w:cs="Times New Roman"/>
          <w:color w:val="000000"/>
          <w:sz w:val="28"/>
          <w:szCs w:val="28"/>
        </w:rPr>
        <w:t>области на 2024 год в сумме 3 0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2025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CA6435"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и на 2026 год в сумме </w:t>
      </w:r>
      <w:r w:rsidRPr="0091773D">
        <w:rPr>
          <w:rFonts w:ascii="Times New Roman" w:hAnsi="Times New Roman" w:cs="Times New Roman"/>
          <w:color w:val="000000"/>
          <w:sz w:val="28"/>
          <w:szCs w:val="28"/>
        </w:rPr>
        <w:t>100,0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рублей».</w:t>
      </w:r>
    </w:p>
    <w:p w:rsidR="00656409" w:rsidRPr="004361C1" w:rsidRDefault="00656409" w:rsidP="006F3A5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F3A5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65640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</w:t>
      </w:r>
      <w:r w:rsidR="00040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040CC5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BC2302">
          <w:headerReference w:type="even" r:id="rId8"/>
          <w:headerReference w:type="default" r:id="rId9"/>
          <w:pgSz w:w="11906" w:h="16838"/>
          <w:pgMar w:top="709" w:right="1274" w:bottom="851" w:left="1701" w:header="708" w:footer="708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</w:t>
      </w:r>
      <w:r w:rsidR="00BC2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0CC5" w:rsidRPr="003632E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040CC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040CC5" w:rsidRPr="003632E5" w:rsidRDefault="00040CC5" w:rsidP="00040CC5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613"/>
        <w:gridCol w:w="1885"/>
        <w:gridCol w:w="1836"/>
        <w:gridCol w:w="1730"/>
      </w:tblGrid>
      <w:tr w:rsidR="00040CC5" w:rsidRPr="00040CC5" w:rsidTr="00040CC5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607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040CC5" w:rsidRPr="00040CC5" w:rsidTr="00040CC5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132 458,0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623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57 194,1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4 830,3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3 540,00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1 271,0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75 263,9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7 326,7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65 070,0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22 168,3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42 901,7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217,0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482 501,8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228 313,4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80 846,3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21 795,6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45 702,3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 w:val="restar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4 171,7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3 043,2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4 659,4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1 832,5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171 911,7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134 429,3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компенсации родительской платы за присмотр и уход за детьми в 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ьных организациях, реализующих </w:t>
            </w: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программу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муниципальных </w:t>
            </w:r>
          </w:p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1 020,4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18 930,6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14 231,8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184 041,5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573,0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280,3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152,6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8B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</w:t>
            </w:r>
            <w:r w:rsidR="008B5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ийской Федерации, г. Байконура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208,2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vMerge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муниципальных учреждений культурно-досугового типа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1 153,0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муниципальных образовательных организациях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990,8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167 400,0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благоустройство территорий 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607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C5" w:rsidRPr="00040CC5" w:rsidTr="00040CC5">
        <w:tc>
          <w:tcPr>
            <w:tcW w:w="1012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040CC5" w:rsidRPr="00040CC5" w:rsidRDefault="00040CC5" w:rsidP="00040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23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614 959,8</w:t>
            </w:r>
          </w:p>
        </w:tc>
        <w:tc>
          <w:tcPr>
            <w:tcW w:w="607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283 572,2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040CC5" w:rsidRPr="00040CC5" w:rsidRDefault="00040CC5" w:rsidP="0004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040CC5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Pr="006D3FE4" w:rsidRDefault="00040CC5" w:rsidP="00040CC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040CC5" w:rsidRDefault="00040CC5" w:rsidP="00040CC5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7"/>
        <w:gridCol w:w="735"/>
        <w:gridCol w:w="735"/>
        <w:gridCol w:w="1029"/>
        <w:gridCol w:w="1764"/>
        <w:gridCol w:w="1322"/>
        <w:gridCol w:w="1764"/>
        <w:gridCol w:w="1764"/>
        <w:gridCol w:w="1610"/>
      </w:tblGrid>
      <w:tr w:rsidR="00040CC5" w:rsidRPr="00A2002E" w:rsidTr="008B509C">
        <w:tc>
          <w:tcPr>
            <w:tcW w:w="1456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40CC5" w:rsidRPr="00A2002E" w:rsidTr="008B509C">
        <w:trPr>
          <w:trHeight w:val="574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173,9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040CC5" w:rsidRPr="00A2002E" w:rsidTr="008B509C">
        <w:trPr>
          <w:trHeight w:val="5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1 301,0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10 614,6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9 754,3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9 700,0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275,8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574,5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rPr>
          <w:trHeight w:val="46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rPr>
          <w:trHeight w:val="510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11 238,7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283 106,3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36 766,6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208 853,9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8B509C"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8B509C"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</w:tcPr>
          <w:p w:rsidR="00040CC5" w:rsidRPr="00A2002E" w:rsidRDefault="00040CC5" w:rsidP="008B509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rPr>
          <w:trHeight w:val="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207 534,4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rPr>
          <w:trHeight w:val="448"/>
        </w:trPr>
        <w:tc>
          <w:tcPr>
            <w:tcW w:w="1456" w:type="pct"/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207 232,3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14 483,7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8B509C">
        <w:tc>
          <w:tcPr>
            <w:tcW w:w="1456" w:type="pct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70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rPr>
          <w:trHeight w:val="521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8B509C">
        <w:trPr>
          <w:trHeight w:val="128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1 972,7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A2002E" w:rsidTr="008B509C">
        <w:trPr>
          <w:trHeight w:val="21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284 118,9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54 633,9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A2002E" w:rsidTr="008B509C">
        <w:trPr>
          <w:trHeight w:val="1783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24 718,2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24 718,2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23 628,8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1 261,7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960,2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37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122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200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1371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562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rPr>
          <w:trHeight w:val="99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rPr>
          <w:trHeight w:val="927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rPr>
          <w:trHeight w:val="498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172 711,7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167 400,0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2 717,0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2 075,0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269 136,0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46 355,9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rPr>
          <w:trHeight w:val="425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4 517,4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2 457,8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47 788,7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40CC5" w:rsidRPr="00A2002E" w:rsidTr="008B509C">
        <w:trPr>
          <w:trHeight w:val="273"/>
        </w:trPr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37 797,2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9 857,1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4 460,7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9 991,5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54 763,8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040CC5" w:rsidRPr="00A2002E" w:rsidTr="008B509C">
        <w:tc>
          <w:tcPr>
            <w:tcW w:w="1456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3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34" w:type="pct"/>
          </w:tcPr>
          <w:p w:rsidR="00040CC5" w:rsidRPr="00A2002E" w:rsidRDefault="00040CC5" w:rsidP="008B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8B509C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0CC5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040CC5" w:rsidRPr="006D3FE4" w:rsidRDefault="00040CC5" w:rsidP="00040C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040CC5" w:rsidRPr="00547435" w:rsidRDefault="00040CC5" w:rsidP="00040CC5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9"/>
        <w:gridCol w:w="834"/>
        <w:gridCol w:w="834"/>
        <w:gridCol w:w="1881"/>
        <w:gridCol w:w="1349"/>
        <w:gridCol w:w="1884"/>
        <w:gridCol w:w="1881"/>
        <w:gridCol w:w="1884"/>
      </w:tblGrid>
      <w:tr w:rsidR="00040CC5" w:rsidRPr="00A2002E" w:rsidTr="00A2002E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A2002E" w:rsidTr="00A2002E">
        <w:trPr>
          <w:trHeight w:val="317"/>
        </w:trPr>
        <w:tc>
          <w:tcPr>
            <w:tcW w:w="1535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bottom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66 549,5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42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040CC5" w:rsidRPr="00A2002E" w:rsidTr="00A2002E">
        <w:trPr>
          <w:trHeight w:val="41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47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6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27 045,6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24 951,2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24 718,2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24 718,2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91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040CC5" w:rsidRPr="00A2002E" w:rsidTr="00A2002E">
        <w:trPr>
          <w:trHeight w:val="118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944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958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A2002E" w:rsidTr="00A2002E">
        <w:trPr>
          <w:trHeight w:val="126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71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5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11 055,3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10 025,9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9 873,9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4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24 489,0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25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34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40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73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05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27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21 888,7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68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A200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61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3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2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21 271,4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6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20 495,2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7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103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3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2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3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A2002E" w:rsidTr="00A2002E">
        <w:trPr>
          <w:trHeight w:val="2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2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2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1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76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462 793,2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205 870,1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1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38 881,3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040CC5" w:rsidRPr="00A2002E" w:rsidTr="00A2002E">
        <w:trPr>
          <w:trHeight w:val="150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4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50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1341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379 260,1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1 319,5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</w:tcPr>
          <w:p w:rsidR="00040CC5" w:rsidRPr="00A2002E" w:rsidRDefault="00040CC5" w:rsidP="00A2002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A2002E" w:rsidTr="00A2002E">
        <w:trPr>
          <w:trHeight w:val="41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377 940,6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302,1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292,2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377 638,5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040CC5" w:rsidRPr="00A2002E" w:rsidTr="00A2002E">
        <w:trPr>
          <w:trHeight w:val="521"/>
        </w:trPr>
        <w:tc>
          <w:tcPr>
            <w:tcW w:w="1535" w:type="pct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A2002E" w:rsidTr="00A2002E">
        <w:trPr>
          <w:trHeight w:val="304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6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24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5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A2002E" w:rsidTr="00A2002E">
        <w:trPr>
          <w:trHeight w:val="44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21 632,9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6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9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122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23 002,1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2 315,2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43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976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18 711,2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17 330,7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1 162,3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218,2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1 972,7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0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4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48 446,1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38 454,6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040CC5" w:rsidRPr="00A2002E" w:rsidTr="00A2002E">
        <w:trPr>
          <w:trHeight w:val="65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493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66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4 846,5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72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9 991,5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478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2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9 191,5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040CC5" w:rsidRPr="00A2002E" w:rsidTr="00A2002E">
        <w:trPr>
          <w:trHeight w:val="57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8 530,0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A2002E">
        <w:trPr>
          <w:trHeight w:val="98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655,1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040CC5" w:rsidRPr="00A2002E" w:rsidTr="00A2002E">
        <w:trPr>
          <w:trHeight w:val="42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71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3 729,6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349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642,0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040CC5" w:rsidRPr="00A2002E" w:rsidTr="00A2002E">
        <w:trPr>
          <w:trHeight w:val="8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A2002E" w:rsidTr="00A2002E">
        <w:trPr>
          <w:trHeight w:val="414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2 075,0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357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2 075,0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585"/>
        </w:trPr>
        <w:tc>
          <w:tcPr>
            <w:tcW w:w="1535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1 012,6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28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1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A2002E" w:rsidTr="00A2002E">
        <w:trPr>
          <w:trHeight w:val="1250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31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4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40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2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255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A2002E" w:rsidTr="00A2002E">
        <w:trPr>
          <w:trHeight w:val="167"/>
        </w:trPr>
        <w:tc>
          <w:tcPr>
            <w:tcW w:w="1535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643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644" w:type="pct"/>
          </w:tcPr>
          <w:p w:rsidR="00040CC5" w:rsidRPr="00A2002E" w:rsidRDefault="00040CC5" w:rsidP="00A20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0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CC5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40CC5" w:rsidSect="00A2002E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15.11.2024 № 885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040CC5" w:rsidRPr="00756937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040CC5" w:rsidRPr="00F919A1" w:rsidRDefault="00040CC5" w:rsidP="00040CC5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040CC5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CC5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CC5" w:rsidRPr="006D3FE4" w:rsidRDefault="00040CC5" w:rsidP="00040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040CC5" w:rsidRPr="006D3FE4" w:rsidRDefault="00040CC5" w:rsidP="00040CC5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2307"/>
        <w:gridCol w:w="1349"/>
        <w:gridCol w:w="1861"/>
        <w:gridCol w:w="1714"/>
        <w:gridCol w:w="1715"/>
      </w:tblGrid>
      <w:tr w:rsidR="00040CC5" w:rsidRPr="00C620CC" w:rsidTr="00C620CC">
        <w:trPr>
          <w:trHeight w:val="870"/>
        </w:trPr>
        <w:tc>
          <w:tcPr>
            <w:tcW w:w="2091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040CC5" w:rsidRPr="00C620CC" w:rsidTr="00C620CC">
        <w:trPr>
          <w:trHeight w:val="255"/>
        </w:trPr>
        <w:tc>
          <w:tcPr>
            <w:tcW w:w="2091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2 717,0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902,0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612,0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214,0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6 589,0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5 829,5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20 416,9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15 616,9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2 731,5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C620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3 880,0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2 121,9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1 534,7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1 319,5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813,5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040CC5" w:rsidRPr="00C620CC" w:rsidRDefault="00040CC5" w:rsidP="00C620C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506,0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4 678,4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4 478,4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45 429,8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6 975,2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4 517,2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4 423,2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2 458,0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2 384,2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27 940,1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16 266,7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14 605,7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11 673,4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11 323,2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11 323,2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350,2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10 514,5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4 822,5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4 996,4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4 846,4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432 492,2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197 490,9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40 114,5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36 017,2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14 895,6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18 930,6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377 720,0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166 578,5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178 970,9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33 561,0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33 561,0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134 429,3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14 231,8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4 171,7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170 406,1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3 006,1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2 019,0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167 400,0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7 702,6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2 883,2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4 262,7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1 153,0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14 657,7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12 653,2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8 673,5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2 276,0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66 009,5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45 775,8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2 900,6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38 095,3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37 707,3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37 707,3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370,5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370,5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1 029,4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1 655,0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20 233,7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20 083,6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14 766,1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5 217,5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142,1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27 902,7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25 860,7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1 817,4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2 895,7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2 895,7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1 832,5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86100L5990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1 987,1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360,4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CC5" w:rsidRPr="00C620CC" w:rsidTr="00C620C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620 558,4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280 799,4</w:t>
            </w:r>
          </w:p>
        </w:tc>
        <w:tc>
          <w:tcPr>
            <w:tcW w:w="582" w:type="pct"/>
          </w:tcPr>
          <w:p w:rsidR="00040CC5" w:rsidRPr="00C620CC" w:rsidRDefault="00040CC5" w:rsidP="00C62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040CC5" w:rsidRPr="00456F6A" w:rsidRDefault="00040CC5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40CC5" w:rsidRPr="00456F6A" w:rsidSect="00040CC5">
      <w:pgSz w:w="16838" w:h="11906" w:orient="landscape"/>
      <w:pgMar w:top="1701" w:right="709" w:bottom="127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EE6" w:rsidRDefault="00030EE6">
      <w:pPr>
        <w:spacing w:after="0" w:line="240" w:lineRule="auto"/>
      </w:pPr>
      <w:r>
        <w:separator/>
      </w:r>
    </w:p>
  </w:endnote>
  <w:endnote w:type="continuationSeparator" w:id="0">
    <w:p w:rsidR="00030EE6" w:rsidRDefault="0003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EE6" w:rsidRDefault="00030EE6">
      <w:pPr>
        <w:spacing w:after="0" w:line="240" w:lineRule="auto"/>
      </w:pPr>
      <w:r>
        <w:separator/>
      </w:r>
    </w:p>
  </w:footnote>
  <w:footnote w:type="continuationSeparator" w:id="0">
    <w:p w:rsidR="00030EE6" w:rsidRDefault="0003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CC" w:rsidRDefault="00C620CC" w:rsidP="00040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0CC" w:rsidRDefault="00C620CC" w:rsidP="00040CC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329990"/>
      <w:docPartObj>
        <w:docPartGallery w:val="Page Numbers (Top of Page)"/>
        <w:docPartUnique/>
      </w:docPartObj>
    </w:sdtPr>
    <w:sdtEndPr/>
    <w:sdtContent>
      <w:p w:rsidR="00C620CC" w:rsidRPr="004361C1" w:rsidRDefault="00C620CC" w:rsidP="00040CC5">
        <w:pPr>
          <w:pStyle w:val="a4"/>
          <w:jc w:val="center"/>
        </w:pPr>
        <w:r w:rsidRPr="004361C1">
          <w:rPr>
            <w:rFonts w:ascii="Times New Roman" w:hAnsi="Times New Roman" w:cs="Times New Roman"/>
          </w:rPr>
          <w:fldChar w:fldCharType="begin"/>
        </w:r>
        <w:r w:rsidRPr="004361C1">
          <w:rPr>
            <w:rFonts w:ascii="Times New Roman" w:hAnsi="Times New Roman" w:cs="Times New Roman"/>
          </w:rPr>
          <w:instrText xml:space="preserve"> PAGE   \* MERGEFORMAT </w:instrText>
        </w:r>
        <w:r w:rsidRPr="004361C1">
          <w:rPr>
            <w:rFonts w:ascii="Times New Roman" w:hAnsi="Times New Roman" w:cs="Times New Roman"/>
          </w:rPr>
          <w:fldChar w:fldCharType="separate"/>
        </w:r>
        <w:r w:rsidR="00DE4F8A">
          <w:rPr>
            <w:rFonts w:ascii="Times New Roman" w:hAnsi="Times New Roman" w:cs="Times New Roman"/>
            <w:noProof/>
          </w:rPr>
          <w:t>233</w:t>
        </w:r>
        <w:r w:rsidRPr="004361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A"/>
    <w:rsid w:val="00006AD2"/>
    <w:rsid w:val="00030EE6"/>
    <w:rsid w:val="00040CC5"/>
    <w:rsid w:val="000D0B3A"/>
    <w:rsid w:val="002542B6"/>
    <w:rsid w:val="00443893"/>
    <w:rsid w:val="00456F6A"/>
    <w:rsid w:val="004E45DC"/>
    <w:rsid w:val="005325F2"/>
    <w:rsid w:val="00555FC9"/>
    <w:rsid w:val="00621C13"/>
    <w:rsid w:val="00656409"/>
    <w:rsid w:val="0068172E"/>
    <w:rsid w:val="006F3A57"/>
    <w:rsid w:val="00773C8D"/>
    <w:rsid w:val="008B509C"/>
    <w:rsid w:val="008D2ADB"/>
    <w:rsid w:val="008E362C"/>
    <w:rsid w:val="00951AF7"/>
    <w:rsid w:val="00962CD8"/>
    <w:rsid w:val="00A2002E"/>
    <w:rsid w:val="00A372C8"/>
    <w:rsid w:val="00A646B6"/>
    <w:rsid w:val="00AA150B"/>
    <w:rsid w:val="00AC1693"/>
    <w:rsid w:val="00B16CAA"/>
    <w:rsid w:val="00B730C0"/>
    <w:rsid w:val="00BB5F99"/>
    <w:rsid w:val="00BC0AFB"/>
    <w:rsid w:val="00BC2302"/>
    <w:rsid w:val="00C0751F"/>
    <w:rsid w:val="00C171C2"/>
    <w:rsid w:val="00C33EFE"/>
    <w:rsid w:val="00C620CC"/>
    <w:rsid w:val="00D07B53"/>
    <w:rsid w:val="00D86F06"/>
    <w:rsid w:val="00DB7DE6"/>
    <w:rsid w:val="00DE4F8A"/>
    <w:rsid w:val="00E82838"/>
    <w:rsid w:val="00F24146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04D34-E952-45DF-BEDA-BF99847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040CC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040CC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302"/>
  </w:style>
  <w:style w:type="paragraph" w:styleId="ab">
    <w:name w:val="No Spacing"/>
    <w:qFormat/>
    <w:rsid w:val="00040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40CC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40CC5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040CC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040CC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4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40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Заголовок Знак"/>
    <w:basedOn w:val="a0"/>
    <w:link w:val="af"/>
    <w:rsid w:val="00040CC5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040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 закона"/>
    <w:basedOn w:val="a"/>
    <w:next w:val="a"/>
    <w:rsid w:val="00040CC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040CC5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040C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04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40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34488</Words>
  <Characters>196586</Characters>
  <Application>Microsoft Office Word</Application>
  <DocSecurity>0</DocSecurity>
  <Lines>1638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Пользователь</cp:lastModifiedBy>
  <cp:revision>2</cp:revision>
  <cp:lastPrinted>2024-10-23T05:50:00Z</cp:lastPrinted>
  <dcterms:created xsi:type="dcterms:W3CDTF">2024-11-22T10:41:00Z</dcterms:created>
  <dcterms:modified xsi:type="dcterms:W3CDTF">2024-11-22T10:41:00Z</dcterms:modified>
</cp:coreProperties>
</file>