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61" w:rsidRPr="002D1861" w:rsidRDefault="002D1861" w:rsidP="002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2298212"/>
      <w:r w:rsidRPr="002D1861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61" w:rsidRPr="002D1861" w:rsidRDefault="002D1861" w:rsidP="002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6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2D1861" w:rsidRPr="002D1861" w:rsidRDefault="002D1861" w:rsidP="002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61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D1861" w:rsidRPr="002D1861" w:rsidRDefault="002D1861" w:rsidP="002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6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D1861" w:rsidRPr="002D1861" w:rsidRDefault="002D1861" w:rsidP="002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61" w:rsidRPr="002D1861" w:rsidRDefault="002D1861" w:rsidP="002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61">
        <w:rPr>
          <w:rFonts w:ascii="Times New Roman" w:hAnsi="Times New Roman" w:cs="Times New Roman"/>
          <w:b/>
          <w:sz w:val="28"/>
          <w:szCs w:val="28"/>
        </w:rPr>
        <w:t>Сто двадцать пятое заседание Собрания депутатов</w:t>
      </w:r>
    </w:p>
    <w:p w:rsidR="002D1861" w:rsidRPr="002D1861" w:rsidRDefault="002D1861" w:rsidP="002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6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D1861" w:rsidRPr="002D1861" w:rsidRDefault="002D1861" w:rsidP="002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61" w:rsidRPr="002D1861" w:rsidRDefault="002D1861" w:rsidP="002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1861" w:rsidRPr="002D1861" w:rsidRDefault="002D1861" w:rsidP="002D18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1861" w:rsidRPr="002D1861" w:rsidRDefault="002D1861" w:rsidP="002D18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D186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2577">
        <w:rPr>
          <w:rFonts w:ascii="Times New Roman" w:hAnsi="Times New Roman" w:cs="Times New Roman"/>
          <w:b w:val="0"/>
          <w:sz w:val="28"/>
          <w:szCs w:val="28"/>
          <w:u w:val="single"/>
        </w:rPr>
        <w:t>21.12.2023</w:t>
      </w:r>
      <w:r w:rsidRPr="002D186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C2577">
        <w:rPr>
          <w:rFonts w:ascii="Times New Roman" w:hAnsi="Times New Roman" w:cs="Times New Roman"/>
          <w:b w:val="0"/>
          <w:sz w:val="28"/>
          <w:szCs w:val="28"/>
          <w:u w:val="single"/>
        </w:rPr>
        <w:t>807</w:t>
      </w:r>
      <w:r w:rsidRPr="002D18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1861" w:rsidRPr="002D1861" w:rsidRDefault="002D1861" w:rsidP="002D18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D1861"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 w:rsidRPr="002D1861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2D1861"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bookmarkEnd w:id="0"/>
    <w:p w:rsidR="00756937" w:rsidRPr="00756937" w:rsidRDefault="00756937" w:rsidP="00AF261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19A1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местном бюджете </w:t>
      </w:r>
      <w:proofErr w:type="spellStart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919A1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C3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</w:t>
      </w:r>
    </w:p>
    <w:p w:rsidR="00756937" w:rsidRPr="00756937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F919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Балтайском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Саратовской обл</w:t>
      </w:r>
      <w:r w:rsidR="00F919A1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асти, руководствуясь Уставом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Собрание депутатов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E95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Саратовской области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18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756937" w:rsidRPr="002D1861" w:rsidRDefault="00E95A4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7D7183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341 212,7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2D1861" w:rsidRDefault="007773AA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7D7183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341</w:t>
      </w:r>
      <w:r w:rsidR="00163CE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 212,7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0,00 тыс. руб.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63CE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283 039,8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63CE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287 697,3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63CE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283 039,8</w:t>
      </w:r>
      <w:r w:rsidR="0002716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F7145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2 772,8</w:t>
      </w:r>
      <w:r w:rsidR="002B2473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63CE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287 697,3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</w:t>
      </w:r>
      <w:r w:rsidR="007773A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F7145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5 769,5</w:t>
      </w:r>
      <w:r w:rsidR="002B2473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773A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руб. и на 202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поступление доходов в местный бюджет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E092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1.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2D1861" w:rsidRDefault="000C08F4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орматив распределения доходов местного бюджета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согласно приложению № 2</w:t>
      </w:r>
      <w:r w:rsidR="007802B4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может осуществляться через следующие уполномоченные органы: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управление администрации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района Саратовской области;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0968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2 341,0</w:t>
      </w:r>
      <w:r w:rsidR="002D149E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bookmarkStart w:id="1" w:name="_GoBack"/>
      <w:bookmarkEnd w:id="1"/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бюджетных ассигнований муниципального дорожного фонда: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0968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="009C26F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ведомственную структуру расходов местного бюджета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расходов классификации расходов местного бюджета</w:t>
      </w:r>
      <w:proofErr w:type="gram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</w:t>
      </w:r>
      <w:proofErr w:type="gram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расходов классификации расходов местного бюджета</w:t>
      </w:r>
      <w:proofErr w:type="gram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ассигнования по расходам на обслуживание муниципального долга в 20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202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1773D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="009C26F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202</w:t>
      </w:r>
      <w:r w:rsidR="008E126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</w:t>
      </w:r>
      <w:r w:rsidR="00756937" w:rsidRPr="002D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субсидии юридическим лицам (за исключением субсидий государственным (муниципальным) учреждениям),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субсидий, указанных в пунктах 6 - 8 статьи 78 Бюджетного кодекса Российской Федерации),</w:t>
      </w:r>
      <w:r w:rsidR="00756937" w:rsidRPr="002D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индивидуальным предпринимателям, а также физическим лицам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756937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производителям товаров, работ, услуг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соответствии с бюджетной росписью местного 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бюджета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пределах бюджетных ассигнований и лимитов бюджетных обязательств путем перечисления средств субсидий на</w:t>
      </w:r>
      <w:proofErr w:type="gram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расчетные счета получателей субсидий, отк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рытые в кредитных организациях.</w:t>
      </w:r>
    </w:p>
    <w:p w:rsidR="00756937" w:rsidRPr="002D1861" w:rsidRDefault="00756937" w:rsidP="002D1861">
      <w:pPr>
        <w:tabs>
          <w:tab w:val="left" w:pos="709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Случаи предоставления субсидий юридическим лицам </w:t>
      </w:r>
      <w:r w:rsidRPr="002D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(за исключением субсидий государственным (муниципальным) учреждениям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8179B1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283 497,7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8179B1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227 781,0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8179B1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230 980,4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критерий выравнивания расчетной бюджетной обеспеченности муниципальных образований на 20</w:t>
      </w:r>
      <w:r w:rsidR="00EB5E8D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 </w:t>
      </w:r>
      <w:r w:rsidR="00EC236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80F94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5E8D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009,</w:t>
      </w:r>
      <w:r w:rsidR="009C26F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DEB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размере </w:t>
      </w:r>
      <w:r w:rsidR="000E196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0,94</w:t>
      </w:r>
      <w:r w:rsidR="00980F94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2460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42460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0,9.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10.Утвердить распределение дотации бюджетам поселений на выравнивание бюджетной обеспеченности за счет субвенции из областного бюджета на 20</w:t>
      </w:r>
      <w:r w:rsidR="00B96DD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обеспечивает направление в 20</w:t>
      </w:r>
      <w:r w:rsidR="00B96DD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остатков средств местного бюджета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объеме до </w:t>
      </w:r>
      <w:r w:rsidR="003D7AEB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000,0 тыс. руб., находящихся по состоянию на 1 января 20</w:t>
      </w:r>
      <w:r w:rsidR="00B96DD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правовые акты, влекущие дополнительные расходы средств местного бюджета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реализация правового акта частично обеспечена источниками финансирования в местном бюджете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такой правовой акт реализуется и применяется в пределах средств, предусмотренных на эти цели в местном бюджете.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соответствующей оценки эффективности и при условии адекватной оптимизации расходов в заданных бюджетных ограничениях. 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источники внутреннего финансирования дефицита местного бюджета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DB271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программу муниципальных внутренних заимствований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DB271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6435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15.</w:t>
      </w:r>
      <w:r w:rsidR="00CA6435" w:rsidRPr="002D186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размер резервного фонда </w:t>
      </w:r>
      <w:r w:rsidR="00C80B43" w:rsidRPr="002D18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CA6435" w:rsidRPr="002D1861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="00CA6435" w:rsidRPr="002D186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на 202</w:t>
      </w:r>
      <w:r w:rsidR="00DA1F85" w:rsidRPr="002D18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6435" w:rsidRPr="002D186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100,0 тыс. рублей, на 202</w:t>
      </w:r>
      <w:r w:rsidR="00DA1F85" w:rsidRPr="002D18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6435" w:rsidRPr="002D186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100,0 тыс. рублей и на 202</w:t>
      </w:r>
      <w:r w:rsidR="00DA1F85" w:rsidRPr="002D186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A6435" w:rsidRPr="002D186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100,0 тыс. рублей.</w:t>
      </w:r>
    </w:p>
    <w:p w:rsidR="00756937" w:rsidRPr="002D1861" w:rsidRDefault="002D1861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верхний предел муниципального внутреннего долга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района: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511EC2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00,0 тыс. руб., в том числе верхний предел долга по муниципальным гарантиям в сумме 0,0 тыс.</w:t>
      </w:r>
      <w:r w:rsid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руб.;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D1032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740</w:t>
      </w:r>
      <w:r w:rsidR="00F673D0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 руб.;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5457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сумме </w:t>
      </w:r>
      <w:r w:rsidR="00D1032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740</w:t>
      </w:r>
      <w:r w:rsidR="00F673D0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 руб.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032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не вправе принимать решения, приводящие к увеличению в 20</w:t>
      </w:r>
      <w:r w:rsidR="00DB271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численности муниципальных служащих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а также работников муниципальных казенных и бюджетных учреждений. 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032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средства в объеме остатков субсидий, предоставленных в 20</w:t>
      </w:r>
      <w:r w:rsidR="0005457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недостижением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возврату в местный бюджет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  <w:proofErr w:type="gramEnd"/>
    </w:p>
    <w:p w:rsidR="00756937" w:rsidRPr="002D1861" w:rsidRDefault="00D10326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следующие дополнительные основания для внесения изменений в сводную бюджетную роспись местного бюджета </w:t>
      </w:r>
      <w:proofErr w:type="spellStart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без внесения изменений в настоящее решение: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внесение в установленном порядке изменений в муниципальные программы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в пределах общего объема бюджетных ассигнований, 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утвержденного настоящим решением на финансовое обеспечение реализации муниципальной программы.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D10326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Установить исходя из прогнозируемого уровня инф</w:t>
      </w:r>
      <w:r w:rsidR="00054575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ляции размер </w:t>
      </w:r>
      <w:r w:rsidR="00EC2367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индексации с 1 октя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</w:t>
      </w:r>
      <w:r w:rsidR="00DB2715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DA1F85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</w:t>
      </w:r>
      <w:r w:rsidR="000E1965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4,0</w:t>
      </w:r>
      <w:r w:rsidR="00EC2367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процента, с 1 октя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0E1965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</w:t>
      </w:r>
      <w:r w:rsidR="002F1F4B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4,0</w:t>
      </w:r>
      <w:r w:rsidR="00CF400F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C2367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процента, с 1 октя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0E1965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2F1F4B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</w:t>
      </w:r>
      <w:r w:rsidR="00526162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цента размеров денежного вознагражде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ния лицам, замещающим муни</w:t>
      </w:r>
      <w:r w:rsidR="0011491C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ципальные должности, и окладов</w:t>
      </w:r>
      <w:r w:rsidR="002F1F4B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месячного денежного содержания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должностям муниципальной службы </w:t>
      </w:r>
      <w:proofErr w:type="spellStart"/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</w:t>
      </w:r>
      <w:r w:rsidR="00526162"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Саратовской области</w:t>
      </w:r>
      <w:r w:rsidRPr="002D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78737D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ее решение подлежит обнарод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ованию и вступает в силу с 1 января 20</w:t>
      </w:r>
      <w:r w:rsidR="0024788A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E1965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56937" w:rsidRPr="002D1861" w:rsidRDefault="00756937" w:rsidP="002D1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78737D" w:rsidRDefault="0078737D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37D" w:rsidRDefault="0078737D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37D" w:rsidRDefault="0078737D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37D" w:rsidRPr="00756937" w:rsidRDefault="0078737D" w:rsidP="0078737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78737D" w:rsidRDefault="0078737D" w:rsidP="0078737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 w:rsid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8737D" w:rsidRDefault="0078737D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37D" w:rsidRDefault="0078737D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861" w:rsidRDefault="0078737D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A489F" w:rsidRDefault="0078737D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A489F" w:rsidSect="002D1861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</w:t>
      </w:r>
      <w:r w:rsid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1861">
        <w:rPr>
          <w:rFonts w:ascii="Times New Roman" w:eastAsia="Times New Roman" w:hAnsi="Times New Roman" w:cs="Times New Roman"/>
          <w:sz w:val="28"/>
          <w:szCs w:val="28"/>
          <w:lang w:eastAsia="ar-SA"/>
        </w:rPr>
        <w:t>.А.</w:t>
      </w:r>
      <w:r w:rsidR="00CD2DC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A489F" w:rsidRPr="00F919A1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8A489F" w:rsidRDefault="008A489F" w:rsidP="008A489F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489F" w:rsidRPr="003632E5" w:rsidRDefault="008A489F" w:rsidP="008A489F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489F" w:rsidRDefault="008A489F" w:rsidP="008A489F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на 2024 год </w:t>
      </w:r>
    </w:p>
    <w:p w:rsidR="008A489F" w:rsidRPr="003632E5" w:rsidRDefault="008A489F" w:rsidP="008A489F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2025 и 2026 годов</w:t>
      </w:r>
    </w:p>
    <w:p w:rsidR="008A489F" w:rsidRPr="003632E5" w:rsidRDefault="008A489F" w:rsidP="008A489F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6464"/>
        <w:gridCol w:w="1455"/>
        <w:gridCol w:w="2182"/>
        <w:gridCol w:w="1692"/>
      </w:tblGrid>
      <w:tr w:rsidR="005E525A" w:rsidRPr="005E525A" w:rsidTr="005E525A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 w:rsidR="005E525A" w:rsidRPr="005E525A" w:rsidTr="005E525A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525A" w:rsidRPr="005E525A" w:rsidTr="005E525A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E525A" w:rsidRPr="005E525A" w:rsidTr="005E525A">
        <w:trPr>
          <w:trHeight w:val="37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57 142,0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55 258,8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56 716,9</w:t>
            </w:r>
          </w:p>
        </w:tc>
      </w:tr>
      <w:tr w:rsidR="005E525A" w:rsidRPr="005E525A" w:rsidTr="005E525A">
        <w:trPr>
          <w:trHeight w:val="37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48 369,8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49 846,9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51 300,1</w:t>
            </w:r>
          </w:p>
        </w:tc>
      </w:tr>
      <w:tr w:rsidR="005E525A" w:rsidRPr="005E525A" w:rsidTr="005E525A">
        <w:trPr>
          <w:trHeight w:val="37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30 033,1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32 452,6</w:t>
            </w:r>
          </w:p>
        </w:tc>
      </w:tr>
      <w:tr w:rsidR="005E525A" w:rsidRPr="005E525A" w:rsidTr="005E525A">
        <w:trPr>
          <w:trHeight w:val="37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30 033,1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32 452,6</w:t>
            </w:r>
          </w:p>
        </w:tc>
      </w:tr>
      <w:tr w:rsidR="005E525A" w:rsidRPr="005E525A" w:rsidTr="005E525A">
        <w:trPr>
          <w:trHeight w:val="37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4 480,3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4 657,0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4 835,1</w:t>
            </w:r>
          </w:p>
        </w:tc>
      </w:tr>
      <w:tr w:rsidR="005E525A" w:rsidRPr="005E525A" w:rsidTr="005E525A">
        <w:trPr>
          <w:trHeight w:val="37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3 540,00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3 680,0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3 820,0</w:t>
            </w:r>
          </w:p>
        </w:tc>
      </w:tr>
      <w:tr w:rsidR="005E525A" w:rsidRPr="005E525A" w:rsidTr="005E525A">
        <w:trPr>
          <w:trHeight w:val="76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1 015,1</w:t>
            </w:r>
          </w:p>
        </w:tc>
      </w:tr>
      <w:tr w:rsidR="005E525A" w:rsidRPr="005E525A" w:rsidTr="005E525A">
        <w:trPr>
          <w:trHeight w:val="510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</w:tr>
      <w:tr w:rsidR="005E525A" w:rsidRPr="005E525A" w:rsidTr="005E525A">
        <w:trPr>
          <w:trHeight w:val="37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971,0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1070,0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1127,0</w:t>
            </w:r>
          </w:p>
        </w:tc>
      </w:tr>
      <w:tr w:rsidR="005E525A" w:rsidRPr="005E525A" w:rsidTr="005E525A">
        <w:trPr>
          <w:trHeight w:val="37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8 772,2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5 411,9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5 416,8</w:t>
            </w:r>
          </w:p>
        </w:tc>
      </w:tr>
      <w:tr w:rsidR="005E525A" w:rsidRPr="005E525A" w:rsidTr="005E525A">
        <w:trPr>
          <w:trHeight w:val="1110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1 11 00000 00 0000 000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7 122,0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3 825,0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3 828,0</w:t>
            </w:r>
          </w:p>
        </w:tc>
      </w:tr>
      <w:tr w:rsidR="005E525A" w:rsidRPr="005E525A" w:rsidTr="005E525A">
        <w:trPr>
          <w:trHeight w:val="1814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5E525A" w:rsidRPr="005E525A" w:rsidTr="005E525A">
        <w:trPr>
          <w:trHeight w:val="1841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5E525A" w:rsidRPr="005E525A" w:rsidTr="005E525A">
        <w:trPr>
          <w:trHeight w:val="1330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5E525A" w:rsidRPr="005E525A" w:rsidTr="005E525A">
        <w:trPr>
          <w:trHeight w:val="70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</w:tr>
      <w:tr w:rsidR="005E525A" w:rsidRPr="005E525A" w:rsidTr="005E525A">
        <w:trPr>
          <w:trHeight w:val="660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негативное воздействие на </w:t>
            </w: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5E525A" w:rsidRPr="005E525A" w:rsidTr="005E525A">
        <w:trPr>
          <w:trHeight w:val="549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</w:tr>
      <w:tr w:rsidR="005E525A" w:rsidRPr="005E525A" w:rsidTr="005E525A">
        <w:trPr>
          <w:trHeight w:val="1824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1 14 02052 05 0000 410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E525A" w:rsidRPr="005E525A" w:rsidTr="005E525A">
        <w:trPr>
          <w:trHeight w:val="1273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5E525A" w:rsidRPr="005E525A" w:rsidTr="005E525A">
        <w:trPr>
          <w:trHeight w:val="360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38,6</w:t>
            </w:r>
          </w:p>
        </w:tc>
      </w:tr>
      <w:tr w:rsidR="005E525A" w:rsidRPr="005E525A" w:rsidTr="005E525A">
        <w:trPr>
          <w:trHeight w:val="420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830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284 070,7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227 781,0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230 980,4</w:t>
            </w:r>
          </w:p>
        </w:tc>
      </w:tr>
      <w:tr w:rsidR="005E525A" w:rsidRPr="005E525A" w:rsidTr="005E525A">
        <w:trPr>
          <w:trHeight w:val="735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80 846,3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58 673,7</w:t>
            </w:r>
          </w:p>
        </w:tc>
      </w:tr>
      <w:tr w:rsidR="005E525A" w:rsidRPr="005E525A" w:rsidTr="005E525A">
        <w:trPr>
          <w:trHeight w:val="95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59 050,7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58 673,7</w:t>
            </w:r>
          </w:p>
        </w:tc>
      </w:tr>
      <w:tr w:rsidR="005E525A" w:rsidRPr="005E525A" w:rsidTr="005E525A">
        <w:trPr>
          <w:trHeight w:val="699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21 795,6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549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44 962,1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18 430,9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18 344,1</w:t>
            </w:r>
          </w:p>
        </w:tc>
      </w:tr>
      <w:tr w:rsidR="005E525A" w:rsidRPr="005E525A" w:rsidTr="005E525A">
        <w:trPr>
          <w:trHeight w:val="1143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убсидии</w:t>
            </w:r>
            <w:proofErr w:type="spellEnd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15 586,0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1118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8 746,9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390"/>
        </w:trPr>
        <w:tc>
          <w:tcPr>
            <w:tcW w:w="1012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  <w:tc>
          <w:tcPr>
            <w:tcW w:w="738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277"/>
        </w:trPr>
        <w:tc>
          <w:tcPr>
            <w:tcW w:w="1012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226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1592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4 171,7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4 051,1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3 964,3</w:t>
            </w:r>
          </w:p>
        </w:tc>
      </w:tr>
      <w:tr w:rsidR="005E525A" w:rsidRPr="005E525A" w:rsidTr="005E525A">
        <w:trPr>
          <w:trHeight w:val="1104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</w:tr>
      <w:tr w:rsidR="005E525A" w:rsidRPr="005E525A" w:rsidTr="005E525A">
        <w:trPr>
          <w:trHeight w:val="549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</w:t>
            </w: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направленностей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8 903,8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</w:tr>
      <w:tr w:rsidR="005E525A" w:rsidRPr="005E525A" w:rsidTr="005E525A">
        <w:trPr>
          <w:trHeight w:val="1290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5E525A" w:rsidRPr="005E525A" w:rsidTr="005E525A">
        <w:trPr>
          <w:trHeight w:val="447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1066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2176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1 832,5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660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vAlign w:val="bottom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152 769,3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152 587,4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152 622,8</w:t>
            </w:r>
          </w:p>
        </w:tc>
      </w:tr>
      <w:tr w:rsidR="005E525A" w:rsidRPr="005E525A" w:rsidTr="005E525A">
        <w:trPr>
          <w:trHeight w:val="1226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122 381,9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</w:tr>
      <w:tr w:rsidR="005E525A" w:rsidRPr="005E525A" w:rsidTr="005E525A">
        <w:trPr>
          <w:trHeight w:val="1257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и организации деятельности </w:t>
            </w: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комиссий  по делам несовершеннолетних  и защите их прав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5E525A" w:rsidRPr="005E525A" w:rsidTr="005E525A">
        <w:trPr>
          <w:trHeight w:val="783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679,5</w:t>
            </w:r>
          </w:p>
        </w:tc>
      </w:tr>
      <w:tr w:rsidR="005E525A" w:rsidRPr="005E525A" w:rsidTr="005E525A">
        <w:trPr>
          <w:trHeight w:val="2460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5E525A" w:rsidRPr="005E525A" w:rsidTr="005E525A">
        <w:trPr>
          <w:trHeight w:val="2391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5E525A" w:rsidRPr="005E525A" w:rsidTr="005E525A">
        <w:trPr>
          <w:trHeight w:val="2391"/>
        </w:trPr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1 729,6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1 729,6</w:t>
            </w:r>
          </w:p>
        </w:tc>
      </w:tr>
      <w:tr w:rsidR="005E525A" w:rsidRPr="005E525A" w:rsidTr="005E525A">
        <w:trPr>
          <w:trHeight w:val="306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</w:tr>
      <w:tr w:rsidR="005E525A" w:rsidRPr="005E525A" w:rsidTr="005E525A">
        <w:trPr>
          <w:trHeight w:val="1679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</w:tr>
      <w:tr w:rsidR="005E525A" w:rsidRPr="005E525A" w:rsidTr="005E525A">
        <w:trPr>
          <w:trHeight w:val="6218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</w:p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  <w:proofErr w:type="gramEnd"/>
          </w:p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1 918,3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1 918,3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1 918,3</w:t>
            </w:r>
          </w:p>
        </w:tc>
      </w:tr>
      <w:tr w:rsidR="005E525A" w:rsidRPr="005E525A" w:rsidTr="005E525A">
        <w:trPr>
          <w:trHeight w:val="265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1 566,6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</w:tr>
      <w:tr w:rsidR="005E525A" w:rsidRPr="005E525A" w:rsidTr="005E525A">
        <w:trPr>
          <w:trHeight w:val="1786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</w:tr>
      <w:tr w:rsidR="005E525A" w:rsidRPr="005E525A" w:rsidTr="005E525A">
        <w:trPr>
          <w:trHeight w:val="4095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</w:tr>
      <w:tr w:rsidR="005E525A" w:rsidRPr="005E525A" w:rsidTr="005E525A">
        <w:trPr>
          <w:trHeight w:val="265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</w:t>
            </w: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10,7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5E525A" w:rsidRPr="005E525A" w:rsidTr="005E525A">
        <w:trPr>
          <w:trHeight w:val="1320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</w:tr>
      <w:tr w:rsidR="005E525A" w:rsidRPr="005E525A" w:rsidTr="005E525A">
        <w:trPr>
          <w:trHeight w:val="1734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</w:t>
            </w:r>
          </w:p>
        </w:tc>
      </w:tr>
      <w:tr w:rsidR="005E525A" w:rsidRPr="005E525A" w:rsidTr="005E525A">
        <w:trPr>
          <w:trHeight w:val="2767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</w:tr>
      <w:tr w:rsidR="005E525A" w:rsidRPr="005E525A" w:rsidTr="005E525A">
        <w:trPr>
          <w:trHeight w:val="1561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5E525A" w:rsidRPr="005E525A" w:rsidTr="005E525A">
        <w:trPr>
          <w:trHeight w:val="360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5 493,0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1 339,8</w:t>
            </w:r>
          </w:p>
        </w:tc>
      </w:tr>
      <w:tr w:rsidR="005E525A" w:rsidRPr="005E525A" w:rsidTr="005E525A">
        <w:trPr>
          <w:trHeight w:val="1683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E525A" w:rsidRPr="005E525A" w:rsidTr="005E525A">
        <w:trPr>
          <w:trHeight w:val="2020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1986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832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</w:t>
            </w: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152,6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1993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1132"/>
        </w:trPr>
        <w:tc>
          <w:tcPr>
            <w:tcW w:w="1012" w:type="pct"/>
            <w:vMerge w:val="restar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272"/>
        </w:trPr>
        <w:tc>
          <w:tcPr>
            <w:tcW w:w="1012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390"/>
        </w:trPr>
        <w:tc>
          <w:tcPr>
            <w:tcW w:w="1012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345"/>
        </w:trPr>
        <w:tc>
          <w:tcPr>
            <w:tcW w:w="1012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187"/>
        </w:trPr>
        <w:tc>
          <w:tcPr>
            <w:tcW w:w="1012" w:type="pct"/>
            <w:vMerge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1978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1 339,8</w:t>
            </w:r>
          </w:p>
        </w:tc>
      </w:tr>
      <w:tr w:rsidR="005E525A" w:rsidRPr="005E525A" w:rsidTr="005E525A">
        <w:trPr>
          <w:trHeight w:val="1541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202 49999 05 0110 150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E525A" w:rsidRPr="005E525A" w:rsidRDefault="005E525A" w:rsidP="005E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525A" w:rsidRPr="005E525A" w:rsidTr="005E525A">
        <w:trPr>
          <w:trHeight w:val="375"/>
        </w:trPr>
        <w:tc>
          <w:tcPr>
            <w:tcW w:w="1012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341 212,7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283 039,8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E525A" w:rsidRPr="005E525A" w:rsidRDefault="005E525A" w:rsidP="005E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287 697,3</w:t>
            </w:r>
          </w:p>
        </w:tc>
      </w:tr>
    </w:tbl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A489F" w:rsidSect="008A489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A489F" w:rsidRPr="00F919A1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8A489F" w:rsidRDefault="008A489F" w:rsidP="008A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9F" w:rsidRPr="001D3E04" w:rsidRDefault="008A489F" w:rsidP="008A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9F" w:rsidRPr="001D3E04" w:rsidRDefault="008A489F" w:rsidP="008A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04">
        <w:rPr>
          <w:rFonts w:ascii="Times New Roman" w:hAnsi="Times New Roman" w:cs="Times New Roman"/>
          <w:b/>
          <w:sz w:val="28"/>
          <w:szCs w:val="28"/>
        </w:rPr>
        <w:t xml:space="preserve">Норматив распределения доходов местного бюджета </w:t>
      </w:r>
      <w:proofErr w:type="spellStart"/>
      <w:r w:rsidRPr="001D3E0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1D3E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A489F" w:rsidRPr="001D3E04" w:rsidRDefault="008A489F" w:rsidP="008A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E04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/>
      </w:tblPr>
      <w:tblGrid>
        <w:gridCol w:w="2949"/>
        <w:gridCol w:w="4252"/>
        <w:gridCol w:w="1418"/>
        <w:gridCol w:w="1417"/>
      </w:tblGrid>
      <w:tr w:rsidR="005E525A" w:rsidRPr="005E525A" w:rsidTr="00C96E9B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C96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C96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C96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C96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5E525A" w:rsidRPr="005E525A" w:rsidTr="005E525A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25A" w:rsidRPr="005E525A" w:rsidTr="005E525A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25A" w:rsidRPr="005E525A" w:rsidTr="005E525A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E525A" w:rsidRPr="005E525A" w:rsidTr="005E525A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E525A" w:rsidRPr="005E525A" w:rsidTr="005E525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A" w:rsidRPr="005E525A" w:rsidRDefault="005E525A" w:rsidP="005E52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25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A489F" w:rsidSect="008A489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A489F" w:rsidRPr="00F919A1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8A489F" w:rsidRPr="006D3FE4" w:rsidRDefault="008A489F" w:rsidP="008A489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Pr="006D3FE4" w:rsidRDefault="008A489F" w:rsidP="008A48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489F" w:rsidRPr="006D3FE4" w:rsidRDefault="008A489F" w:rsidP="008A4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8A489F" w:rsidRPr="006D3FE4" w:rsidRDefault="008A489F" w:rsidP="008A4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8A489F" w:rsidRPr="006D3FE4" w:rsidRDefault="008A489F" w:rsidP="008A489F">
      <w:pPr>
        <w:spacing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712"/>
        <w:gridCol w:w="1562"/>
      </w:tblGrid>
      <w:tr w:rsidR="00C96E9B" w:rsidRPr="00C96E9B" w:rsidTr="00C96E9B">
        <w:tc>
          <w:tcPr>
            <w:tcW w:w="1456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3" w:type="pct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34" w:type="pct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96E9B" w:rsidRPr="00C96E9B" w:rsidTr="00C96E9B">
        <w:trPr>
          <w:trHeight w:val="574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C96E9B" w:rsidRPr="00C96E9B" w:rsidTr="00C96E9B">
        <w:trPr>
          <w:trHeight w:val="56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8 536,1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C96E9B" w:rsidTr="00C96E9B">
        <w:trPr>
          <w:trHeight w:val="468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C96E9B" w:rsidTr="00C96E9B">
        <w:trPr>
          <w:trHeight w:val="510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9 169,2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6 295,4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241 246,5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205 959,5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209 091,3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29 379,0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FFFFFF"/>
          </w:tcPr>
          <w:p w:rsidR="00C96E9B" w:rsidRPr="00C96E9B" w:rsidRDefault="00C96E9B" w:rsidP="00C9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187 757,5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C96E9B" w:rsidRPr="00C96E9B" w:rsidTr="00C96E9B">
        <w:trPr>
          <w:trHeight w:val="222"/>
        </w:trPr>
        <w:tc>
          <w:tcPr>
            <w:tcW w:w="1456" w:type="pct"/>
            <w:shd w:val="clear" w:color="auto" w:fill="auto"/>
          </w:tcPr>
          <w:p w:rsidR="00C96E9B" w:rsidRPr="00C96E9B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C96E9B" w:rsidRPr="00C96E9B" w:rsidTr="00C96E9B">
        <w:trPr>
          <w:trHeight w:val="22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C96E9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C96E9B" w:rsidTr="00C96E9B">
        <w:trPr>
          <w:trHeight w:val="22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C96E9B" w:rsidTr="00C96E9B">
        <w:trPr>
          <w:trHeight w:val="22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C96E9B" w:rsidTr="00C96E9B">
        <w:trPr>
          <w:trHeight w:val="22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C96E9B" w:rsidTr="00C96E9B">
        <w:trPr>
          <w:trHeight w:val="222"/>
        </w:trPr>
        <w:tc>
          <w:tcPr>
            <w:tcW w:w="1456" w:type="pct"/>
          </w:tcPr>
          <w:p w:rsidR="00C96E9B" w:rsidRPr="00C96E9B" w:rsidRDefault="00C96E9B" w:rsidP="00C96E9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C96E9B" w:rsidTr="00C96E9B">
        <w:trPr>
          <w:trHeight w:val="22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C96E9B" w:rsidTr="00C96E9B">
        <w:trPr>
          <w:trHeight w:val="22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C96E9B" w:rsidTr="00C96E9B">
        <w:trPr>
          <w:trHeight w:val="22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186 563,8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FFFFFF"/>
          </w:tcPr>
          <w:p w:rsidR="00C96E9B" w:rsidRPr="00C96E9B" w:rsidRDefault="00C96E9B" w:rsidP="00C9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C96E9B" w:rsidRPr="00C96E9B" w:rsidTr="00C96E9B">
        <w:trPr>
          <w:trHeight w:val="448"/>
        </w:trPr>
        <w:tc>
          <w:tcPr>
            <w:tcW w:w="1456" w:type="pct"/>
            <w:shd w:val="clear" w:color="auto" w:fill="FFFFFF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186 343,7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C96E9B" w:rsidRPr="00C96E9B" w:rsidTr="00C96E9B">
        <w:tc>
          <w:tcPr>
            <w:tcW w:w="1456" w:type="pct"/>
          </w:tcPr>
          <w:p w:rsidR="00C96E9B" w:rsidRPr="00C96E9B" w:rsidRDefault="00C96E9B" w:rsidP="00C9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</w:t>
            </w:r>
            <w:proofErr w:type="gram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общеобразовательных </w:t>
            </w:r>
            <w:proofErr w:type="gram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158 442,0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26 597,6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26 597,6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26 597,6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5 500,0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5 500,0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5 500,0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 спортивных залов муниципальных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96E9B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C96E9B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C96E9B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"Реализация муниципальной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12 982,5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C96E9B" w:rsidRPr="00C96E9B" w:rsidTr="00C96E9B">
        <w:tc>
          <w:tcPr>
            <w:tcW w:w="1456" w:type="pct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условий для функционирования центров образования </w:t>
            </w:r>
            <w:proofErr w:type="spell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технологической направленностей в муниципальных общеобразовательных </w:t>
            </w: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организациях (в рамках достижения соответствующих задач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9 858,9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9 858,9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9 858,9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C96E9B" w:rsidRPr="00C96E9B" w:rsidTr="00C96E9B">
        <w:tc>
          <w:tcPr>
            <w:tcW w:w="1456" w:type="pct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</w:t>
            </w:r>
            <w:proofErr w:type="gram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труда, услуги связи,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8 028,4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C96E9B" w:rsidTr="00C96E9B">
        <w:trPr>
          <w:trHeight w:val="708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rPr>
          <w:trHeight w:val="708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rPr>
          <w:trHeight w:val="708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rPr>
          <w:trHeight w:val="708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rPr>
          <w:trHeight w:val="708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rPr>
          <w:trHeight w:val="708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государственного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C96E9B" w:rsidTr="00C96E9B">
        <w:trPr>
          <w:trHeight w:val="521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14 191,7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9 738,7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9 773,6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C96E9B" w:rsidRPr="00C96E9B" w:rsidTr="00C96E9B">
        <w:trPr>
          <w:trHeight w:val="1287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8 835,4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7 375,2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7 410,1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7 375,2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7 410,1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1973,9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1973,9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</w:t>
            </w: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</w:t>
            </w:r>
            <w:proofErr w:type="gramEnd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в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</w:tr>
      <w:tr w:rsidR="00C96E9B" w:rsidRPr="00C96E9B" w:rsidTr="00C96E9B">
        <w:trPr>
          <w:trHeight w:val="216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Оснащение (обновление материально-технической базы) оборудованием, средствами обучения и воспитания </w:t>
            </w: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242 987,5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207 619,9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210 751,7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29 853,5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29 986,5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30 003,0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2 900,6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C96E9B" w:rsidRPr="00C96E9B" w:rsidTr="00C96E9B">
        <w:trPr>
          <w:trHeight w:val="2453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12 931,0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12 519,5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405,0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12 104,5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rPr>
          <w:trHeight w:val="122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rPr>
          <w:trHeight w:val="1701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rPr>
          <w:trHeight w:val="562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13 125,3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13 085,3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13 085,3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C96E9B" w:rsidTr="00C96E9B">
        <w:trPr>
          <w:trHeight w:val="484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за счет муниципального дорожного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12 885,4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C96E9B" w:rsidTr="00C96E9B">
        <w:trPr>
          <w:trHeight w:val="498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C96E9B" w:rsidTr="00C96E9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2 359,2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2 359,2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2 359,2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«Деятельность учреждений спортивной направленности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(ФОК)»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51 387,7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46 369,1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46 385,6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C96E9B" w:rsidTr="00C96E9B">
        <w:trPr>
          <w:trHeight w:val="425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1 831,8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31 951,5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19 283,2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C96E9B" w:rsidRPr="00C96E9B" w:rsidTr="00C96E9B">
        <w:trPr>
          <w:trHeight w:val="273"/>
        </w:trPr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25 382,7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25 382,7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18 436,6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обслуживания населения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8 736,2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6 946,1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3 744,0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отдельных категорий работников </w:t>
            </w: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36 527,9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22 911,3</w:t>
            </w:r>
          </w:p>
        </w:tc>
      </w:tr>
      <w:tr w:rsidR="00C96E9B" w:rsidRPr="00C96E9B" w:rsidTr="00C96E9B">
        <w:tc>
          <w:tcPr>
            <w:tcW w:w="1456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341 212,7</w:t>
            </w:r>
          </w:p>
        </w:tc>
        <w:tc>
          <w:tcPr>
            <w:tcW w:w="583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283 039,8</w:t>
            </w:r>
          </w:p>
        </w:tc>
        <w:tc>
          <w:tcPr>
            <w:tcW w:w="534" w:type="pct"/>
          </w:tcPr>
          <w:p w:rsidR="00C96E9B" w:rsidRPr="00C96E9B" w:rsidRDefault="00C96E9B" w:rsidP="00C9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287 697,3</w:t>
            </w:r>
          </w:p>
        </w:tc>
      </w:tr>
    </w:tbl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A489F" w:rsidSect="008A489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A489F" w:rsidRPr="00F919A1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8A489F" w:rsidRDefault="008A489F" w:rsidP="008A48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A489F" w:rsidRDefault="008A489F" w:rsidP="008A48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A489F" w:rsidRPr="006D3FE4" w:rsidRDefault="008A489F" w:rsidP="008A48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8A489F" w:rsidRPr="006D3FE4" w:rsidRDefault="008A489F" w:rsidP="008A48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8A489F" w:rsidRPr="006D3FE4" w:rsidRDefault="008A489F" w:rsidP="008A48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</w:t>
      </w:r>
      <w:proofErr w:type="gramStart"/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видов расходов классификации расходов 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proofErr w:type="gram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8A489F" w:rsidRPr="00547435" w:rsidRDefault="008A489F" w:rsidP="008A489F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4743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72"/>
        <w:gridCol w:w="811"/>
        <w:gridCol w:w="811"/>
        <w:gridCol w:w="1834"/>
        <w:gridCol w:w="1349"/>
        <w:gridCol w:w="1837"/>
        <w:gridCol w:w="1834"/>
        <w:gridCol w:w="1838"/>
      </w:tblGrid>
      <w:tr w:rsidR="00C96E9B" w:rsidRPr="00AA5AD8" w:rsidTr="00AA5AD8">
        <w:trPr>
          <w:trHeight w:val="900"/>
        </w:trPr>
        <w:tc>
          <w:tcPr>
            <w:tcW w:w="1535" w:type="pct"/>
            <w:shd w:val="clear" w:color="auto" w:fill="auto"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43" w:type="pct"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644" w:type="pct"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C96E9B" w:rsidRPr="00AA5AD8" w:rsidTr="00AA5AD8">
        <w:trPr>
          <w:trHeight w:val="311"/>
        </w:trPr>
        <w:tc>
          <w:tcPr>
            <w:tcW w:w="1535" w:type="pct"/>
            <w:shd w:val="clear" w:color="auto" w:fill="auto"/>
            <w:vAlign w:val="bottom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bottom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bottom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39 530,0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36 948,3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36 964,8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C96E9B" w:rsidRPr="00AA5AD8" w:rsidTr="00AA5AD8">
        <w:trPr>
          <w:trHeight w:val="42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C96E9B" w:rsidRPr="00AA5AD8" w:rsidTr="00AA5AD8">
        <w:trPr>
          <w:trHeight w:val="414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C96E9B" w:rsidRPr="00AA5AD8" w:rsidTr="00AA5AD8">
        <w:trPr>
          <w:trHeight w:val="479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C96E9B" w:rsidRPr="00AA5AD8" w:rsidTr="00AA5AD8">
        <w:trPr>
          <w:trHeight w:val="60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14 331,1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12 931,0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91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C96E9B" w:rsidRPr="00AA5AD8" w:rsidTr="00AA5AD8">
        <w:trPr>
          <w:trHeight w:val="1189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rPr>
          <w:trHeight w:val="85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rPr>
          <w:trHeight w:val="944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rPr>
          <w:trHeight w:val="958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AA5AD8" w:rsidTr="00AA5AD8">
        <w:trPr>
          <w:trHeight w:val="1261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C96E9B" w:rsidRPr="00AA5AD8" w:rsidTr="00AA5AD8">
        <w:trPr>
          <w:trHeight w:val="713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C96E9B" w:rsidRPr="00AA5AD8" w:rsidTr="00AA5AD8">
        <w:trPr>
          <w:trHeight w:val="531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8 068,8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C96E9B" w:rsidRPr="00AA5AD8" w:rsidTr="00AA5AD8">
        <w:trPr>
          <w:trHeight w:val="26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C96E9B" w:rsidRPr="00AA5AD8" w:rsidTr="00AA5AD8">
        <w:trPr>
          <w:trHeight w:val="422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C96E9B" w:rsidRPr="00AA5AD8" w:rsidTr="00AA5AD8">
        <w:trPr>
          <w:trHeight w:val="422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C96E9B" w:rsidRPr="00AA5AD8" w:rsidTr="00AA5AD8">
        <w:trPr>
          <w:trHeight w:val="422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C96E9B" w:rsidRPr="00AA5AD8" w:rsidTr="00AA5AD8">
        <w:trPr>
          <w:trHeight w:val="42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42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42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42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местной администрации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42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42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13 184,8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1 070,3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C96E9B" w:rsidRPr="00AA5AD8" w:rsidTr="00AA5AD8">
        <w:trPr>
          <w:trHeight w:val="254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C96E9B" w:rsidRPr="00AA5AD8" w:rsidTr="00AA5AD8">
        <w:trPr>
          <w:trHeight w:val="34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rPr>
          <w:trHeight w:val="403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rPr>
          <w:trHeight w:val="278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12 104,5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42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42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1689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A5A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AA5A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1618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3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2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493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68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13 125,3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13 085,3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13 085,3</w:t>
            </w:r>
          </w:p>
        </w:tc>
      </w:tr>
      <w:tr w:rsidR="00C96E9B" w:rsidRPr="00AA5AD8" w:rsidTr="00AA5AD8">
        <w:trPr>
          <w:trHeight w:val="368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AA5AD8" w:rsidTr="00AA5AD8">
        <w:trPr>
          <w:trHeight w:val="368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AA5AD8" w:rsidTr="00AA5AD8">
        <w:trPr>
          <w:trHeight w:val="368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AA5AD8" w:rsidTr="00AA5AD8">
        <w:trPr>
          <w:trHeight w:val="368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AA5AD8" w:rsidTr="00AA5AD8">
        <w:trPr>
          <w:trHeight w:val="368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AA5AD8" w:rsidTr="00AA5AD8">
        <w:trPr>
          <w:trHeight w:val="368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AA5AD8" w:rsidTr="00AA5AD8">
        <w:trPr>
          <w:trHeight w:val="631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rPr>
          <w:trHeight w:val="334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rPr>
          <w:trHeight w:val="334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Дорожная деятельность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rPr>
          <w:trHeight w:val="7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rPr>
          <w:trHeight w:val="334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rPr>
          <w:trHeight w:val="334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rPr>
          <w:trHeight w:val="334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AA5AD8" w:rsidTr="00AA5AD8">
        <w:trPr>
          <w:trHeight w:val="32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AA5AD8" w:rsidTr="00AA5AD8">
        <w:trPr>
          <w:trHeight w:val="376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245 822,9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208 097,3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211 229,1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C96E9B" w:rsidRPr="00AA5AD8" w:rsidTr="00AA5AD8">
        <w:trPr>
          <w:trHeight w:val="126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29 438,4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29 438,4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качественного дошкольного образования (оплата труда, услуги связи,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29 379,0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C96E9B" w:rsidRPr="00AA5AD8" w:rsidTr="00AA5AD8">
        <w:trPr>
          <w:trHeight w:val="150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C96E9B" w:rsidRPr="00AA5AD8" w:rsidTr="00AA5AD8">
        <w:trPr>
          <w:trHeight w:val="541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C96E9B" w:rsidRPr="00AA5AD8" w:rsidTr="00AA5AD8">
        <w:trPr>
          <w:trHeight w:val="505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C96E9B" w:rsidRPr="00AA5AD8" w:rsidTr="00AA5AD8">
        <w:trPr>
          <w:trHeight w:val="1341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C96E9B" w:rsidRPr="00AA5AD8" w:rsidTr="00AA5AD8">
        <w:trPr>
          <w:trHeight w:val="653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187 757,5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AA5AD8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</w:tcPr>
          <w:p w:rsidR="00C96E9B" w:rsidRPr="00AA5AD8" w:rsidRDefault="00C96E9B" w:rsidP="00AA5AD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AA5AD8" w:rsidTr="00AA5AD8">
        <w:trPr>
          <w:trHeight w:val="411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186 563,8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186 343,7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C96E9B" w:rsidRPr="00AA5AD8" w:rsidTr="00AA5AD8">
        <w:trPr>
          <w:trHeight w:val="521"/>
        </w:trPr>
        <w:tc>
          <w:tcPr>
            <w:tcW w:w="1535" w:type="pct"/>
          </w:tcPr>
          <w:p w:rsidR="00C96E9B" w:rsidRPr="00AA5AD8" w:rsidRDefault="00C96E9B" w:rsidP="00AA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AA5AD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организациях»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158 442,0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C96E9B" w:rsidRPr="00AA5AD8" w:rsidTr="00AA5AD8">
        <w:trPr>
          <w:trHeight w:val="304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26 597,6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26 597,6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26 597,6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63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C96E9B" w:rsidRPr="00AA5AD8" w:rsidTr="00AA5AD8">
        <w:trPr>
          <w:trHeight w:val="24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C96E9B" w:rsidRPr="00AA5AD8" w:rsidTr="00AA5AD8">
        <w:trPr>
          <w:trHeight w:val="52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AA5AD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AA5AD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A5AD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«Ежемесячное денежное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бесплатного горячего питания обучающихся,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12 982,5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AA5AD8" w:rsidTr="00AA5AD8">
        <w:trPr>
          <w:trHeight w:val="44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14 435,3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1 831,8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отдельных категорий работников </w:t>
            </w: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бюджетной сферы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9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1229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9 858,9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9 858,9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</w:t>
            </w: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труда, услуги связи,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8 028,4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государственного (муниципального) задания в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14 191,7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9 738,7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9 773,6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C96E9B" w:rsidRPr="00AA5AD8" w:rsidTr="00AA5AD8">
        <w:trPr>
          <w:trHeight w:val="431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C96E9B" w:rsidRPr="00AA5AD8" w:rsidTr="00AA5AD8">
        <w:trPr>
          <w:trHeight w:val="976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7 997,9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8 032,8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7 375,2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7 410,1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7 375,2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7 410,1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1 973,9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1 973,9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141,4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</w:t>
            </w: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0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41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31 951,5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19 283,2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25 382,7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C96E9B" w:rsidRPr="00AA5AD8" w:rsidTr="00AA5AD8">
        <w:trPr>
          <w:trHeight w:val="653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25 382,7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C96E9B" w:rsidRPr="00AA5AD8" w:rsidTr="00AA5AD8">
        <w:trPr>
          <w:trHeight w:val="653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18 436,6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8 736,2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493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6 946,1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и модернизация библиотечного дела»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3 744,0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669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272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52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</w:tr>
      <w:tr w:rsidR="00C96E9B" w:rsidRPr="00AA5AD8" w:rsidTr="00AA5AD8">
        <w:trPr>
          <w:trHeight w:val="26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C96E9B" w:rsidRPr="00AA5AD8" w:rsidTr="00AA5AD8">
        <w:trPr>
          <w:trHeight w:val="26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C96E9B" w:rsidRPr="00AA5AD8" w:rsidTr="00AA5AD8">
        <w:trPr>
          <w:trHeight w:val="26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C96E9B" w:rsidRPr="00AA5AD8" w:rsidTr="00AA5AD8">
        <w:trPr>
          <w:trHeight w:val="26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C96E9B" w:rsidRPr="00AA5AD8" w:rsidTr="00AA5AD8">
        <w:trPr>
          <w:trHeight w:val="26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C96E9B" w:rsidRPr="00AA5AD8" w:rsidTr="00AA5AD8">
        <w:trPr>
          <w:trHeight w:val="26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C96E9B" w:rsidRPr="00AA5AD8" w:rsidTr="00AA5AD8">
        <w:trPr>
          <w:trHeight w:val="478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C96E9B" w:rsidRPr="00AA5AD8" w:rsidTr="00AA5AD8">
        <w:trPr>
          <w:trHeight w:val="26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C96E9B" w:rsidRPr="00AA5AD8" w:rsidTr="00AA5AD8">
        <w:trPr>
          <w:trHeight w:val="57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C96E9B" w:rsidRPr="00AA5AD8" w:rsidTr="00AA5AD8">
        <w:trPr>
          <w:trHeight w:val="981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2 341,0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C96E9B" w:rsidRPr="00AA5AD8" w:rsidTr="00AA5AD8">
        <w:trPr>
          <w:trHeight w:val="349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C96E9B" w:rsidRPr="00AA5AD8" w:rsidTr="00AA5AD8">
        <w:trPr>
          <w:trHeight w:val="85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C96E9B" w:rsidRPr="00AA5AD8" w:rsidTr="00AA5AD8">
        <w:trPr>
          <w:trHeight w:val="85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советских и партийных органов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96E9B" w:rsidRPr="00AA5AD8" w:rsidTr="00AA5AD8">
        <w:trPr>
          <w:trHeight w:val="414"/>
        </w:trPr>
        <w:tc>
          <w:tcPr>
            <w:tcW w:w="153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AA5AD8" w:rsidTr="00AA5AD8">
        <w:trPr>
          <w:trHeight w:val="35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AA5AD8" w:rsidTr="00AA5AD8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1 741,0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1 741,0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</w:t>
            </w: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AA5AD8" w:rsidTr="00AA5AD8">
        <w:trPr>
          <w:trHeight w:val="28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2 359,2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2 359,2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2 359,2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AA5AD8" w:rsidTr="00AA5AD8">
        <w:trPr>
          <w:trHeight w:val="311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в целях возмещения затрат, связанные со своевременным опубликованием в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rPr>
          <w:trHeight w:val="1250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AA5AD8" w:rsidTr="00AA5AD8">
        <w:trPr>
          <w:trHeight w:val="31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AA5AD8" w:rsidTr="00AA5AD8">
        <w:trPr>
          <w:trHeight w:val="40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AA5AD8" w:rsidTr="00AA5AD8">
        <w:trPr>
          <w:trHeight w:val="40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AA5AD8" w:rsidTr="00AA5AD8">
        <w:trPr>
          <w:trHeight w:val="25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AA5AD8" w:rsidTr="00AA5AD8">
        <w:trPr>
          <w:trHeight w:val="255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AA5AD8" w:rsidTr="00AA5AD8">
        <w:trPr>
          <w:trHeight w:val="167"/>
        </w:trPr>
        <w:tc>
          <w:tcPr>
            <w:tcW w:w="153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341 212,7</w:t>
            </w:r>
          </w:p>
        </w:tc>
        <w:tc>
          <w:tcPr>
            <w:tcW w:w="643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283 039,8</w:t>
            </w:r>
          </w:p>
        </w:tc>
        <w:tc>
          <w:tcPr>
            <w:tcW w:w="644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287 697,3</w:t>
            </w:r>
          </w:p>
        </w:tc>
      </w:tr>
    </w:tbl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A489F" w:rsidSect="008A489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5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A489F" w:rsidRPr="00F919A1" w:rsidRDefault="008A489F" w:rsidP="008A489F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8A489F" w:rsidRDefault="008A489F" w:rsidP="008A4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89F" w:rsidRDefault="008A489F" w:rsidP="008A4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89F" w:rsidRPr="006D3FE4" w:rsidRDefault="008A489F" w:rsidP="008A4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непрограммным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</w:t>
      </w:r>
      <w:r w:rsidRPr="006D3F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 w:rsidR="008A489F" w:rsidRPr="006D3FE4" w:rsidRDefault="008A489F" w:rsidP="008A489F">
      <w:pPr>
        <w:spacing w:after="0" w:line="240" w:lineRule="auto"/>
        <w:ind w:left="779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/>
      </w:tblPr>
      <w:tblGrid>
        <w:gridCol w:w="6114"/>
        <w:gridCol w:w="2225"/>
        <w:gridCol w:w="1349"/>
        <w:gridCol w:w="1794"/>
        <w:gridCol w:w="1652"/>
        <w:gridCol w:w="1652"/>
      </w:tblGrid>
      <w:tr w:rsidR="00C96E9B" w:rsidRPr="00AA5AD8" w:rsidTr="00AA5AD8">
        <w:trPr>
          <w:trHeight w:val="870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C96E9B" w:rsidRPr="00AA5AD8" w:rsidTr="00AA5AD8">
        <w:trPr>
          <w:trHeight w:val="255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9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AA5A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AA5A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1 070,3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6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кондиционеров»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самоуправления на территории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7100500000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AA5AD8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91"/>
        </w:trPr>
        <w:tc>
          <w:tcPr>
            <w:tcW w:w="2085" w:type="pct"/>
          </w:tcPr>
          <w:p w:rsidR="00C96E9B" w:rsidRPr="00AA5AD8" w:rsidRDefault="00C96E9B" w:rsidP="00AA5AD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76002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2 359,2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29 959,1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14 709,8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16 200,1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4 576,4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3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1 831,8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7810272500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1 777,0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18 436,6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8 736,2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6 946,1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3 744,0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 на территории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227 602,1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196 944,1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200 041,0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31 308,2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26 539,0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29 491,2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29 379,0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186 435,0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166 578,5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166 723,2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</w:tcPr>
          <w:p w:rsidR="00C96E9B" w:rsidRPr="00AA5AD8" w:rsidRDefault="00C96E9B" w:rsidP="00AA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AA5AD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158 442,0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26 597,6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26 597,6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26 597,6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5 500,0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AA5AD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AA5AD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A5AD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Основное мероприятие «Компенсация стоимости горячего питания родителям (законным представителям) обучающихся по </w:t>
            </w: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7911020330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выплаты гражданам, кроме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7921077160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12982,5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</w:t>
            </w: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начислениями)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9 858,9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</w:t>
            </w: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труда,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услуги связи, 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7930100000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8 028,4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41 441,8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38 230,2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38 246,7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30 902,3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28 551,2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28 567,7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24 091,9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8110002101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228,9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228,9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переданных государственных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1 402,4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1 403,2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1 419,7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13 961,3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13 996,2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13 961,3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13 996,2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13 961,3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13 996,2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13 097,2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13 132,1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13 097,2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13 132,1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1 560,3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1 560,3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8600000000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2 742,5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944,9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963,8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2 742,5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944,9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963,8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142,9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</w:t>
            </w: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</w:t>
            </w:r>
            <w:proofErr w:type="gramEnd"/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56,2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79,9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6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9920009000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E9B" w:rsidRPr="00AA5AD8" w:rsidTr="00AA5AD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341 212,7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283 039,8</w:t>
            </w:r>
          </w:p>
        </w:tc>
        <w:tc>
          <w:tcPr>
            <w:tcW w:w="582" w:type="pct"/>
          </w:tcPr>
          <w:p w:rsidR="00C96E9B" w:rsidRPr="00AA5AD8" w:rsidRDefault="00C96E9B" w:rsidP="00AA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287 697,3</w:t>
            </w:r>
          </w:p>
        </w:tc>
      </w:tr>
    </w:tbl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A489F" w:rsidSect="00AA5AD8">
          <w:pgSz w:w="16838" w:h="11906" w:orient="landscape"/>
          <w:pgMar w:top="1701" w:right="1134" w:bottom="1077" w:left="1134" w:header="709" w:footer="709" w:gutter="0"/>
          <w:cols w:space="708"/>
          <w:docGrid w:linePitch="360"/>
        </w:sectPr>
      </w:pP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6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A489F" w:rsidRPr="00F919A1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8A489F" w:rsidRDefault="008A489F" w:rsidP="008A489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8A489F" w:rsidRDefault="008A489F" w:rsidP="008A489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8A489F" w:rsidRPr="00F91F67" w:rsidRDefault="008A489F" w:rsidP="008A489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на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2024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25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8A489F" w:rsidRPr="00711A1F" w:rsidRDefault="008A489F" w:rsidP="008A48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1A1F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руб.)</w:t>
      </w:r>
    </w:p>
    <w:tbl>
      <w:tblPr>
        <w:tblW w:w="5000" w:type="pct"/>
        <w:tblLook w:val="0000"/>
      </w:tblPr>
      <w:tblGrid>
        <w:gridCol w:w="1268"/>
        <w:gridCol w:w="3012"/>
        <w:gridCol w:w="1713"/>
        <w:gridCol w:w="1570"/>
        <w:gridCol w:w="1724"/>
      </w:tblGrid>
      <w:tr w:rsidR="00C96E9B" w:rsidRPr="00C96E9B" w:rsidTr="00C96E9B">
        <w:trPr>
          <w:cantSplit/>
          <w:trHeight w:val="1612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  <w:p w:rsidR="00C96E9B" w:rsidRPr="00C96E9B" w:rsidRDefault="00C96E9B" w:rsidP="00C96E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муниципального образования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C96E9B" w:rsidRPr="00C96E9B" w:rsidTr="00C96E9B">
        <w:trPr>
          <w:trHeight w:val="402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C96E9B" w:rsidRPr="00C96E9B" w:rsidTr="00C96E9B"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C96E9B" w:rsidRPr="00C96E9B" w:rsidTr="00C96E9B"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C96E9B" w:rsidRPr="00C96E9B" w:rsidTr="00C96E9B"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C96E9B" w:rsidRPr="00C96E9B" w:rsidTr="00C96E9B">
        <w:trPr>
          <w:trHeight w:val="339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C96E9B" w:rsidRPr="00C96E9B" w:rsidTr="00C96E9B">
        <w:trPr>
          <w:trHeight w:val="339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0,0</w:t>
            </w:r>
          </w:p>
        </w:tc>
      </w:tr>
    </w:tbl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A489F" w:rsidSect="008A489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7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A489F" w:rsidRPr="00F919A1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8A489F" w:rsidRDefault="008A489F" w:rsidP="008A489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8A489F" w:rsidRPr="00551074" w:rsidRDefault="008A489F" w:rsidP="008A489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8A489F" w:rsidRPr="00551074" w:rsidRDefault="008A489F" w:rsidP="008A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8A489F" w:rsidRPr="00551074" w:rsidRDefault="008A489F" w:rsidP="008A489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 год и на плановый период 2025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8A489F" w:rsidRPr="00711A1F" w:rsidRDefault="008A489F" w:rsidP="008A48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A1F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руб.)</w:t>
      </w:r>
    </w:p>
    <w:tbl>
      <w:tblPr>
        <w:tblW w:w="5000" w:type="pct"/>
        <w:tblLook w:val="0000"/>
      </w:tblPr>
      <w:tblGrid>
        <w:gridCol w:w="1252"/>
        <w:gridCol w:w="3109"/>
        <w:gridCol w:w="1830"/>
        <w:gridCol w:w="1549"/>
        <w:gridCol w:w="1547"/>
      </w:tblGrid>
      <w:tr w:rsidR="00C96E9B" w:rsidRPr="00C96E9B" w:rsidTr="00C96E9B">
        <w:trPr>
          <w:cantSplit/>
          <w:trHeight w:val="90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  <w:p w:rsidR="00C96E9B" w:rsidRPr="00C96E9B" w:rsidRDefault="00C96E9B" w:rsidP="00C96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C9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C9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C9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C96E9B" w:rsidRPr="00C96E9B" w:rsidTr="00C96E9B">
        <w:trPr>
          <w:trHeight w:val="51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C96E9B" w:rsidRPr="00C96E9B" w:rsidTr="00C96E9B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300,7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317,5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326,6</w:t>
            </w:r>
          </w:p>
        </w:tc>
      </w:tr>
      <w:tr w:rsidR="00C96E9B" w:rsidRPr="00C96E9B" w:rsidTr="00C96E9B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68,4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74,2</w:t>
            </w:r>
          </w:p>
        </w:tc>
      </w:tr>
      <w:tr w:rsidR="00C96E9B" w:rsidRPr="00C96E9B" w:rsidTr="00C96E9B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110,8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117,0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120,4</w:t>
            </w:r>
          </w:p>
        </w:tc>
      </w:tr>
      <w:tr w:rsidR="00C96E9B" w:rsidRPr="00C96E9B" w:rsidTr="00C96E9B">
        <w:trPr>
          <w:trHeight w:val="3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145,8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153,9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158,3</w:t>
            </w:r>
          </w:p>
        </w:tc>
      </w:tr>
      <w:tr w:rsidR="00C96E9B" w:rsidRPr="00C96E9B" w:rsidTr="00C96E9B">
        <w:trPr>
          <w:trHeight w:val="33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625,7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660,6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679,5</w:t>
            </w:r>
          </w:p>
        </w:tc>
      </w:tr>
    </w:tbl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A489F" w:rsidSect="008A489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8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A489F" w:rsidRPr="00F919A1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8A489F" w:rsidRDefault="008A489F" w:rsidP="008A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Pr="005B2883" w:rsidRDefault="008A489F" w:rsidP="008A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Pr="005B2883" w:rsidRDefault="008A489F" w:rsidP="008A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8A489F" w:rsidRDefault="008A489F" w:rsidP="008A489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8A489F" w:rsidRPr="00AA2803" w:rsidRDefault="008A489F" w:rsidP="008A48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701" w:type="dxa"/>
        <w:tblInd w:w="-714" w:type="dxa"/>
        <w:tblLayout w:type="fixed"/>
        <w:tblLook w:val="0000"/>
      </w:tblPr>
      <w:tblGrid>
        <w:gridCol w:w="3119"/>
        <w:gridCol w:w="3686"/>
        <w:gridCol w:w="1275"/>
        <w:gridCol w:w="1276"/>
        <w:gridCol w:w="1345"/>
      </w:tblGrid>
      <w:tr w:rsidR="00C96E9B" w:rsidRPr="00C96E9B" w:rsidTr="00C96E9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C96E9B" w:rsidRPr="00C96E9B" w:rsidTr="00C96E9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C96E9B" w:rsidRPr="00C96E9B" w:rsidTr="00C96E9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00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01 02 00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01 02 00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01 02 00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01 03 00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01 03 01 00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других бюджетов бюджетной системы </w:t>
            </w: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01 03 01 00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C96E9B" w:rsidRPr="00C96E9B" w:rsidTr="00C96E9B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C96E9B" w:rsidRPr="00C96E9B" w:rsidTr="00C96E9B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01 06 05 00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01 06 05 00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01 06 05 00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01 05 00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E9B" w:rsidRPr="00C96E9B" w:rsidRDefault="00C96E9B" w:rsidP="00C96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9F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A489F" w:rsidSect="00C96E9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9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A489F" w:rsidRPr="00756937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A489F" w:rsidRPr="00F919A1" w:rsidRDefault="008A489F" w:rsidP="008A489F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C2577"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8A489F" w:rsidRDefault="008A489F" w:rsidP="008A48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A489F" w:rsidRPr="00711A1F" w:rsidRDefault="008A489F" w:rsidP="008A48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A489F" w:rsidRPr="00711A1F" w:rsidRDefault="008A489F" w:rsidP="008A48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1A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8A489F" w:rsidRPr="00711A1F" w:rsidRDefault="008A489F" w:rsidP="008A489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11A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711A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</w:t>
      </w:r>
      <w:r w:rsidRPr="00711A1F">
        <w:rPr>
          <w:rFonts w:ascii="Times New Roman" w:hAnsi="Times New Roman" w:cs="Times New Roman"/>
          <w:b/>
          <w:sz w:val="28"/>
          <w:szCs w:val="28"/>
          <w:lang w:eastAsia="ar-SA"/>
        </w:rPr>
        <w:t>на 2024 год и на плановый период 2025 и 2026 годов</w:t>
      </w:r>
    </w:p>
    <w:p w:rsidR="008A489F" w:rsidRPr="00711A1F" w:rsidRDefault="008A489F" w:rsidP="008A489F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11A1F">
        <w:rPr>
          <w:rFonts w:ascii="Times New Roman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4754"/>
        <w:gridCol w:w="1459"/>
        <w:gridCol w:w="1459"/>
        <w:gridCol w:w="1459"/>
      </w:tblGrid>
      <w:tr w:rsidR="00C96E9B" w:rsidRPr="00C96E9B" w:rsidTr="00C96E9B">
        <w:trPr>
          <w:cantSplit/>
          <w:trHeight w:val="609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96E9B" w:rsidRPr="00C96E9B" w:rsidRDefault="00C96E9B" w:rsidP="00C96E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C96E9B" w:rsidRPr="00C96E9B" w:rsidTr="00C96E9B">
        <w:trPr>
          <w:trHeight w:val="419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167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167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96E9B" w:rsidRPr="00C96E9B" w:rsidTr="00C96E9B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6E9B" w:rsidRPr="00C96E9B" w:rsidTr="00C96E9B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6E9B" w:rsidRPr="00C96E9B" w:rsidTr="00C96E9B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9B" w:rsidRPr="00C96E9B" w:rsidRDefault="00C96E9B" w:rsidP="00C96E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96E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8A489F" w:rsidRPr="00756937" w:rsidRDefault="008A489F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A489F" w:rsidRPr="00756937" w:rsidSect="008A48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40" w:rsidRDefault="00577140">
      <w:pPr>
        <w:spacing w:after="0" w:line="240" w:lineRule="auto"/>
      </w:pPr>
      <w:r>
        <w:separator/>
      </w:r>
    </w:p>
  </w:endnote>
  <w:endnote w:type="continuationSeparator" w:id="0">
    <w:p w:rsidR="00577140" w:rsidRDefault="005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40" w:rsidRDefault="00577140">
      <w:pPr>
        <w:spacing w:after="0" w:line="240" w:lineRule="auto"/>
      </w:pPr>
      <w:r>
        <w:separator/>
      </w:r>
    </w:p>
  </w:footnote>
  <w:footnote w:type="continuationSeparator" w:id="0">
    <w:p w:rsidR="00577140" w:rsidRDefault="0057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D8" w:rsidRDefault="00AA5AD8" w:rsidP="005E52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5AD8" w:rsidRDefault="00AA5AD8" w:rsidP="005E525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4891"/>
      <w:docPartObj>
        <w:docPartGallery w:val="Page Numbers (Top of Page)"/>
        <w:docPartUnique/>
      </w:docPartObj>
    </w:sdtPr>
    <w:sdtContent>
      <w:p w:rsidR="00AA5AD8" w:rsidRDefault="00AA5AD8" w:rsidP="002D1861">
        <w:pPr>
          <w:pStyle w:val="a7"/>
          <w:jc w:val="center"/>
        </w:pPr>
        <w:r w:rsidRPr="002D1861">
          <w:rPr>
            <w:rFonts w:ascii="Times New Roman" w:hAnsi="Times New Roman" w:cs="Times New Roman"/>
          </w:rPr>
          <w:fldChar w:fldCharType="begin"/>
        </w:r>
        <w:r w:rsidRPr="002D1861">
          <w:rPr>
            <w:rFonts w:ascii="Times New Roman" w:hAnsi="Times New Roman" w:cs="Times New Roman"/>
          </w:rPr>
          <w:instrText xml:space="preserve"> PAGE   \* MERGEFORMAT </w:instrText>
        </w:r>
        <w:r w:rsidRPr="002D1861">
          <w:rPr>
            <w:rFonts w:ascii="Times New Roman" w:hAnsi="Times New Roman" w:cs="Times New Roman"/>
          </w:rPr>
          <w:fldChar w:fldCharType="separate"/>
        </w:r>
        <w:r w:rsidR="003F0132">
          <w:rPr>
            <w:rFonts w:ascii="Times New Roman" w:hAnsi="Times New Roman" w:cs="Times New Roman"/>
            <w:noProof/>
          </w:rPr>
          <w:t>4</w:t>
        </w:r>
        <w:r w:rsidRPr="002D186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27167"/>
    <w:rsid w:val="00031374"/>
    <w:rsid w:val="00054575"/>
    <w:rsid w:val="00060D33"/>
    <w:rsid w:val="00083639"/>
    <w:rsid w:val="000A25CF"/>
    <w:rsid w:val="000B7379"/>
    <w:rsid w:val="000C08F4"/>
    <w:rsid w:val="000E1965"/>
    <w:rsid w:val="0011491C"/>
    <w:rsid w:val="00122D8E"/>
    <w:rsid w:val="001236DB"/>
    <w:rsid w:val="00134965"/>
    <w:rsid w:val="00142460"/>
    <w:rsid w:val="001427AE"/>
    <w:rsid w:val="00160BEB"/>
    <w:rsid w:val="00163CEA"/>
    <w:rsid w:val="00174BF6"/>
    <w:rsid w:val="001D514C"/>
    <w:rsid w:val="001D780B"/>
    <w:rsid w:val="001E092E"/>
    <w:rsid w:val="002018B1"/>
    <w:rsid w:val="0024788A"/>
    <w:rsid w:val="002676CC"/>
    <w:rsid w:val="002773ED"/>
    <w:rsid w:val="00286D8A"/>
    <w:rsid w:val="002B2473"/>
    <w:rsid w:val="002D149E"/>
    <w:rsid w:val="002D1861"/>
    <w:rsid w:val="002E1133"/>
    <w:rsid w:val="002E2AF9"/>
    <w:rsid w:val="002F1F4B"/>
    <w:rsid w:val="003567A1"/>
    <w:rsid w:val="003732E5"/>
    <w:rsid w:val="00382D82"/>
    <w:rsid w:val="003B272D"/>
    <w:rsid w:val="003C2577"/>
    <w:rsid w:val="003C37BA"/>
    <w:rsid w:val="003D72BF"/>
    <w:rsid w:val="003D7AEB"/>
    <w:rsid w:val="003F0132"/>
    <w:rsid w:val="003F6DA9"/>
    <w:rsid w:val="004409F6"/>
    <w:rsid w:val="00451134"/>
    <w:rsid w:val="00473CDA"/>
    <w:rsid w:val="004964D1"/>
    <w:rsid w:val="004C5E9C"/>
    <w:rsid w:val="004D060B"/>
    <w:rsid w:val="004E3FAD"/>
    <w:rsid w:val="00502149"/>
    <w:rsid w:val="00511EC2"/>
    <w:rsid w:val="00513DDE"/>
    <w:rsid w:val="00526162"/>
    <w:rsid w:val="005518A1"/>
    <w:rsid w:val="005722C8"/>
    <w:rsid w:val="00577140"/>
    <w:rsid w:val="00592CFF"/>
    <w:rsid w:val="005D72DF"/>
    <w:rsid w:val="005E525A"/>
    <w:rsid w:val="005F3014"/>
    <w:rsid w:val="00631878"/>
    <w:rsid w:val="00641CEA"/>
    <w:rsid w:val="006542E0"/>
    <w:rsid w:val="00657BA2"/>
    <w:rsid w:val="006844D2"/>
    <w:rsid w:val="006B1D07"/>
    <w:rsid w:val="006C407B"/>
    <w:rsid w:val="006C601C"/>
    <w:rsid w:val="006F1488"/>
    <w:rsid w:val="00706B42"/>
    <w:rsid w:val="00707817"/>
    <w:rsid w:val="00744DEB"/>
    <w:rsid w:val="00756937"/>
    <w:rsid w:val="007773AA"/>
    <w:rsid w:val="007802B4"/>
    <w:rsid w:val="0078737D"/>
    <w:rsid w:val="0079496F"/>
    <w:rsid w:val="007D7183"/>
    <w:rsid w:val="008179B1"/>
    <w:rsid w:val="00831F3C"/>
    <w:rsid w:val="008458ED"/>
    <w:rsid w:val="008A489F"/>
    <w:rsid w:val="008E126A"/>
    <w:rsid w:val="008E34EF"/>
    <w:rsid w:val="0091773D"/>
    <w:rsid w:val="009252CA"/>
    <w:rsid w:val="0096079C"/>
    <w:rsid w:val="00980F94"/>
    <w:rsid w:val="009B78E9"/>
    <w:rsid w:val="009C26F5"/>
    <w:rsid w:val="00A428B8"/>
    <w:rsid w:val="00A557A5"/>
    <w:rsid w:val="00A678CB"/>
    <w:rsid w:val="00AA5AD8"/>
    <w:rsid w:val="00AD3B72"/>
    <w:rsid w:val="00AF2610"/>
    <w:rsid w:val="00B11A37"/>
    <w:rsid w:val="00B26A3D"/>
    <w:rsid w:val="00B47B52"/>
    <w:rsid w:val="00B846CF"/>
    <w:rsid w:val="00B96DD5"/>
    <w:rsid w:val="00BA0968"/>
    <w:rsid w:val="00BA55F0"/>
    <w:rsid w:val="00BE682C"/>
    <w:rsid w:val="00BE6C3F"/>
    <w:rsid w:val="00C25640"/>
    <w:rsid w:val="00C506E1"/>
    <w:rsid w:val="00C67469"/>
    <w:rsid w:val="00C7079C"/>
    <w:rsid w:val="00C80B43"/>
    <w:rsid w:val="00C94A16"/>
    <w:rsid w:val="00C96E9B"/>
    <w:rsid w:val="00CA6435"/>
    <w:rsid w:val="00CC3406"/>
    <w:rsid w:val="00CD2DCE"/>
    <w:rsid w:val="00CE25CB"/>
    <w:rsid w:val="00CF400F"/>
    <w:rsid w:val="00D10326"/>
    <w:rsid w:val="00D1376C"/>
    <w:rsid w:val="00D56D02"/>
    <w:rsid w:val="00DA1F85"/>
    <w:rsid w:val="00DA3220"/>
    <w:rsid w:val="00DB2715"/>
    <w:rsid w:val="00DC54A0"/>
    <w:rsid w:val="00DE3B9D"/>
    <w:rsid w:val="00E06879"/>
    <w:rsid w:val="00E10668"/>
    <w:rsid w:val="00E22171"/>
    <w:rsid w:val="00E805ED"/>
    <w:rsid w:val="00E8326D"/>
    <w:rsid w:val="00E92506"/>
    <w:rsid w:val="00E95A41"/>
    <w:rsid w:val="00EA35C5"/>
    <w:rsid w:val="00EB5E8D"/>
    <w:rsid w:val="00EB68C2"/>
    <w:rsid w:val="00EC2367"/>
    <w:rsid w:val="00F16B8E"/>
    <w:rsid w:val="00F452FD"/>
    <w:rsid w:val="00F673D0"/>
    <w:rsid w:val="00F7145E"/>
    <w:rsid w:val="00F8102A"/>
    <w:rsid w:val="00F919A1"/>
    <w:rsid w:val="00F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C96E9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C96E9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D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1861"/>
  </w:style>
  <w:style w:type="paragraph" w:styleId="ac">
    <w:name w:val="No Spacing"/>
    <w:qFormat/>
    <w:rsid w:val="008A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6E9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96E9B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C96E9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96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96E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f0">
    <w:name w:val="Название Знак"/>
    <w:basedOn w:val="a0"/>
    <w:link w:val="af"/>
    <w:rsid w:val="00C96E9B"/>
    <w:rPr>
      <w:rFonts w:ascii="Times New Roman" w:eastAsia="Times New Roman" w:hAnsi="Times New Roman" w:cs="Times New Roman"/>
      <w:b/>
      <w:sz w:val="32"/>
      <w:szCs w:val="20"/>
      <w:lang/>
    </w:rPr>
  </w:style>
  <w:style w:type="table" w:styleId="af1">
    <w:name w:val="Table Grid"/>
    <w:basedOn w:val="a1"/>
    <w:uiPriority w:val="39"/>
    <w:rsid w:val="00C96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C96E9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 Знак Знак4"/>
    <w:rsid w:val="00C96E9B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C96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C96E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96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782B-2AD5-45C1-9D54-E6CA6733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27440</Words>
  <Characters>156408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24</cp:revision>
  <cp:lastPrinted>2023-12-21T04:39:00Z</cp:lastPrinted>
  <dcterms:created xsi:type="dcterms:W3CDTF">2023-12-19T06:49:00Z</dcterms:created>
  <dcterms:modified xsi:type="dcterms:W3CDTF">2023-12-25T11:54:00Z</dcterms:modified>
</cp:coreProperties>
</file>