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5" w:rsidRDefault="001F49D5" w:rsidP="00DE0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2CFF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6pt;height:64.8pt;visibility:visible" filled="t">
            <v:imagedata r:id="rId5" o:title=""/>
          </v:shape>
        </w:pict>
      </w:r>
    </w:p>
    <w:p w:rsidR="001F49D5" w:rsidRDefault="001F49D5" w:rsidP="00DE0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F49D5" w:rsidRDefault="001F49D5" w:rsidP="00DE0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1F49D5" w:rsidRDefault="001F49D5" w:rsidP="00DE0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F49D5" w:rsidRDefault="001F49D5" w:rsidP="00DE0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49D5" w:rsidRDefault="001F49D5" w:rsidP="00DE0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третье заседание Собрания депутатов</w:t>
      </w:r>
    </w:p>
    <w:p w:rsidR="001F49D5" w:rsidRDefault="001F49D5" w:rsidP="00DE0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F49D5" w:rsidRDefault="001F49D5" w:rsidP="00DE0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49D5" w:rsidRDefault="001F49D5" w:rsidP="00DE03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49D5" w:rsidRDefault="001F49D5" w:rsidP="00AE5F94">
      <w:pPr>
        <w:spacing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9D5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C4491A">
        <w:rPr>
          <w:rFonts w:ascii="Times New Roman" w:hAnsi="Times New Roman" w:cs="Times New Roman"/>
          <w:sz w:val="28"/>
          <w:szCs w:val="28"/>
          <w:u w:val="single"/>
        </w:rPr>
        <w:t>30.01.2019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1A">
        <w:rPr>
          <w:rFonts w:ascii="Times New Roman" w:hAnsi="Times New Roman" w:cs="Times New Roman"/>
          <w:sz w:val="28"/>
          <w:szCs w:val="28"/>
          <w:u w:val="single"/>
        </w:rPr>
        <w:t>349</w:t>
      </w:r>
    </w:p>
    <w:p w:rsidR="001F49D5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635F">
        <w:rPr>
          <w:rFonts w:ascii="Times New Roman" w:hAnsi="Times New Roman" w:cs="Times New Roman"/>
          <w:sz w:val="28"/>
          <w:szCs w:val="28"/>
        </w:rPr>
        <w:t>с.Балтай</w:t>
      </w:r>
    </w:p>
    <w:p w:rsidR="001F49D5" w:rsidRPr="0053635F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9D5" w:rsidRDefault="001F49D5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F9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</w:t>
      </w:r>
    </w:p>
    <w:p w:rsidR="001F49D5" w:rsidRDefault="001F49D5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Балтайского муниципального</w:t>
      </w:r>
      <w:r w:rsidRPr="00AE5F94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1F49D5" w:rsidRDefault="001F49D5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F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29.10.2012 № 200 «Об утверждении Положения </w:t>
      </w:r>
    </w:p>
    <w:p w:rsidR="001F49D5" w:rsidRDefault="001F49D5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труда работников муниципальных</w:t>
      </w:r>
    </w:p>
    <w:p w:rsidR="001F49D5" w:rsidRDefault="001F49D5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учреждений образования Балтайского </w:t>
      </w:r>
    </w:p>
    <w:p w:rsidR="001F49D5" w:rsidRDefault="001F49D5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области»</w:t>
      </w:r>
    </w:p>
    <w:p w:rsidR="001F49D5" w:rsidRDefault="001F49D5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9D5" w:rsidRDefault="001F49D5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9D5" w:rsidRPr="00ED7458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4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24 декабря 2018 года № 715-П «О внесении изменений в постановление Правительства Саратовской области от 29 декабря 2017 года № 728-П «О мерах по повышению оплаты труда отдельных категорий работников областных государственных учреждений», </w:t>
      </w:r>
      <w:r w:rsidRPr="00ED7458">
        <w:rPr>
          <w:rFonts w:ascii="Times New Roman" w:hAnsi="Times New Roman" w:cs="Times New Roman"/>
          <w:sz w:val="28"/>
          <w:szCs w:val="28"/>
        </w:rPr>
        <w:t xml:space="preserve">руководствуясь Уставом Балтайского муниципального района Саратовской области, Собрание депутатов Балтайского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</w:t>
      </w:r>
      <w:r w:rsidRPr="00ED7458">
        <w:rPr>
          <w:rFonts w:ascii="Times New Roman" w:hAnsi="Times New Roman" w:cs="Times New Roman"/>
          <w:b/>
          <w:bCs/>
          <w:sz w:val="28"/>
          <w:szCs w:val="28"/>
        </w:rPr>
        <w:t xml:space="preserve">ЛО: </w:t>
      </w:r>
    </w:p>
    <w:p w:rsidR="001F49D5" w:rsidRPr="00ED7458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458">
        <w:rPr>
          <w:rFonts w:ascii="Times New Roman" w:hAnsi="Times New Roman" w:cs="Times New Roman"/>
          <w:sz w:val="28"/>
          <w:szCs w:val="28"/>
        </w:rPr>
        <w:t>1. Внести в решение Собрания депутатов 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от 29.10.2012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200 «Об утверждении Положения об оплате труда работников муниципальных бюджетных учреждений образования Балтайского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(с изменениями от 26.12.2012 № 219,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от 21.10.2013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293,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от 30.12.2013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324,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19.05.2014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361,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от 26.08.2014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376, от 27.10.2014 № 383,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от 26.08.2015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443,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от 31.08.2016 № 95</w:t>
      </w:r>
      <w:r>
        <w:rPr>
          <w:rFonts w:ascii="Times New Roman" w:hAnsi="Times New Roman" w:cs="Times New Roman"/>
          <w:sz w:val="28"/>
          <w:szCs w:val="28"/>
        </w:rPr>
        <w:t>, от 12.03.2018 № 234, от 23.04.2018 № 242</w:t>
      </w:r>
      <w:r w:rsidRPr="00ED745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4.1 раздела 4 изложить в следующей редакции: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«4.1.Работникам учреждений образования осуществляются следующие виды выплат стимулирующего характера: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за выслугу лет;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премиальные выплаты по итогам работы;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единовременные выплаты педагогическим работникам дошкольных образовательных учреждений для доведения среднемесячной зарплаты работников в сфере общего образования Саратовской области за текущий год;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стимулирующие выплаты педагогическим работникам учреждений дополнительного образования с целью доведения среднемесячной зарплаты педагогических работников учреждений дополнительного образования до целевого показателя по средней заработной плате;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стимулирующие выплаты в размере 0,2% повышения оплаты труда работников, на которых не распространяется действие Указа Президента Российской Федерации от 7 мая 2012 года № 597 «О мероприятиях по реализации государственной социальной политики.».</w:t>
      </w:r>
    </w:p>
    <w:p w:rsidR="001F49D5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а приложении № 1 к Положению об оплате труда работников муниципальных бюджетных образовательных учреждений Балтайского муниципального района Саратовской области таблицы № 1, 2, 6, 7, 8, 9, 10 изложить в новой редакции согласно приложениям № 1-7 к настоящему решению.</w:t>
      </w:r>
    </w:p>
    <w:p w:rsidR="001F49D5" w:rsidRPr="00ED7458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58">
        <w:rPr>
          <w:rFonts w:ascii="Times New Roman" w:hAnsi="Times New Roman" w:cs="Times New Roman"/>
          <w:sz w:val="28"/>
          <w:szCs w:val="28"/>
        </w:rPr>
        <w:t>2.</w:t>
      </w:r>
      <w:r w:rsidRPr="00B5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и распространяется на правоотношения, возникшие с 1 января 2019 года</w:t>
      </w:r>
      <w:r w:rsidRPr="00ED7458">
        <w:rPr>
          <w:rFonts w:ascii="Times New Roman" w:hAnsi="Times New Roman" w:cs="Times New Roman"/>
          <w:sz w:val="28"/>
          <w:szCs w:val="28"/>
        </w:rPr>
        <w:t>.</w:t>
      </w:r>
    </w:p>
    <w:p w:rsidR="001F49D5" w:rsidRPr="00ED7458" w:rsidRDefault="001F49D5" w:rsidP="00DE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7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5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1F49D5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9D5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9D5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F49D5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                                           Н.В.Меркер   </w:t>
      </w:r>
    </w:p>
    <w:p w:rsidR="001F49D5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9D5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1F49D5" w:rsidRDefault="001F49D5" w:rsidP="00DE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А.А.Грунов          </w:t>
      </w:r>
    </w:p>
    <w:p w:rsidR="001F49D5" w:rsidRDefault="001F49D5" w:rsidP="00C2590F">
      <w:pPr>
        <w:rPr>
          <w:rFonts w:ascii="Times New Roman" w:hAnsi="Times New Roman" w:cs="Times New Roman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4491A">
      <w:pPr>
        <w:tabs>
          <w:tab w:val="left" w:pos="2190"/>
        </w:tabs>
        <w:spacing w:after="0" w:line="240" w:lineRule="auto"/>
        <w:ind w:left="5672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Приложение № 1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</w:p>
    <w:p w:rsidR="001F49D5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к  </w:t>
      </w:r>
      <w:r w:rsidRPr="00C2590F">
        <w:rPr>
          <w:rFonts w:ascii="Times New Roman" w:hAnsi="Times New Roman" w:cs="Times New Roman"/>
          <w:color w:val="000000"/>
          <w:kern w:val="1"/>
          <w:sz w:val="28"/>
          <w:szCs w:val="28"/>
        </w:rPr>
        <w:t>решению Собрания депутатов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F49D5" w:rsidRPr="00C2590F" w:rsidRDefault="001F49D5" w:rsidP="00C2590F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Балтайского муниципального района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>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30.01.2019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349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Таблица 1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Должностные оклады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руководителей муниципальных бюджетных учреждений дополнительного образования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09"/>
        <w:gridCol w:w="4446"/>
        <w:gridCol w:w="1005"/>
        <w:gridCol w:w="921"/>
        <w:gridCol w:w="921"/>
        <w:gridCol w:w="1070"/>
      </w:tblGrid>
      <w:tr w:rsidR="001F49D5" w:rsidRPr="00132CF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№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п/п</w:t>
            </w:r>
          </w:p>
        </w:tc>
        <w:tc>
          <w:tcPr>
            <w:tcW w:w="4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Наименование должности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Должностной оклад (рублей)</w:t>
            </w:r>
          </w:p>
        </w:tc>
      </w:tr>
      <w:tr w:rsidR="001F49D5" w:rsidRPr="00132CF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Группа по оплате труда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руководителей</w:t>
            </w:r>
          </w:p>
        </w:tc>
      </w:tr>
      <w:tr w:rsidR="001F49D5" w:rsidRPr="00132CF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III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IV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Директор: 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ind w:firstLine="318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12385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11777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11345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10795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 Административно-хозяйственные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Примечание: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1F49D5" w:rsidRPr="00C2590F" w:rsidSect="00F6699E">
          <w:pgSz w:w="11906" w:h="16838"/>
          <w:pgMar w:top="680" w:right="1134" w:bottom="794" w:left="1701" w:header="720" w:footer="720" w:gutter="0"/>
          <w:cols w:space="720"/>
          <w:docGrid w:linePitch="360" w:charSpace="24576"/>
        </w:sect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1. Для руководителя учреждения образования,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1F49D5" w:rsidRDefault="001F49D5" w:rsidP="00C4491A">
      <w:pPr>
        <w:tabs>
          <w:tab w:val="left" w:pos="2190"/>
        </w:tabs>
        <w:spacing w:after="0" w:line="240" w:lineRule="auto"/>
        <w:ind w:left="5672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</w:p>
    <w:p w:rsidR="001F49D5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к  </w:t>
      </w:r>
      <w:r w:rsidRPr="00C2590F">
        <w:rPr>
          <w:rFonts w:ascii="Times New Roman" w:hAnsi="Times New Roman" w:cs="Times New Roman"/>
          <w:color w:val="000000"/>
          <w:kern w:val="1"/>
          <w:sz w:val="28"/>
          <w:szCs w:val="28"/>
        </w:rPr>
        <w:t>решению Собрания депутатов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F49D5" w:rsidRPr="00C2590F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Балтайского муниципального района</w:t>
      </w:r>
    </w:p>
    <w:p w:rsidR="001F49D5" w:rsidRPr="00C2590F" w:rsidRDefault="001F49D5" w:rsidP="00722458">
      <w:pPr>
        <w:widowControl w:val="0"/>
        <w:suppressAutoHyphens/>
        <w:autoSpaceDE w:val="0"/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от 30.01.2019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349</w:t>
      </w: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Таблица 2 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Должностные оклады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руководителей муниципальных бюджетных дошкольных образовательных учреждений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9072" w:type="dxa"/>
        <w:tblInd w:w="-106" w:type="dxa"/>
        <w:tblLayout w:type="fixed"/>
        <w:tblLook w:val="0000"/>
      </w:tblPr>
      <w:tblGrid>
        <w:gridCol w:w="709"/>
        <w:gridCol w:w="4431"/>
        <w:gridCol w:w="1005"/>
        <w:gridCol w:w="921"/>
        <w:gridCol w:w="921"/>
        <w:gridCol w:w="1085"/>
      </w:tblGrid>
      <w:tr w:rsidR="001F49D5" w:rsidRPr="00132CF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№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п/п</w:t>
            </w: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Наименование должности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Должностной оклад (рублей)</w:t>
            </w:r>
          </w:p>
        </w:tc>
      </w:tr>
      <w:tr w:rsidR="001F49D5" w:rsidRPr="00132CF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Группа по оплате труда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руководителей</w:t>
            </w:r>
          </w:p>
        </w:tc>
      </w:tr>
      <w:tr w:rsidR="001F49D5" w:rsidRPr="00132CF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III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IV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Заведующий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ind w:firstLine="318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ind w:firstLine="318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13620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12955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12477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11870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1F49D5" w:rsidRDefault="001F49D5" w:rsidP="00C259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 Административно-хозяйственные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Примечание: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spacing w:val="-6"/>
          <w:kern w:val="1"/>
          <w:sz w:val="28"/>
          <w:szCs w:val="28"/>
        </w:rPr>
        <w:t>1. Для руководителя учреждения образования,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 </w:t>
      </w: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4491A">
      <w:pPr>
        <w:tabs>
          <w:tab w:val="left" w:pos="2190"/>
        </w:tabs>
        <w:spacing w:after="0" w:line="240" w:lineRule="auto"/>
        <w:ind w:left="5672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</w:p>
    <w:p w:rsidR="001F49D5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к  </w:t>
      </w:r>
      <w:r w:rsidRPr="00C2590F">
        <w:rPr>
          <w:rFonts w:ascii="Times New Roman" w:hAnsi="Times New Roman" w:cs="Times New Roman"/>
          <w:color w:val="000000"/>
          <w:kern w:val="1"/>
          <w:sz w:val="28"/>
          <w:szCs w:val="28"/>
        </w:rPr>
        <w:t>решению Собрания депутатов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F49D5" w:rsidRPr="00C2590F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Балтайского муниципального района</w:t>
      </w:r>
    </w:p>
    <w:p w:rsidR="001F49D5" w:rsidRPr="00C2590F" w:rsidRDefault="001F49D5" w:rsidP="00722458">
      <w:pPr>
        <w:widowControl w:val="0"/>
        <w:suppressAutoHyphens/>
        <w:autoSpaceDE w:val="0"/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>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30.01.2019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349</w:t>
      </w: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Таблица 6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Должностные оклады библиотечных работников муниципальных бюджетных общеобразовательных учреждений образования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2368"/>
        <w:gridCol w:w="1514"/>
        <w:gridCol w:w="1540"/>
        <w:gridCol w:w="1555"/>
        <w:gridCol w:w="1692"/>
      </w:tblGrid>
      <w:tr w:rsidR="001F49D5" w:rsidRPr="00132CFF">
        <w:tc>
          <w:tcPr>
            <w:tcW w:w="561" w:type="dxa"/>
            <w:vMerge w:val="restart"/>
          </w:tcPr>
          <w:p w:rsidR="001F49D5" w:rsidRPr="00C2590F" w:rsidRDefault="001F49D5" w:rsidP="007224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№</w:t>
            </w:r>
          </w:p>
          <w:p w:rsidR="001F49D5" w:rsidRPr="00C2590F" w:rsidRDefault="001F49D5" w:rsidP="00722458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п/п</w:t>
            </w:r>
          </w:p>
        </w:tc>
        <w:tc>
          <w:tcPr>
            <w:tcW w:w="2415" w:type="dxa"/>
            <w:vMerge w:val="restart"/>
          </w:tcPr>
          <w:p w:rsidR="001F49D5" w:rsidRPr="00C2590F" w:rsidRDefault="001F49D5" w:rsidP="00722458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Наименование должности по типам учреждений образования</w:t>
            </w:r>
          </w:p>
        </w:tc>
        <w:tc>
          <w:tcPr>
            <w:tcW w:w="6380" w:type="dxa"/>
            <w:gridSpan w:val="4"/>
          </w:tcPr>
          <w:p w:rsidR="001F49D5" w:rsidRPr="00C2590F" w:rsidRDefault="001F49D5" w:rsidP="00722458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Должностной оклад (рублей)</w:t>
            </w:r>
          </w:p>
        </w:tc>
      </w:tr>
      <w:tr w:rsidR="001F49D5" w:rsidRPr="00132CFF">
        <w:tc>
          <w:tcPr>
            <w:tcW w:w="561" w:type="dxa"/>
            <w:vMerge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ведущий</w:t>
            </w:r>
          </w:p>
        </w:tc>
        <w:tc>
          <w:tcPr>
            <w:tcW w:w="1547" w:type="dxa"/>
            <w:vAlign w:val="center"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  <w:t>I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категория</w:t>
            </w:r>
          </w:p>
        </w:tc>
        <w:tc>
          <w:tcPr>
            <w:tcW w:w="1565" w:type="dxa"/>
            <w:vAlign w:val="center"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val="en-US"/>
              </w:rPr>
              <w:t>II</w:t>
            </w: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 категория</w:t>
            </w:r>
          </w:p>
        </w:tc>
        <w:tc>
          <w:tcPr>
            <w:tcW w:w="1723" w:type="dxa"/>
            <w:vAlign w:val="center"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без категории</w:t>
            </w:r>
          </w:p>
        </w:tc>
      </w:tr>
      <w:tr w:rsidR="001F49D5" w:rsidRPr="00132CFF">
        <w:tc>
          <w:tcPr>
            <w:tcW w:w="561" w:type="dxa"/>
          </w:tcPr>
          <w:p w:rsidR="001F49D5" w:rsidRPr="00C2590F" w:rsidRDefault="001F49D5" w:rsidP="00722458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1F49D5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Библиотекарь </w:t>
            </w:r>
          </w:p>
          <w:p w:rsidR="001F49D5" w:rsidRPr="00C2590F" w:rsidRDefault="001F49D5" w:rsidP="00722458">
            <w:pPr>
              <w:widowControl w:val="0"/>
              <w:suppressAutoHyphens/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учреждениях образования</w:t>
            </w:r>
          </w:p>
        </w:tc>
        <w:tc>
          <w:tcPr>
            <w:tcW w:w="1545" w:type="dxa"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6429</w:t>
            </w:r>
          </w:p>
        </w:tc>
        <w:tc>
          <w:tcPr>
            <w:tcW w:w="1547" w:type="dxa"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6095</w:t>
            </w:r>
          </w:p>
        </w:tc>
        <w:tc>
          <w:tcPr>
            <w:tcW w:w="1565" w:type="dxa"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5556</w:t>
            </w:r>
          </w:p>
        </w:tc>
        <w:tc>
          <w:tcPr>
            <w:tcW w:w="1723" w:type="dxa"/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5030</w:t>
            </w:r>
          </w:p>
        </w:tc>
      </w:tr>
    </w:tbl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4491A">
      <w:pPr>
        <w:tabs>
          <w:tab w:val="left" w:pos="2190"/>
        </w:tabs>
        <w:spacing w:after="0" w:line="240" w:lineRule="auto"/>
        <w:ind w:left="5672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</w:p>
    <w:p w:rsidR="001F49D5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к  </w:t>
      </w:r>
      <w:r w:rsidRPr="00C2590F">
        <w:rPr>
          <w:rFonts w:ascii="Times New Roman" w:hAnsi="Times New Roman" w:cs="Times New Roman"/>
          <w:color w:val="000000"/>
          <w:kern w:val="1"/>
          <w:sz w:val="28"/>
          <w:szCs w:val="28"/>
        </w:rPr>
        <w:t>решению Собрания депутатов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F49D5" w:rsidRPr="00C2590F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Балтайского муниципального района</w:t>
      </w:r>
    </w:p>
    <w:p w:rsidR="001F49D5" w:rsidRPr="00C2590F" w:rsidRDefault="001F49D5" w:rsidP="00722458">
      <w:pPr>
        <w:widowControl w:val="0"/>
        <w:suppressAutoHyphens/>
        <w:autoSpaceDE w:val="0"/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>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30.01.2019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349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Таблица 7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Должностные оклады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работников учебно-вспомогательного персонала муниципальных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бюджетных дошкольных образовательных учреждений и структурных подразделений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18"/>
      </w:tblGrid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Должностной оклад (рублей)</w:t>
            </w:r>
          </w:p>
        </w:tc>
      </w:tr>
      <w:tr w:rsidR="001F49D5" w:rsidRPr="00132CFF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722458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Младший воспитатель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7477</w:t>
            </w:r>
          </w:p>
        </w:tc>
      </w:tr>
    </w:tbl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rPr>
          <w:rFonts w:ascii="Times New Roman" w:hAnsi="Times New Roman" w:cs="Times New Roman"/>
          <w:kern w:val="1"/>
          <w:sz w:val="24"/>
          <w:szCs w:val="24"/>
        </w:rPr>
      </w:pPr>
    </w:p>
    <w:p w:rsidR="001F49D5" w:rsidRPr="00722458" w:rsidRDefault="001F49D5" w:rsidP="00C2590F">
      <w:pPr>
        <w:widowControl w:val="0"/>
        <w:suppressAutoHyphens/>
        <w:autoSpaceDE w:val="0"/>
        <w:spacing w:after="0" w:line="228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722458">
        <w:rPr>
          <w:rFonts w:ascii="Times New Roman" w:hAnsi="Times New Roman" w:cs="Times New Roman"/>
          <w:kern w:val="1"/>
          <w:sz w:val="28"/>
          <w:szCs w:val="28"/>
        </w:rPr>
        <w:t xml:space="preserve">Примечание: </w:t>
      </w:r>
    </w:p>
    <w:p w:rsidR="001F49D5" w:rsidRPr="00722458" w:rsidRDefault="001F49D5" w:rsidP="00C2590F">
      <w:pPr>
        <w:widowControl w:val="0"/>
        <w:suppressAutoHyphens/>
        <w:autoSpaceDE w:val="0"/>
        <w:spacing w:after="0" w:line="228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722458">
        <w:rPr>
          <w:rFonts w:ascii="Times New Roman" w:hAnsi="Times New Roman" w:cs="Times New Roman"/>
          <w:kern w:val="1"/>
          <w:sz w:val="28"/>
          <w:szCs w:val="28"/>
        </w:rPr>
        <w:t>лицам, не имеющим профессионального образования, оплата труда производится ниже установленного оклада по должности:</w:t>
      </w:r>
    </w:p>
    <w:p w:rsidR="001F49D5" w:rsidRPr="00722458" w:rsidRDefault="001F49D5" w:rsidP="00C2590F">
      <w:pPr>
        <w:widowControl w:val="0"/>
        <w:suppressAutoHyphens/>
        <w:autoSpaceDE w:val="0"/>
        <w:spacing w:after="0" w:line="228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722458">
        <w:rPr>
          <w:rFonts w:ascii="Times New Roman" w:hAnsi="Times New Roman" w:cs="Times New Roman"/>
          <w:kern w:val="1"/>
          <w:sz w:val="28"/>
          <w:szCs w:val="28"/>
        </w:rPr>
        <w:t>младший воспитатель – на 9,0 процентов.</w:t>
      </w:r>
    </w:p>
    <w:p w:rsidR="001F49D5" w:rsidRPr="00722458" w:rsidRDefault="001F49D5" w:rsidP="00C2590F">
      <w:pPr>
        <w:widowControl w:val="0"/>
        <w:suppressAutoHyphens/>
        <w:autoSpaceDE w:val="0"/>
        <w:spacing w:after="0" w:line="228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4491A">
      <w:pPr>
        <w:tabs>
          <w:tab w:val="left" w:pos="2190"/>
        </w:tabs>
        <w:spacing w:after="0" w:line="240" w:lineRule="auto"/>
        <w:ind w:left="5672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1"/>
          <w:sz w:val="28"/>
          <w:szCs w:val="28"/>
        </w:rPr>
        <w:t>5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</w:p>
    <w:p w:rsidR="001F49D5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к  </w:t>
      </w:r>
      <w:r w:rsidRPr="00C2590F">
        <w:rPr>
          <w:rFonts w:ascii="Times New Roman" w:hAnsi="Times New Roman" w:cs="Times New Roman"/>
          <w:color w:val="000000"/>
          <w:kern w:val="1"/>
          <w:sz w:val="28"/>
          <w:szCs w:val="28"/>
        </w:rPr>
        <w:t>решению Собрания депутатов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F49D5" w:rsidRPr="00C2590F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Балтайского муниципального района</w:t>
      </w:r>
    </w:p>
    <w:p w:rsidR="001F49D5" w:rsidRPr="00C2590F" w:rsidRDefault="001F49D5" w:rsidP="00722458">
      <w:pPr>
        <w:widowControl w:val="0"/>
        <w:suppressAutoHyphens/>
        <w:autoSpaceDE w:val="0"/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>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30.01.2019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349</w:t>
      </w:r>
    </w:p>
    <w:p w:rsidR="001F49D5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16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Таблица 8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Должностные оклады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Специалистов и служащих в муниципальных бюджетных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tbl>
      <w:tblPr>
        <w:tblW w:w="907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402"/>
        <w:gridCol w:w="2268"/>
      </w:tblGrid>
      <w:tr w:rsidR="001F49D5" w:rsidRPr="00132CF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Должностной оклад (рублей)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7224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pacing w:val="-16"/>
                <w:kern w:val="1"/>
                <w:sz w:val="28"/>
                <w:szCs w:val="28"/>
              </w:rPr>
              <w:t>в дошкольных образовательных  учреждениях и структурных подразделениях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72245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в иных учреж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дениях образо</w:t>
            </w: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вания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259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Специалисты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722458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Ведущий: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инженер всех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пециальностей и наименований, юрисконсульт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9559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6429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категории: программист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9559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6429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8652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5818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категории: программист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8652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5818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5556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Старший техник всех специальностей 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5556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 категории: программист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5301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Без категории: документовед, инженер всех специальностей и наименований, юрисконсульт, специалист (по кадрам, гражданской обороне)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5030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Техник всех специальностей 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7174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4824</w:t>
            </w:r>
          </w:p>
        </w:tc>
      </w:tr>
      <w:tr w:rsidR="001F49D5" w:rsidRPr="00132CF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3803C4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Техник всех специальностей без квалификационной категории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4614</w:t>
            </w:r>
          </w:p>
        </w:tc>
      </w:tr>
      <w:tr w:rsidR="001F49D5" w:rsidRPr="00132CFF">
        <w:trPr>
          <w:cantSplit/>
          <w:trHeight w:val="23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7224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Технические исполнители</w:t>
            </w:r>
          </w:p>
        </w:tc>
      </w:tr>
      <w:tr w:rsidR="001F49D5" w:rsidRPr="00132CFF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Лаборант, машинистка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4614</w:t>
            </w:r>
          </w:p>
        </w:tc>
      </w:tr>
      <w:tr w:rsidR="001F49D5" w:rsidRPr="00132CFF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Делопроизводитель, машинистка 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категории; секретарь - машинистка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722458" w:rsidRDefault="001F49D5" w:rsidP="00C2590F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24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4512</w:t>
            </w:r>
          </w:p>
        </w:tc>
      </w:tr>
    </w:tbl>
    <w:p w:rsidR="001F49D5" w:rsidRPr="00722458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722458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722458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722458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722458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4491A">
      <w:pPr>
        <w:tabs>
          <w:tab w:val="left" w:pos="2190"/>
        </w:tabs>
        <w:spacing w:after="0" w:line="240" w:lineRule="auto"/>
        <w:ind w:left="5672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1"/>
          <w:sz w:val="28"/>
          <w:szCs w:val="28"/>
        </w:rPr>
        <w:t>6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</w:p>
    <w:p w:rsidR="001F49D5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к  </w:t>
      </w:r>
      <w:r w:rsidRPr="00C2590F">
        <w:rPr>
          <w:rFonts w:ascii="Times New Roman" w:hAnsi="Times New Roman" w:cs="Times New Roman"/>
          <w:color w:val="000000"/>
          <w:kern w:val="1"/>
          <w:sz w:val="28"/>
          <w:szCs w:val="28"/>
        </w:rPr>
        <w:t>решению Собрания депутатов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F49D5" w:rsidRPr="00C2590F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Балтайского муниципального района</w:t>
      </w:r>
    </w:p>
    <w:p w:rsidR="001F49D5" w:rsidRPr="00C2590F" w:rsidRDefault="001F49D5" w:rsidP="00722458">
      <w:pPr>
        <w:widowControl w:val="0"/>
        <w:suppressAutoHyphens/>
        <w:autoSpaceDE w:val="0"/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>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30.01.2019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349</w:t>
      </w: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Таблица 9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Оклады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по профессиям рабочих в муниципальных бюджетных образовательных учреждениях всех типов и видов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09"/>
        <w:gridCol w:w="2552"/>
        <w:gridCol w:w="1701"/>
        <w:gridCol w:w="2410"/>
        <w:gridCol w:w="1842"/>
      </w:tblGrid>
      <w:tr w:rsidR="001F49D5" w:rsidRPr="00132CF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№</w:t>
            </w:r>
          </w:p>
          <w:p w:rsidR="001F49D5" w:rsidRPr="00C2590F" w:rsidRDefault="001F49D5" w:rsidP="00C259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Тарифный разряд согласно ЕТКС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Должностной оклад (рублей)</w:t>
            </w:r>
          </w:p>
        </w:tc>
      </w:tr>
      <w:tr w:rsidR="001F49D5" w:rsidRPr="00132CF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pacing w:val="-16"/>
                <w:kern w:val="1"/>
                <w:sz w:val="28"/>
                <w:szCs w:val="28"/>
              </w:rPr>
              <w:t>в дошкольных образователь</w:t>
            </w:r>
            <w:r>
              <w:rPr>
                <w:rFonts w:ascii="Times New Roman" w:hAnsi="Times New Roman" w:cs="Times New Roman"/>
                <w:b/>
                <w:bCs/>
                <w:spacing w:val="-16"/>
                <w:kern w:val="1"/>
                <w:sz w:val="28"/>
                <w:szCs w:val="28"/>
              </w:rPr>
              <w:t>-</w:t>
            </w:r>
          </w:p>
          <w:p w:rsidR="001F49D5" w:rsidRPr="00C2590F" w:rsidRDefault="001F49D5" w:rsidP="00C259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spacing w:val="-16"/>
                <w:kern w:val="1"/>
                <w:sz w:val="28"/>
                <w:szCs w:val="28"/>
              </w:rPr>
              <w:t>ных  учреждениях и структурных подразделениях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в иных учреж-дениях образо-вания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Гардеробщик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4437</w:t>
            </w:r>
          </w:p>
        </w:tc>
      </w:tr>
      <w:tr w:rsidR="001F49D5" w:rsidRPr="00132CF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6597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4437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6597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4437</w:t>
            </w:r>
          </w:p>
        </w:tc>
      </w:tr>
      <w:tr w:rsidR="001F49D5" w:rsidRPr="00132CF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Оператор котельной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6597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4437</w:t>
            </w:r>
          </w:p>
        </w:tc>
      </w:tr>
      <w:tr w:rsidR="001F49D5" w:rsidRPr="00132CF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4437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6624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4458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59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6624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4458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Кастелянша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6624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4458</w:t>
            </w:r>
          </w:p>
        </w:tc>
      </w:tr>
      <w:tr w:rsidR="001F49D5" w:rsidRPr="00132CF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Кухонный рабочий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6624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4458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6709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4512</w:t>
            </w:r>
          </w:p>
        </w:tc>
      </w:tr>
      <w:tr w:rsidR="001F49D5" w:rsidRPr="00132CF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Электрик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6709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4512</w:t>
            </w:r>
          </w:p>
        </w:tc>
      </w:tr>
      <w:tr w:rsidR="001F49D5" w:rsidRPr="00132CF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Сантехник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6709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4512</w:t>
            </w:r>
          </w:p>
        </w:tc>
      </w:tr>
      <w:tr w:rsidR="001F49D5" w:rsidRPr="00132CF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Водитель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6709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4512</w:t>
            </w:r>
          </w:p>
        </w:tc>
      </w:tr>
      <w:tr w:rsidR="001F49D5" w:rsidRPr="00132CF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6861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4614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Лаборант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6861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4614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kern w:val="1"/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Техник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6861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4614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6861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4614</w:t>
            </w:r>
          </w:p>
        </w:tc>
      </w:tr>
      <w:tr w:rsidR="001F49D5" w:rsidRPr="00132C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6861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D5" w:rsidRPr="00C2590F" w:rsidRDefault="001F49D5" w:rsidP="00C2590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4614</w:t>
            </w:r>
          </w:p>
        </w:tc>
      </w:tr>
    </w:tbl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Default="001F49D5" w:rsidP="00C4491A">
      <w:pPr>
        <w:tabs>
          <w:tab w:val="left" w:pos="2190"/>
        </w:tabs>
        <w:spacing w:after="0" w:line="240" w:lineRule="auto"/>
        <w:ind w:left="5672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Приложение № 7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</w:t>
      </w:r>
    </w:p>
    <w:p w:rsidR="001F49D5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к  </w:t>
      </w:r>
      <w:r w:rsidRPr="00C2590F">
        <w:rPr>
          <w:rFonts w:ascii="Times New Roman" w:hAnsi="Times New Roman" w:cs="Times New Roman"/>
          <w:color w:val="000000"/>
          <w:kern w:val="1"/>
          <w:sz w:val="28"/>
          <w:szCs w:val="28"/>
        </w:rPr>
        <w:t>решению Собрания депутатов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F49D5" w:rsidRPr="00C2590F" w:rsidRDefault="001F49D5" w:rsidP="00722458">
      <w:pPr>
        <w:tabs>
          <w:tab w:val="left" w:pos="2190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Балтайского муниципального района</w:t>
      </w:r>
    </w:p>
    <w:p w:rsidR="001F49D5" w:rsidRPr="00C2590F" w:rsidRDefault="001F49D5" w:rsidP="00722458">
      <w:pPr>
        <w:widowControl w:val="0"/>
        <w:suppressAutoHyphens/>
        <w:autoSpaceDE w:val="0"/>
        <w:spacing w:after="0" w:line="240" w:lineRule="auto"/>
        <w:ind w:left="4963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>т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30.01.2019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349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Таблица 10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Оклады</w:t>
      </w:r>
    </w:p>
    <w:p w:rsidR="001F49D5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по профессиям высококвалифицированных рабочих в муниципальных бюджет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ных образовательных учреждениях</w:t>
      </w:r>
      <w:r w:rsidRPr="00C2590F">
        <w:rPr>
          <w:rFonts w:ascii="Times New Roman" w:hAnsi="Times New Roman" w:cs="Times New Roman"/>
          <w:b/>
          <w:bCs/>
          <w:kern w:val="1"/>
          <w:sz w:val="28"/>
          <w:szCs w:val="28"/>
        </w:rPr>
        <w:t>, постоянно занятых на важных и ответственных работах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055"/>
        <w:gridCol w:w="3615"/>
      </w:tblGrid>
      <w:tr w:rsidR="001F49D5" w:rsidRPr="00132CFF">
        <w:trPr>
          <w:trHeight w:val="902"/>
        </w:trPr>
        <w:tc>
          <w:tcPr>
            <w:tcW w:w="617" w:type="dxa"/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№</w:t>
            </w:r>
          </w:p>
          <w:p w:rsidR="001F49D5" w:rsidRPr="00C2590F" w:rsidRDefault="001F49D5" w:rsidP="003803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п/п</w:t>
            </w:r>
          </w:p>
        </w:tc>
        <w:tc>
          <w:tcPr>
            <w:tcW w:w="5056" w:type="dxa"/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Наименование профессии</w:t>
            </w:r>
          </w:p>
        </w:tc>
        <w:tc>
          <w:tcPr>
            <w:tcW w:w="3615" w:type="dxa"/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C2590F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Оклад (рублей) в учреждениях образования</w:t>
            </w:r>
          </w:p>
        </w:tc>
      </w:tr>
      <w:tr w:rsidR="001F49D5" w:rsidRPr="00132CFF">
        <w:tc>
          <w:tcPr>
            <w:tcW w:w="617" w:type="dxa"/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5056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Водитель автомобиля </w:t>
            </w: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&lt;</w:t>
            </w: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*</w:t>
            </w: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615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6095</w:t>
            </w:r>
          </w:p>
        </w:tc>
      </w:tr>
      <w:tr w:rsidR="001F49D5" w:rsidRPr="00132CFF">
        <w:tc>
          <w:tcPr>
            <w:tcW w:w="617" w:type="dxa"/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5056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Оператор котельной</w:t>
            </w:r>
          </w:p>
        </w:tc>
        <w:tc>
          <w:tcPr>
            <w:tcW w:w="3615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5818</w:t>
            </w:r>
          </w:p>
        </w:tc>
      </w:tr>
      <w:tr w:rsidR="001F49D5" w:rsidRPr="00132CFF">
        <w:tc>
          <w:tcPr>
            <w:tcW w:w="617" w:type="dxa"/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5056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Повар, выполняющий обязанности заведующего производством(шеф-повара), при отсутствии в штате учреждения такой деятельности</w:t>
            </w:r>
          </w:p>
        </w:tc>
        <w:tc>
          <w:tcPr>
            <w:tcW w:w="3615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6095</w:t>
            </w:r>
          </w:p>
        </w:tc>
      </w:tr>
      <w:tr w:rsidR="001F49D5" w:rsidRPr="00132CFF">
        <w:tc>
          <w:tcPr>
            <w:tcW w:w="617" w:type="dxa"/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5056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615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5818</w:t>
            </w:r>
          </w:p>
        </w:tc>
      </w:tr>
      <w:tr w:rsidR="001F49D5" w:rsidRPr="00132CFF">
        <w:tc>
          <w:tcPr>
            <w:tcW w:w="617" w:type="dxa"/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5056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Слесарь-ремонтник</w:t>
            </w:r>
          </w:p>
        </w:tc>
        <w:tc>
          <w:tcPr>
            <w:tcW w:w="3615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5818</w:t>
            </w:r>
          </w:p>
        </w:tc>
      </w:tr>
      <w:tr w:rsidR="001F49D5" w:rsidRPr="00132CFF">
        <w:tc>
          <w:tcPr>
            <w:tcW w:w="617" w:type="dxa"/>
          </w:tcPr>
          <w:p w:rsidR="001F49D5" w:rsidRPr="00C2590F" w:rsidRDefault="001F49D5" w:rsidP="003803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5056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Слесарь-сантехник</w:t>
            </w:r>
          </w:p>
        </w:tc>
        <w:tc>
          <w:tcPr>
            <w:tcW w:w="3615" w:type="dxa"/>
          </w:tcPr>
          <w:p w:rsidR="001F49D5" w:rsidRPr="003803C4" w:rsidRDefault="001F49D5" w:rsidP="003803C4">
            <w:pPr>
              <w:widowControl w:val="0"/>
              <w:suppressAutoHyphens/>
              <w:autoSpaceDE w:val="0"/>
              <w:spacing w:after="0" w:line="228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803C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5818</w:t>
            </w:r>
          </w:p>
        </w:tc>
      </w:tr>
    </w:tbl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Оклады устанавливаются водителям: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автобуса или специальных автомобилей, имеющих 1 класс, оборудованных специальными техническими средствами;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занятым перевозкой обучающихся (воспитанников);</w:t>
      </w:r>
    </w:p>
    <w:p w:rsidR="001F49D5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при работе на оперативных автомобилях.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Примечание: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1.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C2590F">
        <w:rPr>
          <w:rFonts w:ascii="Times New Roman" w:hAnsi="Times New Roman" w:cs="Times New Roman"/>
          <w:kern w:val="1"/>
          <w:sz w:val="28"/>
          <w:szCs w:val="28"/>
        </w:rPr>
        <w:t>К высококвалифицированным рабочим относятся рабочие, имеющие высший разряд согласно Единому тарифно-квалификационному справочнику и выполняющие работы, предусмотренные этим разрядом, или высшей сложности.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Оклады устанавливаются: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высококвалифицированным рабочим, постоянно занятым на важных и ответственных работах, к качеству исполнения которых предъявляются специальные требования;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2590F">
        <w:rPr>
          <w:rFonts w:ascii="Times New Roman" w:hAnsi="Times New Roman" w:cs="Times New Roman"/>
          <w:kern w:val="1"/>
          <w:sz w:val="28"/>
          <w:szCs w:val="28"/>
        </w:rPr>
        <w:t>рабочим, не предусмотренным настоящим перечнем, при условии выполнения ими качественно и в полном объеме работ по трем и более профессиям, если по одной из них они имеют разряд не ниже 6-го.</w:t>
      </w:r>
    </w:p>
    <w:p w:rsidR="001F49D5" w:rsidRPr="00C2590F" w:rsidRDefault="001F49D5" w:rsidP="00C2590F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F49D5" w:rsidRPr="00C2590F" w:rsidRDefault="001F49D5" w:rsidP="00C2590F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sectPr w:rsidR="001F49D5" w:rsidRPr="00C2590F" w:rsidSect="003803C4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A61"/>
    <w:multiLevelType w:val="multilevel"/>
    <w:tmpl w:val="243439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F94"/>
    <w:rsid w:val="001119E8"/>
    <w:rsid w:val="00132CFF"/>
    <w:rsid w:val="0016054E"/>
    <w:rsid w:val="001863A9"/>
    <w:rsid w:val="001F49D5"/>
    <w:rsid w:val="002201A9"/>
    <w:rsid w:val="00246699"/>
    <w:rsid w:val="003803C4"/>
    <w:rsid w:val="00382ECA"/>
    <w:rsid w:val="003D2F72"/>
    <w:rsid w:val="004368D5"/>
    <w:rsid w:val="004813D5"/>
    <w:rsid w:val="004A4B19"/>
    <w:rsid w:val="004B6384"/>
    <w:rsid w:val="0053635F"/>
    <w:rsid w:val="005411C8"/>
    <w:rsid w:val="00615DF2"/>
    <w:rsid w:val="00622ADF"/>
    <w:rsid w:val="006D4327"/>
    <w:rsid w:val="00722458"/>
    <w:rsid w:val="00787A5A"/>
    <w:rsid w:val="00795811"/>
    <w:rsid w:val="0082142E"/>
    <w:rsid w:val="008A7377"/>
    <w:rsid w:val="00952C37"/>
    <w:rsid w:val="009A2B9B"/>
    <w:rsid w:val="009A7690"/>
    <w:rsid w:val="00AE5F94"/>
    <w:rsid w:val="00B42D65"/>
    <w:rsid w:val="00B4744D"/>
    <w:rsid w:val="00B50F31"/>
    <w:rsid w:val="00C2590F"/>
    <w:rsid w:val="00C43448"/>
    <w:rsid w:val="00C4491A"/>
    <w:rsid w:val="00CA725D"/>
    <w:rsid w:val="00CC5150"/>
    <w:rsid w:val="00D52798"/>
    <w:rsid w:val="00D57435"/>
    <w:rsid w:val="00D646EB"/>
    <w:rsid w:val="00D72FA0"/>
    <w:rsid w:val="00D9489E"/>
    <w:rsid w:val="00DB3C80"/>
    <w:rsid w:val="00DC3D9D"/>
    <w:rsid w:val="00DE0369"/>
    <w:rsid w:val="00E65C96"/>
    <w:rsid w:val="00E65E40"/>
    <w:rsid w:val="00ED7458"/>
    <w:rsid w:val="00F13C41"/>
    <w:rsid w:val="00F21DFA"/>
    <w:rsid w:val="00F6699E"/>
    <w:rsid w:val="00F67DE0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5F94"/>
    <w:pPr>
      <w:ind w:left="720"/>
    </w:pPr>
  </w:style>
  <w:style w:type="table" w:styleId="TableGrid">
    <w:name w:val="Table Grid"/>
    <w:basedOn w:val="TableNormal"/>
    <w:uiPriority w:val="99"/>
    <w:rsid w:val="006D432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67DE0"/>
    <w:rPr>
      <w:rFonts w:cs="Calibri"/>
    </w:rPr>
  </w:style>
  <w:style w:type="paragraph" w:customStyle="1" w:styleId="ConsPlusTitle">
    <w:name w:val="ConsPlusTitle"/>
    <w:uiPriority w:val="99"/>
    <w:rsid w:val="00DE0369"/>
    <w:pPr>
      <w:widowControl w:val="0"/>
      <w:suppressAutoHyphens/>
      <w:autoSpaceDE w:val="0"/>
    </w:pPr>
    <w:rPr>
      <w:rFonts w:ascii="Arial" w:hAnsi="Arial" w:cs="Arial"/>
      <w:b/>
      <w:bCs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10</Pages>
  <Words>1535</Words>
  <Characters>8754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2007-01-01T03:44:00Z</cp:lastPrinted>
  <dcterms:created xsi:type="dcterms:W3CDTF">2019-01-04T07:05:00Z</dcterms:created>
  <dcterms:modified xsi:type="dcterms:W3CDTF">2007-01-01T03:45:00Z</dcterms:modified>
</cp:coreProperties>
</file>