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4B" w:rsidRDefault="00566C4B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36DAF289" wp14:editId="08973C2D">
            <wp:extent cx="736600" cy="825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4B" w:rsidRDefault="00566C4B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66C4B" w:rsidRDefault="00566C4B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566C4B" w:rsidRDefault="00566C4B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66C4B" w:rsidRDefault="00566C4B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6C4B" w:rsidRDefault="00B67FF7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восьмое</w:t>
      </w:r>
      <w:r w:rsidR="00566C4B">
        <w:rPr>
          <w:rFonts w:ascii="Times New Roman" w:hAnsi="Times New Roman" w:cs="Times New Roman"/>
          <w:sz w:val="28"/>
          <w:szCs w:val="28"/>
        </w:rPr>
        <w:t xml:space="preserve"> заседание Собрания депутатов</w:t>
      </w:r>
    </w:p>
    <w:p w:rsidR="00566C4B" w:rsidRDefault="00566C4B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566C4B" w:rsidRDefault="00566C4B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6C4B" w:rsidRDefault="00566C4B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66C4B" w:rsidRDefault="00566C4B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6C4B" w:rsidRDefault="00566C4B" w:rsidP="00566C4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736DA">
        <w:rPr>
          <w:rFonts w:ascii="Times New Roman" w:hAnsi="Times New Roman" w:cs="Times New Roman"/>
          <w:b w:val="0"/>
          <w:sz w:val="28"/>
          <w:szCs w:val="28"/>
          <w:u w:val="single"/>
        </w:rPr>
        <w:t>12.11.2018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736DA">
        <w:rPr>
          <w:rFonts w:ascii="Times New Roman" w:hAnsi="Times New Roman" w:cs="Times New Roman"/>
          <w:b w:val="0"/>
          <w:sz w:val="28"/>
          <w:szCs w:val="28"/>
          <w:u w:val="single"/>
        </w:rPr>
        <w:t>305</w:t>
      </w:r>
    </w:p>
    <w:p w:rsidR="00566C4B" w:rsidRDefault="00566C4B" w:rsidP="00566C4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с.Балтай</w:t>
      </w:r>
      <w:proofErr w:type="spellEnd"/>
    </w:p>
    <w:p w:rsidR="00E736DA" w:rsidRDefault="00E736DA" w:rsidP="00566C4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66C4B" w:rsidRDefault="00566C4B" w:rsidP="00566C4B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 передаче органам местного самоуправления</w:t>
      </w:r>
    </w:p>
    <w:p w:rsidR="00566C4B" w:rsidRDefault="00566C4B" w:rsidP="00566C4B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муниципальных образований Балтайского </w:t>
      </w:r>
    </w:p>
    <w:p w:rsidR="00566C4B" w:rsidRDefault="00566C4B" w:rsidP="00566C4B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муниципального района Саратовской области </w:t>
      </w:r>
    </w:p>
    <w:p w:rsidR="00E736DA" w:rsidRDefault="00566C4B" w:rsidP="00566C4B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части полномочий Балтайского муниципального </w:t>
      </w:r>
    </w:p>
    <w:p w:rsidR="00566C4B" w:rsidRDefault="00566C4B" w:rsidP="00566C4B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района по решению 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вопросов местного значения</w:t>
      </w:r>
    </w:p>
    <w:p w:rsidR="00566C4B" w:rsidRDefault="00566C4B" w:rsidP="00566C4B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66C4B" w:rsidRDefault="00566C4B" w:rsidP="00566C4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 w:rsidRPr="004E75D7">
        <w:rPr>
          <w:rFonts w:ascii="Times New Roman" w:hAnsi="Times New Roman" w:cs="Times New Roman"/>
          <w:kern w:val="28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РЕШИЛО:</w:t>
      </w:r>
    </w:p>
    <w:p w:rsidR="00566C4B" w:rsidRDefault="00566C4B" w:rsidP="00566C4B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1. Передать органам местного самоуправления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Царевщинского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муниципальных образований  Балтайского муниципального района  </w:t>
      </w:r>
      <w:r w:rsidR="007248F4">
        <w:rPr>
          <w:rFonts w:ascii="Times New Roman" w:hAnsi="Times New Roman" w:cs="Times New Roman"/>
          <w:kern w:val="28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kern w:val="28"/>
          <w:sz w:val="28"/>
          <w:szCs w:val="28"/>
        </w:rPr>
        <w:t>полномочия по решению вопроса</w:t>
      </w:r>
      <w:r w:rsidR="007248F4" w:rsidRPr="007248F4">
        <w:t xml:space="preserve"> </w:t>
      </w:r>
      <w:r w:rsidR="007248F4" w:rsidRPr="007248F4">
        <w:rPr>
          <w:rFonts w:ascii="Times New Roman" w:hAnsi="Times New Roman" w:cs="Times New Roman"/>
          <w:kern w:val="28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566C4B" w:rsidRDefault="00566C4B" w:rsidP="00566C4B">
      <w:pPr>
        <w:autoSpaceDE w:val="0"/>
        <w:ind w:firstLine="851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="00363BBD" w:rsidRPr="00363BBD">
        <w:t xml:space="preserve"> </w:t>
      </w:r>
      <w:r w:rsidR="00363BBD" w:rsidRPr="00363BBD">
        <w:rPr>
          <w:rFonts w:ascii="Times New Roman" w:hAnsi="Times New Roman"/>
          <w:kern w:val="28"/>
          <w:sz w:val="28"/>
          <w:szCs w:val="28"/>
        </w:rPr>
        <w:t xml:space="preserve">участие в предупреждении и ликвидации последствий чрезвычайных ситуаций на территории муниципального </w:t>
      </w:r>
      <w:r w:rsidR="00363BBD">
        <w:rPr>
          <w:rFonts w:ascii="Times New Roman" w:hAnsi="Times New Roman"/>
          <w:kern w:val="28"/>
          <w:sz w:val="28"/>
          <w:szCs w:val="28"/>
        </w:rPr>
        <w:t>образования.</w:t>
      </w:r>
    </w:p>
    <w:p w:rsidR="00566C4B" w:rsidRDefault="00566C4B" w:rsidP="00566C4B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 Заключить с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Барнуковским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Большеозерским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Царевщинским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муниципальными образованиями  Балтайского муниципального района  Соглашения о передаче части полномочий Балтайского муниципального района по решению вопросов местного значения.</w:t>
      </w:r>
    </w:p>
    <w:p w:rsidR="00566C4B" w:rsidRDefault="00566C4B" w:rsidP="00566C4B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 Подписание Соглашений поручить главе Балтайского муниципального района.</w:t>
      </w:r>
    </w:p>
    <w:p w:rsidR="00566C4B" w:rsidRDefault="00566C4B" w:rsidP="00566C4B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A60702" w:rsidRDefault="00A60702" w:rsidP="00566C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B67FF7" w:rsidRDefault="00B67FF7" w:rsidP="00566C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566C4B" w:rsidRPr="00B67FF7" w:rsidRDefault="00566C4B" w:rsidP="00566C4B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67FF7">
        <w:rPr>
          <w:rFonts w:ascii="Times New Roman" w:hAnsi="Times New Roman" w:cs="Times New Roman"/>
          <w:kern w:val="28"/>
          <w:sz w:val="28"/>
          <w:szCs w:val="28"/>
        </w:rPr>
        <w:t>Председатель Собрания депутатов</w:t>
      </w:r>
    </w:p>
    <w:p w:rsidR="00566C4B" w:rsidRPr="00B67FF7" w:rsidRDefault="00566C4B" w:rsidP="00566C4B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67FF7">
        <w:rPr>
          <w:rFonts w:ascii="Times New Roman" w:hAnsi="Times New Roman" w:cs="Times New Roman"/>
          <w:kern w:val="28"/>
          <w:sz w:val="28"/>
          <w:szCs w:val="28"/>
        </w:rPr>
        <w:t>Балтайског</w:t>
      </w:r>
      <w:r w:rsidR="00B67FF7">
        <w:rPr>
          <w:rFonts w:ascii="Times New Roman" w:hAnsi="Times New Roman" w:cs="Times New Roman"/>
          <w:kern w:val="28"/>
          <w:sz w:val="28"/>
          <w:szCs w:val="28"/>
        </w:rPr>
        <w:t>о муниципального района</w:t>
      </w:r>
      <w:r w:rsidR="00B67FF7">
        <w:rPr>
          <w:rFonts w:ascii="Times New Roman" w:hAnsi="Times New Roman" w:cs="Times New Roman"/>
          <w:kern w:val="28"/>
          <w:sz w:val="28"/>
          <w:szCs w:val="28"/>
        </w:rPr>
        <w:tab/>
      </w:r>
      <w:r w:rsidR="00B67FF7">
        <w:rPr>
          <w:rFonts w:ascii="Times New Roman" w:hAnsi="Times New Roman" w:cs="Times New Roman"/>
          <w:kern w:val="28"/>
          <w:sz w:val="28"/>
          <w:szCs w:val="28"/>
        </w:rPr>
        <w:tab/>
      </w:r>
      <w:r w:rsidR="00B67FF7">
        <w:rPr>
          <w:rFonts w:ascii="Times New Roman" w:hAnsi="Times New Roman" w:cs="Times New Roman"/>
          <w:kern w:val="28"/>
          <w:sz w:val="28"/>
          <w:szCs w:val="28"/>
        </w:rPr>
        <w:tab/>
      </w:r>
      <w:r w:rsidR="00B67FF7">
        <w:rPr>
          <w:rFonts w:ascii="Times New Roman" w:hAnsi="Times New Roman" w:cs="Times New Roman"/>
          <w:kern w:val="28"/>
          <w:sz w:val="28"/>
          <w:szCs w:val="28"/>
        </w:rPr>
        <w:tab/>
        <w:t xml:space="preserve">   </w:t>
      </w:r>
      <w:proofErr w:type="spellStart"/>
      <w:r w:rsidRPr="00B67FF7">
        <w:rPr>
          <w:rFonts w:ascii="Times New Roman" w:hAnsi="Times New Roman" w:cs="Times New Roman"/>
          <w:kern w:val="28"/>
          <w:sz w:val="28"/>
          <w:szCs w:val="28"/>
        </w:rPr>
        <w:t>А.А.Грунов</w:t>
      </w:r>
      <w:proofErr w:type="spellEnd"/>
    </w:p>
    <w:p w:rsidR="00B67FF7" w:rsidRDefault="00B67FF7">
      <w:pPr>
        <w:rPr>
          <w:rFonts w:ascii="Times New Roman" w:hAnsi="Times New Roman" w:cs="Times New Roman"/>
          <w:sz w:val="28"/>
          <w:szCs w:val="28"/>
        </w:rPr>
      </w:pPr>
    </w:p>
    <w:p w:rsidR="00B67FF7" w:rsidRDefault="00566C4B">
      <w:pPr>
        <w:rPr>
          <w:rFonts w:ascii="Times New Roman" w:hAnsi="Times New Roman" w:cs="Times New Roman"/>
          <w:sz w:val="28"/>
          <w:szCs w:val="28"/>
        </w:rPr>
      </w:pPr>
      <w:r w:rsidRPr="00B67FF7">
        <w:rPr>
          <w:rFonts w:ascii="Times New Roman" w:hAnsi="Times New Roman" w:cs="Times New Roman"/>
          <w:sz w:val="28"/>
          <w:szCs w:val="28"/>
        </w:rPr>
        <w:t xml:space="preserve">Глава Балтайского </w:t>
      </w:r>
    </w:p>
    <w:p w:rsidR="00057022" w:rsidRPr="00B67FF7" w:rsidRDefault="00566C4B">
      <w:pPr>
        <w:rPr>
          <w:rFonts w:ascii="Times New Roman" w:hAnsi="Times New Roman" w:cs="Times New Roman"/>
          <w:sz w:val="28"/>
          <w:szCs w:val="28"/>
        </w:rPr>
      </w:pPr>
      <w:r w:rsidRPr="00B67FF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67FF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B67F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67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7FF7">
        <w:rPr>
          <w:rFonts w:ascii="Times New Roman" w:hAnsi="Times New Roman" w:cs="Times New Roman"/>
          <w:sz w:val="28"/>
          <w:szCs w:val="28"/>
        </w:rPr>
        <w:t>С.А.Скворцов</w:t>
      </w:r>
      <w:proofErr w:type="spellEnd"/>
    </w:p>
    <w:sectPr w:rsidR="00057022" w:rsidRPr="00B67FF7" w:rsidSect="00E736DA">
      <w:pgSz w:w="11906" w:h="16838"/>
      <w:pgMar w:top="39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A3"/>
    <w:rsid w:val="00057022"/>
    <w:rsid w:val="003521A3"/>
    <w:rsid w:val="00363BBD"/>
    <w:rsid w:val="004D3BAF"/>
    <w:rsid w:val="00566C4B"/>
    <w:rsid w:val="007248F4"/>
    <w:rsid w:val="00A60702"/>
    <w:rsid w:val="00B67FF7"/>
    <w:rsid w:val="00DE3746"/>
    <w:rsid w:val="00E7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5C772-8375-4316-B954-2A0BEE2A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6C4B"/>
    <w:rPr>
      <w:color w:val="000080"/>
      <w:u w:val="single"/>
    </w:rPr>
  </w:style>
  <w:style w:type="paragraph" w:customStyle="1" w:styleId="ConsPlusTitle">
    <w:name w:val="ConsPlusTitle"/>
    <w:rsid w:val="00566C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rsid w:val="00566C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66C4B"/>
  </w:style>
  <w:style w:type="paragraph" w:styleId="a4">
    <w:name w:val="Balloon Text"/>
    <w:basedOn w:val="a"/>
    <w:link w:val="a5"/>
    <w:uiPriority w:val="99"/>
    <w:semiHidden/>
    <w:unhideWhenUsed/>
    <w:rsid w:val="00566C4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6C4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11</cp:revision>
  <cp:lastPrinted>2018-11-09T10:15:00Z</cp:lastPrinted>
  <dcterms:created xsi:type="dcterms:W3CDTF">2017-11-22T12:21:00Z</dcterms:created>
  <dcterms:modified xsi:type="dcterms:W3CDTF">2018-11-09T10:15:00Z</dcterms:modified>
</cp:coreProperties>
</file>