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E7B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2pt;height:63pt;visibility:visible" filled="t">
            <v:imagedata r:id="rId4" o:title=""/>
          </v:shape>
        </w:pic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шестое заседание Собрания депутатов</w: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3AF6" w:rsidRDefault="00163AF6" w:rsidP="001913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3AF6" w:rsidRDefault="00163AF6" w:rsidP="001913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29.01.2018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229</w:t>
      </w:r>
    </w:p>
    <w:p w:rsidR="00163AF6" w:rsidRDefault="00163AF6" w:rsidP="001913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Собрания депутатов 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Саратовской 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>области от 04.12.2017 № 212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«О передаче органам 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муниципальных образований </w:t>
      </w:r>
    </w:p>
    <w:p w:rsidR="00163AF6" w:rsidRPr="006A4843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Саратовской 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>области части полномо</w:t>
      </w:r>
      <w:r>
        <w:rPr>
          <w:rFonts w:ascii="Times New Roman" w:hAnsi="Times New Roman" w:cs="Times New Roman"/>
          <w:b/>
          <w:bCs/>
          <w:sz w:val="28"/>
          <w:szCs w:val="28"/>
        </w:rPr>
        <w:t>чий Балтайского муниципального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843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bookmarkStart w:id="0" w:name="_GoBack"/>
      <w:bookmarkEnd w:id="0"/>
      <w:r w:rsidRPr="006A4843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значения»</w:t>
      </w:r>
    </w:p>
    <w:p w:rsidR="00163AF6" w:rsidRDefault="00163AF6" w:rsidP="00191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3AF6" w:rsidRDefault="00163AF6" w:rsidP="001913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Р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уководствуясь статьей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 w:rsidRPr="006A4843"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  <w:t>РЕШИЛО:</w:t>
      </w:r>
    </w:p>
    <w:p w:rsidR="00163AF6" w:rsidRDefault="00163AF6" w:rsidP="001913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1. Отменить решение 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Собрания депутатов Балтай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ского 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муниципального района Саратовс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кой области от 04.12.2017 № 212 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«О передаче органам местног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о самоуправления муниципальных 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образований Балтайского мун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иципального района Саратовской 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области части полномочий Балт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айского муниципального района </w:t>
      </w: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по решению вопросов местного значения»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.</w:t>
      </w:r>
    </w:p>
    <w:p w:rsidR="00163AF6" w:rsidRPr="006A4843" w:rsidRDefault="00163AF6" w:rsidP="0019132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A4843">
        <w:rPr>
          <w:rFonts w:ascii="Times New Roman" w:hAnsi="Times New Roman" w:cs="Times New Roman"/>
          <w:kern w:val="28"/>
          <w:sz w:val="28"/>
          <w:szCs w:val="28"/>
          <w:lang w:eastAsia="ar-SA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163AF6" w:rsidRDefault="00163AF6" w:rsidP="001913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</w:pPr>
    </w:p>
    <w:p w:rsidR="00163AF6" w:rsidRPr="006A4843" w:rsidRDefault="00163AF6" w:rsidP="001913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ar-SA"/>
        </w:rPr>
      </w:pPr>
    </w:p>
    <w:p w:rsidR="00163AF6" w:rsidRPr="0019132A" w:rsidRDefault="00163AF6" w:rsidP="001913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19132A">
        <w:rPr>
          <w:rFonts w:ascii="Times New Roman" w:hAnsi="Times New Roman" w:cs="Times New Roman"/>
          <w:kern w:val="28"/>
          <w:sz w:val="28"/>
          <w:szCs w:val="28"/>
          <w:lang w:eastAsia="ar-SA"/>
        </w:rPr>
        <w:t>Председатель Собрания депутатов</w:t>
      </w:r>
    </w:p>
    <w:p w:rsidR="00163AF6" w:rsidRPr="0019132A" w:rsidRDefault="00163AF6" w:rsidP="001913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19132A">
        <w:rPr>
          <w:rFonts w:ascii="Times New Roman" w:hAnsi="Times New Roman" w:cs="Times New Roman"/>
          <w:kern w:val="28"/>
          <w:sz w:val="28"/>
          <w:szCs w:val="28"/>
          <w:lang w:eastAsia="ar-SA"/>
        </w:rPr>
        <w:t>Балтайского муниципального района</w:t>
      </w:r>
      <w:r w:rsidRPr="0019132A">
        <w:rPr>
          <w:rFonts w:ascii="Times New Roman" w:hAnsi="Times New Roman" w:cs="Times New Roman"/>
          <w:kern w:val="28"/>
          <w:sz w:val="28"/>
          <w:szCs w:val="28"/>
          <w:lang w:eastAsia="ar-SA"/>
        </w:rPr>
        <w:tab/>
      </w:r>
      <w:r w:rsidRPr="0019132A">
        <w:rPr>
          <w:rFonts w:ascii="Times New Roman" w:hAnsi="Times New Roman" w:cs="Times New Roman"/>
          <w:kern w:val="28"/>
          <w:sz w:val="28"/>
          <w:szCs w:val="28"/>
          <w:lang w:eastAsia="ar-SA"/>
        </w:rPr>
        <w:tab/>
      </w:r>
      <w:r w:rsidRPr="0019132A">
        <w:rPr>
          <w:rFonts w:ascii="Times New Roman" w:hAnsi="Times New Roman" w:cs="Times New Roman"/>
          <w:kern w:val="28"/>
          <w:sz w:val="28"/>
          <w:szCs w:val="28"/>
          <w:lang w:eastAsia="ar-SA"/>
        </w:rPr>
        <w:tab/>
      </w:r>
      <w:r w:rsidRPr="0019132A">
        <w:rPr>
          <w:rFonts w:ascii="Times New Roman" w:hAnsi="Times New Roman" w:cs="Times New Roman"/>
          <w:kern w:val="28"/>
          <w:sz w:val="28"/>
          <w:szCs w:val="28"/>
          <w:lang w:eastAsia="ar-SA"/>
        </w:rPr>
        <w:tab/>
        <w:t>А.А.Грунов</w:t>
      </w:r>
    </w:p>
    <w:p w:rsidR="00163AF6" w:rsidRPr="0019132A" w:rsidRDefault="00163AF6" w:rsidP="0019132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163AF6" w:rsidRDefault="00163AF6" w:rsidP="0019132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913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Глава Балтайского </w:t>
      </w:r>
    </w:p>
    <w:p w:rsidR="00163AF6" w:rsidRPr="006A4843" w:rsidRDefault="00163AF6" w:rsidP="000C2C4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3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муниципального района</w:t>
      </w:r>
      <w:r w:rsidRPr="001913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1913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С.А.Скворцов</w:t>
      </w:r>
    </w:p>
    <w:sectPr w:rsidR="00163AF6" w:rsidRPr="006A4843" w:rsidSect="006D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27"/>
    <w:rsid w:val="000C2C48"/>
    <w:rsid w:val="00163AF6"/>
    <w:rsid w:val="0019132A"/>
    <w:rsid w:val="00456E7B"/>
    <w:rsid w:val="005C6BD9"/>
    <w:rsid w:val="005C7F12"/>
    <w:rsid w:val="006A4843"/>
    <w:rsid w:val="006D3ACA"/>
    <w:rsid w:val="007E1E1C"/>
    <w:rsid w:val="007E2F27"/>
    <w:rsid w:val="007F421D"/>
    <w:rsid w:val="008078D2"/>
    <w:rsid w:val="00940234"/>
    <w:rsid w:val="009603BD"/>
    <w:rsid w:val="00B31AE0"/>
    <w:rsid w:val="00CE2FD3"/>
    <w:rsid w:val="00D03275"/>
    <w:rsid w:val="00E43A88"/>
    <w:rsid w:val="00F2728A"/>
    <w:rsid w:val="00F8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4843"/>
    <w:pPr>
      <w:widowControl w:val="0"/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A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190</Words>
  <Characters>1088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2007-01-01T03:25:00Z</cp:lastPrinted>
  <dcterms:created xsi:type="dcterms:W3CDTF">2018-01-15T12:43:00Z</dcterms:created>
  <dcterms:modified xsi:type="dcterms:W3CDTF">2007-01-01T03:25:00Z</dcterms:modified>
</cp:coreProperties>
</file>