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4F" w:rsidRDefault="00FA534F" w:rsidP="00F27F4C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AE2E2A">
        <w:rPr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6pt;height:65.4pt;visibility:visible" filled="t">
            <v:imagedata r:id="rId5" o:title=""/>
          </v:shape>
        </w:pict>
      </w:r>
    </w:p>
    <w:p w:rsidR="00FA534F" w:rsidRDefault="00FA534F" w:rsidP="00F27F4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СОБРАНИЕ ДЕПУТАТОВ</w:t>
      </w:r>
    </w:p>
    <w:p w:rsidR="00FA534F" w:rsidRDefault="00FA534F" w:rsidP="00F27F4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FA534F" w:rsidRDefault="00FA534F" w:rsidP="00F27F4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САРАТОВСКОЙ ОБЛАСТИ</w:t>
      </w:r>
    </w:p>
    <w:p w:rsidR="00FA534F" w:rsidRDefault="00FA534F" w:rsidP="00F27F4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A534F" w:rsidRDefault="00FA534F" w:rsidP="00F27F4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Тридцать пятое заседание Собрания депутатов</w:t>
      </w:r>
    </w:p>
    <w:p w:rsidR="00FA534F" w:rsidRDefault="00FA534F" w:rsidP="00F27F4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пятого созыва</w:t>
      </w:r>
    </w:p>
    <w:p w:rsidR="00FA534F" w:rsidRDefault="00FA534F" w:rsidP="00F27F4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A534F" w:rsidRDefault="00FA534F" w:rsidP="00F27F4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</w:p>
    <w:p w:rsidR="00FA534F" w:rsidRDefault="00FA534F" w:rsidP="00F27F4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A534F" w:rsidRDefault="00FA534F" w:rsidP="00F27F4C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>22.12.2017 № 220</w:t>
      </w:r>
    </w:p>
    <w:p w:rsidR="00FA534F" w:rsidRDefault="00FA534F" w:rsidP="00F27F4C">
      <w:pPr>
        <w:pStyle w:val="Standard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с.Балтай</w:t>
      </w:r>
    </w:p>
    <w:p w:rsidR="00FA534F" w:rsidRDefault="00FA534F" w:rsidP="00F27F4C">
      <w:pPr>
        <w:pStyle w:val="Standard"/>
        <w:rPr>
          <w:sz w:val="28"/>
          <w:szCs w:val="28"/>
          <w:lang w:val="ru-RU"/>
        </w:rPr>
      </w:pPr>
    </w:p>
    <w:p w:rsidR="00FA534F" w:rsidRPr="00F27F4C" w:rsidRDefault="00FA534F" w:rsidP="00F27F4C">
      <w:pPr>
        <w:pStyle w:val="Standard"/>
        <w:rPr>
          <w:b/>
          <w:bCs/>
          <w:sz w:val="28"/>
          <w:szCs w:val="28"/>
          <w:lang w:val="ru-RU"/>
        </w:rPr>
      </w:pPr>
      <w:r w:rsidRPr="00F27F4C">
        <w:rPr>
          <w:b/>
          <w:bCs/>
          <w:sz w:val="28"/>
          <w:szCs w:val="28"/>
          <w:lang w:val="ru-RU"/>
        </w:rPr>
        <w:t xml:space="preserve">О внесении изменений в решение </w:t>
      </w:r>
    </w:p>
    <w:p w:rsidR="00FA534F" w:rsidRPr="00F27F4C" w:rsidRDefault="00FA534F" w:rsidP="00F27F4C">
      <w:pPr>
        <w:pStyle w:val="Standard"/>
        <w:rPr>
          <w:b/>
          <w:bCs/>
          <w:sz w:val="28"/>
          <w:szCs w:val="28"/>
          <w:lang w:val="ru-RU"/>
        </w:rPr>
      </w:pPr>
      <w:r w:rsidRPr="00F27F4C">
        <w:rPr>
          <w:b/>
          <w:bCs/>
          <w:sz w:val="28"/>
          <w:szCs w:val="28"/>
          <w:lang w:val="ru-RU"/>
        </w:rPr>
        <w:t>Собрания депутатов Балтайского муниципального</w:t>
      </w:r>
    </w:p>
    <w:p w:rsidR="00FA534F" w:rsidRPr="00F27F4C" w:rsidRDefault="00FA534F" w:rsidP="00F27F4C">
      <w:pPr>
        <w:pStyle w:val="Standard"/>
        <w:rPr>
          <w:b/>
          <w:bCs/>
          <w:sz w:val="28"/>
          <w:szCs w:val="28"/>
          <w:lang w:val="ru-RU"/>
        </w:rPr>
      </w:pPr>
      <w:r w:rsidRPr="00F27F4C">
        <w:rPr>
          <w:b/>
          <w:bCs/>
          <w:sz w:val="28"/>
          <w:szCs w:val="28"/>
          <w:lang w:val="ru-RU"/>
        </w:rPr>
        <w:t>района Саратовской области от 26.09.2016 № 100</w:t>
      </w:r>
    </w:p>
    <w:p w:rsidR="00FA534F" w:rsidRPr="00F27F4C" w:rsidRDefault="00FA534F" w:rsidP="00F27F4C">
      <w:pPr>
        <w:pStyle w:val="Standard"/>
        <w:rPr>
          <w:b/>
          <w:bCs/>
          <w:sz w:val="28"/>
          <w:szCs w:val="28"/>
          <w:lang w:val="ru-RU"/>
        </w:rPr>
      </w:pPr>
      <w:r w:rsidRPr="00F27F4C">
        <w:rPr>
          <w:b/>
          <w:bCs/>
          <w:sz w:val="28"/>
          <w:szCs w:val="28"/>
          <w:lang w:val="ru-RU"/>
        </w:rPr>
        <w:t xml:space="preserve">«Об утверждении Порядка организации доступа </w:t>
      </w:r>
    </w:p>
    <w:p w:rsidR="00FA534F" w:rsidRPr="00F27F4C" w:rsidRDefault="00FA534F" w:rsidP="00F27F4C">
      <w:pPr>
        <w:pStyle w:val="Standard"/>
        <w:rPr>
          <w:b/>
          <w:bCs/>
          <w:sz w:val="28"/>
          <w:szCs w:val="28"/>
          <w:lang w:val="ru-RU"/>
        </w:rPr>
      </w:pPr>
      <w:r w:rsidRPr="00F27F4C">
        <w:rPr>
          <w:b/>
          <w:bCs/>
          <w:sz w:val="28"/>
          <w:szCs w:val="28"/>
          <w:lang w:val="ru-RU"/>
        </w:rPr>
        <w:t xml:space="preserve">и осуществления контроля за обеспечением доступа </w:t>
      </w:r>
    </w:p>
    <w:p w:rsidR="00FA534F" w:rsidRPr="00F27F4C" w:rsidRDefault="00FA534F" w:rsidP="00F27F4C">
      <w:pPr>
        <w:pStyle w:val="Standard"/>
        <w:rPr>
          <w:b/>
          <w:bCs/>
          <w:sz w:val="28"/>
          <w:szCs w:val="28"/>
          <w:lang w:val="ru-RU"/>
        </w:rPr>
      </w:pPr>
      <w:r w:rsidRPr="00F27F4C">
        <w:rPr>
          <w:b/>
          <w:bCs/>
          <w:sz w:val="28"/>
          <w:szCs w:val="28"/>
          <w:lang w:val="ru-RU"/>
        </w:rPr>
        <w:t xml:space="preserve">к информации о деятельности Собрания депутатов  </w:t>
      </w:r>
    </w:p>
    <w:p w:rsidR="00FA534F" w:rsidRPr="00F27F4C" w:rsidRDefault="00FA534F" w:rsidP="00F27F4C">
      <w:pPr>
        <w:pStyle w:val="Standard"/>
        <w:rPr>
          <w:b/>
          <w:bCs/>
          <w:sz w:val="28"/>
          <w:szCs w:val="28"/>
          <w:lang w:val="ru-RU"/>
        </w:rPr>
      </w:pPr>
      <w:r w:rsidRPr="00F27F4C">
        <w:rPr>
          <w:b/>
          <w:bCs/>
          <w:sz w:val="28"/>
          <w:szCs w:val="28"/>
          <w:lang w:val="ru-RU"/>
        </w:rPr>
        <w:t>Балтайского муниципального района Саратовской области»</w:t>
      </w:r>
    </w:p>
    <w:p w:rsidR="00FA534F" w:rsidRDefault="00FA534F"/>
    <w:p w:rsidR="00FA534F" w:rsidRDefault="00FA534F" w:rsidP="00F27F4C">
      <w:pPr>
        <w:ind w:firstLine="79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Федеральных законов от 09.02.2009 № 8-ФЗ «Об обеспечении доступа к информации о деятельности государственных органов и органов местного самоуправления»,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>
        <w:rPr>
          <w:b/>
          <w:bCs/>
          <w:sz w:val="28"/>
          <w:szCs w:val="28"/>
        </w:rPr>
        <w:t>РЕШИЛО:</w:t>
      </w:r>
    </w:p>
    <w:p w:rsidR="00FA534F" w:rsidRPr="00F27F4C" w:rsidRDefault="00FA534F" w:rsidP="00F27F4C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</w:t>
      </w:r>
      <w:r w:rsidRPr="00F27F4C">
        <w:rPr>
          <w:sz w:val="28"/>
          <w:szCs w:val="28"/>
        </w:rPr>
        <w:t>Собрания депутатов Балтайского муниципального</w:t>
      </w:r>
    </w:p>
    <w:p w:rsidR="00FA534F" w:rsidRDefault="00FA534F" w:rsidP="00F27F4C">
      <w:pPr>
        <w:jc w:val="both"/>
        <w:rPr>
          <w:sz w:val="28"/>
          <w:szCs w:val="28"/>
        </w:rPr>
      </w:pPr>
      <w:r w:rsidRPr="00F27F4C">
        <w:rPr>
          <w:sz w:val="28"/>
          <w:szCs w:val="28"/>
        </w:rPr>
        <w:t>района Саратовс</w:t>
      </w:r>
      <w:r>
        <w:rPr>
          <w:sz w:val="28"/>
          <w:szCs w:val="28"/>
        </w:rPr>
        <w:t xml:space="preserve">кой области от 26.09.2016 № 100 </w:t>
      </w:r>
      <w:r w:rsidRPr="00F27F4C">
        <w:rPr>
          <w:sz w:val="28"/>
          <w:szCs w:val="28"/>
        </w:rPr>
        <w:t>«Об утвержден</w:t>
      </w:r>
      <w:r>
        <w:rPr>
          <w:sz w:val="28"/>
          <w:szCs w:val="28"/>
        </w:rPr>
        <w:t xml:space="preserve">ии Порядка организации доступа </w:t>
      </w:r>
      <w:r w:rsidRPr="00F27F4C">
        <w:rPr>
          <w:sz w:val="28"/>
          <w:szCs w:val="28"/>
        </w:rPr>
        <w:t>и осуществления ко</w:t>
      </w:r>
      <w:r>
        <w:rPr>
          <w:sz w:val="28"/>
          <w:szCs w:val="28"/>
        </w:rPr>
        <w:t xml:space="preserve">нтроля за обеспечением доступа </w:t>
      </w:r>
      <w:r w:rsidRPr="00F27F4C">
        <w:rPr>
          <w:sz w:val="28"/>
          <w:szCs w:val="28"/>
        </w:rPr>
        <w:t>к информации о де</w:t>
      </w:r>
      <w:r>
        <w:rPr>
          <w:sz w:val="28"/>
          <w:szCs w:val="28"/>
        </w:rPr>
        <w:t xml:space="preserve">ятельности Собрания депутатов </w:t>
      </w:r>
      <w:r w:rsidRPr="00F27F4C">
        <w:rPr>
          <w:sz w:val="28"/>
          <w:szCs w:val="28"/>
        </w:rPr>
        <w:t>Балтайского муниципального района Саратовской области»</w:t>
      </w:r>
      <w:r>
        <w:rPr>
          <w:sz w:val="28"/>
          <w:szCs w:val="28"/>
        </w:rPr>
        <w:t xml:space="preserve"> следующее изменение:</w:t>
      </w:r>
    </w:p>
    <w:p w:rsidR="00FA534F" w:rsidRDefault="00FA534F" w:rsidP="00F27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приложении к решению:</w:t>
      </w:r>
    </w:p>
    <w:p w:rsidR="00FA534F" w:rsidRDefault="00FA534F" w:rsidP="00F27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4.1. раздела 4 изложить в следующей редакции:</w:t>
      </w:r>
    </w:p>
    <w:p w:rsidR="00FA534F" w:rsidRPr="00F27F4C" w:rsidRDefault="00FA534F" w:rsidP="00F27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7F4C">
        <w:rPr>
          <w:sz w:val="28"/>
          <w:szCs w:val="28"/>
        </w:rPr>
        <w:t>4.1. Пользователь информацией имеет право:</w:t>
      </w:r>
    </w:p>
    <w:p w:rsidR="00FA534F" w:rsidRPr="00F27F4C" w:rsidRDefault="00FA534F" w:rsidP="00F27F4C">
      <w:pPr>
        <w:ind w:firstLine="709"/>
        <w:jc w:val="both"/>
        <w:rPr>
          <w:sz w:val="28"/>
          <w:szCs w:val="28"/>
        </w:rPr>
      </w:pPr>
      <w:r w:rsidRPr="00F27F4C">
        <w:rPr>
          <w:sz w:val="28"/>
          <w:szCs w:val="28"/>
        </w:rPr>
        <w:t>1) получать достоверную информацию о деятельности Собрания депутатов;</w:t>
      </w:r>
    </w:p>
    <w:p w:rsidR="00FA534F" w:rsidRPr="00F27F4C" w:rsidRDefault="00FA534F" w:rsidP="00F27F4C">
      <w:pPr>
        <w:ind w:firstLine="709"/>
        <w:jc w:val="both"/>
        <w:rPr>
          <w:sz w:val="28"/>
          <w:szCs w:val="28"/>
        </w:rPr>
      </w:pPr>
      <w:r w:rsidRPr="00F27F4C">
        <w:rPr>
          <w:sz w:val="28"/>
          <w:szCs w:val="28"/>
        </w:rPr>
        <w:t>2) отказаться от получения информации о деятельности Собрания депутатов;</w:t>
      </w:r>
    </w:p>
    <w:p w:rsidR="00FA534F" w:rsidRPr="00F27F4C" w:rsidRDefault="00FA534F" w:rsidP="00F27F4C">
      <w:pPr>
        <w:ind w:firstLine="709"/>
        <w:jc w:val="both"/>
        <w:rPr>
          <w:sz w:val="28"/>
          <w:szCs w:val="28"/>
        </w:rPr>
      </w:pPr>
      <w:r w:rsidRPr="00F27F4C">
        <w:rPr>
          <w:sz w:val="28"/>
          <w:szCs w:val="28"/>
        </w:rPr>
        <w:t>3) не обосновывать необходимость получения запрашиваемой информации о деятельности Собрания депутатов, доступ к которой не ограничен;</w:t>
      </w:r>
    </w:p>
    <w:p w:rsidR="00FA534F" w:rsidRPr="00F27F4C" w:rsidRDefault="00FA534F" w:rsidP="00F27F4C">
      <w:pPr>
        <w:ind w:firstLine="709"/>
        <w:jc w:val="both"/>
        <w:rPr>
          <w:sz w:val="28"/>
          <w:szCs w:val="28"/>
        </w:rPr>
      </w:pPr>
      <w:r w:rsidRPr="00F27F4C">
        <w:rPr>
          <w:sz w:val="28"/>
          <w:szCs w:val="28"/>
        </w:rPr>
        <w:t>4) обжаловать в установленном порядке акты и (или) действия (бездействия) Собрания депутатов, нарушающие право на доступ к информации о деятельности Собрания депутатов и установленный порядок его реализации;</w:t>
      </w:r>
    </w:p>
    <w:p w:rsidR="00FA534F" w:rsidRDefault="00FA534F" w:rsidP="00F27F4C">
      <w:pPr>
        <w:ind w:firstLine="709"/>
        <w:jc w:val="both"/>
        <w:rPr>
          <w:sz w:val="28"/>
          <w:szCs w:val="28"/>
        </w:rPr>
      </w:pPr>
      <w:r w:rsidRPr="00F27F4C">
        <w:rPr>
          <w:sz w:val="28"/>
          <w:szCs w:val="28"/>
        </w:rPr>
        <w:t>5) требовать в установленном законом порядке возмещения вреда, причиненного нарушением е</w:t>
      </w:r>
      <w:r>
        <w:rPr>
          <w:sz w:val="28"/>
          <w:szCs w:val="28"/>
        </w:rPr>
        <w:t>го права на доступ к информации;</w:t>
      </w:r>
    </w:p>
    <w:p w:rsidR="00FA534F" w:rsidRDefault="00FA534F" w:rsidP="00F27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27F4C">
        <w:rPr>
          <w:sz w:val="28"/>
          <w:szCs w:val="28"/>
        </w:rPr>
        <w:t>требовать в установленном законом порядке возмещения убытков, причинённых пользователю в связи с несвоевременным предоставлением информации,</w:t>
      </w:r>
      <w:r>
        <w:rPr>
          <w:sz w:val="28"/>
          <w:szCs w:val="28"/>
        </w:rPr>
        <w:t xml:space="preserve"> либо недостоверной информации.».</w:t>
      </w:r>
    </w:p>
    <w:p w:rsidR="00FA534F" w:rsidRDefault="00FA534F" w:rsidP="00F27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FA534F" w:rsidRDefault="00FA534F" w:rsidP="00F27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постоянно действующую комиссию Собрания депутатов Балтайского муниципального района Саратовской области по вопросам государственного строительства и местного самоуправления.</w:t>
      </w:r>
    </w:p>
    <w:p w:rsidR="00FA534F" w:rsidRDefault="00FA534F" w:rsidP="00F27F4C">
      <w:pPr>
        <w:ind w:firstLine="709"/>
        <w:jc w:val="both"/>
        <w:rPr>
          <w:sz w:val="28"/>
          <w:szCs w:val="28"/>
        </w:rPr>
      </w:pPr>
    </w:p>
    <w:p w:rsidR="00FA534F" w:rsidRDefault="00FA534F" w:rsidP="00F27F4C">
      <w:pPr>
        <w:ind w:firstLine="709"/>
        <w:jc w:val="both"/>
        <w:rPr>
          <w:sz w:val="28"/>
          <w:szCs w:val="28"/>
        </w:rPr>
      </w:pPr>
    </w:p>
    <w:p w:rsidR="00FA534F" w:rsidRPr="007221EA" w:rsidRDefault="00FA534F" w:rsidP="00F27F4C">
      <w:pPr>
        <w:jc w:val="both"/>
        <w:rPr>
          <w:sz w:val="28"/>
          <w:szCs w:val="28"/>
        </w:rPr>
      </w:pPr>
      <w:r w:rsidRPr="007221EA">
        <w:rPr>
          <w:sz w:val="28"/>
          <w:szCs w:val="28"/>
        </w:rPr>
        <w:t>Председатель Собрания депутатов</w:t>
      </w:r>
    </w:p>
    <w:p w:rsidR="00FA534F" w:rsidRPr="007221EA" w:rsidRDefault="00FA534F" w:rsidP="00F27F4C">
      <w:pPr>
        <w:jc w:val="both"/>
      </w:pPr>
      <w:r w:rsidRPr="007221EA">
        <w:rPr>
          <w:sz w:val="28"/>
          <w:szCs w:val="28"/>
        </w:rPr>
        <w:t>Балтайского муниципального района</w:t>
      </w:r>
      <w:r w:rsidRPr="007221EA">
        <w:rPr>
          <w:sz w:val="28"/>
          <w:szCs w:val="28"/>
        </w:rPr>
        <w:tab/>
      </w:r>
      <w:r w:rsidRPr="007221EA">
        <w:rPr>
          <w:sz w:val="28"/>
          <w:szCs w:val="28"/>
        </w:rPr>
        <w:tab/>
      </w:r>
      <w:r w:rsidRPr="007221EA">
        <w:rPr>
          <w:sz w:val="28"/>
          <w:szCs w:val="28"/>
        </w:rPr>
        <w:tab/>
      </w:r>
      <w:r w:rsidRPr="007221EA">
        <w:rPr>
          <w:sz w:val="28"/>
          <w:szCs w:val="28"/>
        </w:rPr>
        <w:tab/>
        <w:t>А.А.Грунов</w:t>
      </w:r>
    </w:p>
    <w:p w:rsidR="00FA534F" w:rsidRPr="007221EA" w:rsidRDefault="00FA534F" w:rsidP="00F27F4C">
      <w:pPr>
        <w:ind w:firstLine="709"/>
        <w:jc w:val="both"/>
        <w:rPr>
          <w:sz w:val="28"/>
          <w:szCs w:val="28"/>
        </w:rPr>
      </w:pPr>
    </w:p>
    <w:p w:rsidR="00FA534F" w:rsidRPr="007221EA" w:rsidRDefault="00FA534F" w:rsidP="00F27F4C">
      <w:pPr>
        <w:jc w:val="both"/>
        <w:rPr>
          <w:sz w:val="28"/>
          <w:szCs w:val="28"/>
        </w:rPr>
      </w:pPr>
      <w:r w:rsidRPr="007221EA">
        <w:rPr>
          <w:sz w:val="28"/>
          <w:szCs w:val="28"/>
        </w:rPr>
        <w:t xml:space="preserve">Глава Балтайского </w:t>
      </w:r>
    </w:p>
    <w:p w:rsidR="00FA534F" w:rsidRPr="00F27F4C" w:rsidRDefault="00FA534F" w:rsidP="00462BC0">
      <w:pPr>
        <w:jc w:val="both"/>
        <w:rPr>
          <w:sz w:val="28"/>
          <w:szCs w:val="28"/>
        </w:rPr>
      </w:pPr>
      <w:r w:rsidRPr="007221EA">
        <w:rPr>
          <w:sz w:val="28"/>
          <w:szCs w:val="28"/>
        </w:rPr>
        <w:t>муниципального района</w:t>
      </w:r>
      <w:r w:rsidRPr="007221EA">
        <w:rPr>
          <w:sz w:val="28"/>
          <w:szCs w:val="28"/>
        </w:rPr>
        <w:tab/>
      </w:r>
      <w:r w:rsidRPr="007221EA">
        <w:rPr>
          <w:sz w:val="28"/>
          <w:szCs w:val="28"/>
        </w:rPr>
        <w:tab/>
      </w:r>
      <w:r w:rsidRPr="007221EA">
        <w:rPr>
          <w:sz w:val="28"/>
          <w:szCs w:val="28"/>
        </w:rPr>
        <w:tab/>
      </w:r>
      <w:r w:rsidRPr="007221EA">
        <w:rPr>
          <w:sz w:val="28"/>
          <w:szCs w:val="28"/>
        </w:rPr>
        <w:tab/>
      </w:r>
      <w:r w:rsidRPr="007221EA">
        <w:rPr>
          <w:sz w:val="28"/>
          <w:szCs w:val="28"/>
        </w:rPr>
        <w:tab/>
      </w:r>
      <w:r w:rsidRPr="007221EA">
        <w:rPr>
          <w:sz w:val="28"/>
          <w:szCs w:val="28"/>
        </w:rPr>
        <w:tab/>
        <w:t>С.А.Скворцов</w:t>
      </w:r>
    </w:p>
    <w:p w:rsidR="00FA534F" w:rsidRDefault="00FA534F" w:rsidP="00F27F4C">
      <w:pPr>
        <w:jc w:val="both"/>
      </w:pPr>
      <w:bookmarkStart w:id="0" w:name="_GoBack"/>
      <w:bookmarkEnd w:id="0"/>
    </w:p>
    <w:sectPr w:rsidR="00FA534F" w:rsidSect="00E8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59CA"/>
    <w:multiLevelType w:val="multilevel"/>
    <w:tmpl w:val="E8C08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4F2"/>
    <w:rsid w:val="00462BC0"/>
    <w:rsid w:val="004A7852"/>
    <w:rsid w:val="007221EA"/>
    <w:rsid w:val="00AE2E2A"/>
    <w:rsid w:val="00D424F2"/>
    <w:rsid w:val="00E87F4C"/>
    <w:rsid w:val="00F27F4C"/>
    <w:rsid w:val="00F47C21"/>
    <w:rsid w:val="00FA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4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27F4C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27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F4C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F27F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382</Words>
  <Characters>2180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2007-01-01T04:20:00Z</cp:lastPrinted>
  <dcterms:created xsi:type="dcterms:W3CDTF">2017-12-11T05:54:00Z</dcterms:created>
  <dcterms:modified xsi:type="dcterms:W3CDTF">2007-01-01T04:20:00Z</dcterms:modified>
</cp:coreProperties>
</file>