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51EDB" w14:textId="77777777" w:rsidR="00B04BC1" w:rsidRPr="00B04BC1" w:rsidRDefault="00B04BC1" w:rsidP="00B04BC1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04BC1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4DF84565" wp14:editId="488B1B04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DA1CF" w14:textId="77777777" w:rsidR="00B04BC1" w:rsidRPr="00B04BC1" w:rsidRDefault="00B04BC1" w:rsidP="00B04BC1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04BC1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14:paraId="35554B8E" w14:textId="77777777" w:rsidR="00B04BC1" w:rsidRPr="00B04BC1" w:rsidRDefault="00B04BC1" w:rsidP="00B04BC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04BC1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B04BC1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14:paraId="244059C2" w14:textId="77777777" w:rsidR="00B04BC1" w:rsidRPr="00B04BC1" w:rsidRDefault="00B04BC1" w:rsidP="00B04BC1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B04BC1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14:paraId="53C032C7" w14:textId="77777777" w:rsidR="00B04BC1" w:rsidRPr="00B04BC1" w:rsidRDefault="00B04BC1" w:rsidP="00B04BC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14:paraId="0F68EB31" w14:textId="77777777" w:rsidR="00B04BC1" w:rsidRPr="00B04BC1" w:rsidRDefault="007D47A2" w:rsidP="00B04BC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B9854CD" wp14:editId="3DFA08FA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28AAB9" w14:textId="77777777" w:rsidR="00B04BC1" w:rsidRPr="00B04BC1" w:rsidRDefault="00B04BC1" w:rsidP="00B04BC1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4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28.04.2025</w:t>
                            </w:r>
                            <w:r w:rsidRPr="00B04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854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5F28AAB9" w14:textId="77777777" w:rsidR="00B04BC1" w:rsidRPr="00B04BC1" w:rsidRDefault="00B04BC1" w:rsidP="00B04BC1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B04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28.04.2025</w:t>
                      </w:r>
                      <w:r w:rsidRPr="00B04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233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471363AF" w14:textId="77777777" w:rsidR="00B04BC1" w:rsidRPr="00B04BC1" w:rsidRDefault="00B04BC1" w:rsidP="00B04BC1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B04BC1">
        <w:rPr>
          <w:rFonts w:cs="Times New Roman"/>
          <w:b/>
          <w:spacing w:val="24"/>
          <w:lang w:val="ru-RU"/>
        </w:rPr>
        <w:t>с.Балтай</w:t>
      </w:r>
    </w:p>
    <w:p w14:paraId="4DE402D8" w14:textId="77777777" w:rsidR="00B04BC1" w:rsidRDefault="00B04BC1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14:paraId="3F4E033E" w14:textId="77777777"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14:paraId="2EDF3525" w14:textId="77777777"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14:paraId="44069B31" w14:textId="77777777" w:rsidR="001D77CC" w:rsidRDefault="00A95F14" w:rsidP="001D77CC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DE567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23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</w:t>
      </w:r>
      <w:r w:rsidR="004E254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0</w:t>
      </w:r>
      <w:r w:rsidR="00DE567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4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="00DE567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4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DE567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204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14:paraId="4C7C7CF8" w14:textId="77777777" w:rsidR="00DE5676" w:rsidRPr="00DE5676" w:rsidRDefault="001D77CC" w:rsidP="00DE5676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</w:t>
      </w:r>
      <w:r w:rsidRPr="00DE567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регламента «</w:t>
      </w:r>
      <w:r w:rsidR="00DE5676" w:rsidRPr="00DE5676">
        <w:rPr>
          <w:rFonts w:ascii="Times New Roman" w:hAnsi="Times New Roman"/>
          <w:b/>
          <w:sz w:val="28"/>
          <w:szCs w:val="28"/>
        </w:rPr>
        <w:t xml:space="preserve">Изменение </w:t>
      </w:r>
    </w:p>
    <w:p w14:paraId="5ED30B96" w14:textId="77777777" w:rsidR="00DE5676" w:rsidRPr="00DE5676" w:rsidRDefault="00DE5676" w:rsidP="00DE5676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DE5676">
        <w:rPr>
          <w:rFonts w:ascii="Times New Roman" w:hAnsi="Times New Roman"/>
          <w:b/>
          <w:sz w:val="28"/>
          <w:szCs w:val="28"/>
        </w:rPr>
        <w:t xml:space="preserve">вида разрешенного использования земельных </w:t>
      </w:r>
    </w:p>
    <w:p w14:paraId="61705CFF" w14:textId="77777777" w:rsidR="00DE5676" w:rsidRPr="00DE5676" w:rsidRDefault="00DE5676" w:rsidP="00DE5676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DE5676">
        <w:rPr>
          <w:rFonts w:ascii="Times New Roman" w:hAnsi="Times New Roman"/>
          <w:b/>
          <w:sz w:val="28"/>
          <w:szCs w:val="28"/>
        </w:rPr>
        <w:t xml:space="preserve">участков и (при наличии) объектов капитального </w:t>
      </w:r>
    </w:p>
    <w:p w14:paraId="2EAC84DE" w14:textId="77777777" w:rsidR="00DE5676" w:rsidRPr="00DE5676" w:rsidRDefault="00DE5676" w:rsidP="00DE5676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DE5676">
        <w:rPr>
          <w:rFonts w:ascii="Times New Roman" w:hAnsi="Times New Roman"/>
          <w:b/>
          <w:sz w:val="28"/>
          <w:szCs w:val="28"/>
        </w:rPr>
        <w:t xml:space="preserve">строительства, если разрешенный вид данного </w:t>
      </w:r>
    </w:p>
    <w:p w14:paraId="2B721782" w14:textId="77777777" w:rsidR="00DE5676" w:rsidRPr="00DE5676" w:rsidRDefault="00DE5676" w:rsidP="00DE5676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DE5676">
        <w:rPr>
          <w:rFonts w:ascii="Times New Roman" w:hAnsi="Times New Roman"/>
          <w:b/>
          <w:sz w:val="28"/>
          <w:szCs w:val="28"/>
        </w:rPr>
        <w:t xml:space="preserve">использования является основным, расположенных </w:t>
      </w:r>
    </w:p>
    <w:p w14:paraId="52FCAE6B" w14:textId="77777777" w:rsidR="00DE5676" w:rsidRPr="00DE5676" w:rsidRDefault="00DE5676" w:rsidP="00DE5676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DE5676">
        <w:rPr>
          <w:rFonts w:ascii="Times New Roman" w:hAnsi="Times New Roman"/>
          <w:b/>
          <w:sz w:val="28"/>
          <w:szCs w:val="28"/>
        </w:rPr>
        <w:t xml:space="preserve">на территории Балтайского муниципального </w:t>
      </w:r>
    </w:p>
    <w:p w14:paraId="42BC10B1" w14:textId="77777777" w:rsidR="00A95F14" w:rsidRPr="00DE5676" w:rsidRDefault="00DE5676" w:rsidP="00DE567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E5676">
        <w:rPr>
          <w:rFonts w:ascii="Times New Roman" w:hAnsi="Times New Roman"/>
          <w:b/>
          <w:sz w:val="28"/>
          <w:szCs w:val="28"/>
        </w:rPr>
        <w:t>образования Балтайского муниципального района</w:t>
      </w:r>
      <w:r w:rsidR="00181E03" w:rsidRPr="00DE5676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»</w:t>
      </w:r>
    </w:p>
    <w:p w14:paraId="43D93DA1" w14:textId="77777777"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001E0F7A" w14:textId="77777777" w:rsidR="00A95F14" w:rsidRPr="00B04BC1" w:rsidRDefault="00A95F14" w:rsidP="00B04B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</w:t>
      </w:r>
      <w:r w:rsidR="006A6B31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Федеральным законом от 27.07.2010 №</w:t>
      </w:r>
      <w:r w:rsid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210-ФЗ «Об организации предоставления государственных и муниципальных услуг»</w:t>
      </w:r>
      <w:r w:rsidR="00EE15A0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6A6B31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Федеральным законом от 28.12.2024 № 521-ФЗ «О внесении изменений в отдельные законодательные акты Российской Федерации»,</w:t>
      </w:r>
      <w:r w:rsidR="00EE15A0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 w:rsid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14:paraId="1C446176" w14:textId="77777777" w:rsidR="00A95F14" w:rsidRPr="00B04BC1" w:rsidRDefault="00A95F14" w:rsidP="00B04B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B04BC1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14:paraId="065BB0CE" w14:textId="0B49D952" w:rsidR="00A95F14" w:rsidRDefault="00A95F14" w:rsidP="00B04B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1.Внести в постановление администрации Балтайского муниципального района от </w:t>
      </w:r>
      <w:r w:rsidR="00DE5676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23</w:t>
      </w: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</w:t>
      </w:r>
      <w:r w:rsidR="004E2544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</w:t>
      </w:r>
      <w:r w:rsidR="00DE5676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4</w:t>
      </w: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.20</w:t>
      </w:r>
      <w:r w:rsidR="006A6B31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</w:t>
      </w:r>
      <w:r w:rsidR="00DE5676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4</w:t>
      </w:r>
      <w:r w:rsidR="004E2544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№</w:t>
      </w:r>
      <w:r w:rsidR="00CA7318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DE5676"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204</w:t>
      </w: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«</w:t>
      </w:r>
      <w:r w:rsidR="006A6B31" w:rsidRPr="00B04BC1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Об утверждении административного регламента по предоставлению муниципальной услуги «</w:t>
      </w:r>
      <w:r w:rsidR="00DE5676" w:rsidRPr="00B04BC1">
        <w:rPr>
          <w:rFonts w:ascii="Times New Roman" w:hAnsi="Times New Roman"/>
          <w:sz w:val="28"/>
          <w:szCs w:val="28"/>
        </w:rPr>
        <w:t>Изменение вида разрешенного использования земельных участков и (при наличии) объектов капитального строительства, если разрешенный вид данного использования является основным, расположенных на территории Балтайского муниципального образования Балтайского муниципального района</w:t>
      </w:r>
      <w:r w:rsidR="006A6B31" w:rsidRPr="00B04B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="00B04B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(с изменениями от 21.08.2015 № 386, от 0</w:t>
      </w:r>
      <w:r w:rsidR="00980F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bookmarkStart w:id="0" w:name="_GoBack"/>
      <w:bookmarkEnd w:id="0"/>
      <w:r w:rsidR="00B04B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.03.2016 № 69, от 16.12.2021 № 444)</w:t>
      </w:r>
      <w:r w:rsidR="006A6B31" w:rsidRPr="00B04B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следующее </w:t>
      </w:r>
      <w:r w:rsid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изменение</w:t>
      </w:r>
      <w:r w:rsidRPr="00B04BC1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14:paraId="069A94E6" w14:textId="77777777" w:rsidR="00B04BC1" w:rsidRPr="00B04BC1" w:rsidRDefault="00B04BC1" w:rsidP="00B04B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1.1.В приложении к постановлению:</w:t>
      </w:r>
    </w:p>
    <w:p w14:paraId="734EE8A9" w14:textId="77777777" w:rsidR="00B04BC1" w:rsidRDefault="00B04BC1" w:rsidP="00B0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1)</w:t>
      </w:r>
      <w:r w:rsidR="00A303C0" w:rsidRPr="00B04BC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П</w:t>
      </w:r>
      <w:r w:rsidR="004C3CF7" w:rsidRPr="00B04BC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ункт </w:t>
      </w:r>
      <w:r w:rsidR="006A6B31" w:rsidRPr="00B04BC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</w:t>
      </w:r>
      <w:r w:rsidR="004C3CF7" w:rsidRPr="00B04BC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.</w:t>
      </w:r>
      <w:r w:rsidR="006A6B31" w:rsidRPr="00B04BC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2</w:t>
      </w:r>
      <w:r w:rsidR="004C3CF7" w:rsidRPr="00B04BC1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 xml:space="preserve">. </w:t>
      </w:r>
      <w:r w:rsidR="00CA7318"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раздел</w:t>
      </w:r>
      <w:r w:rsidR="004C3CF7"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а </w:t>
      </w:r>
      <w:r w:rsidR="006A6B31"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1. </w:t>
      </w:r>
      <w:r w:rsidR="004C3CF7"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дополнить </w:t>
      </w:r>
      <w:r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абзацем</w:t>
      </w:r>
      <w:r w:rsidR="00960B7C"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 следующего содержания: </w:t>
      </w:r>
    </w:p>
    <w:p w14:paraId="35408292" w14:textId="77777777" w:rsidR="00960B7C" w:rsidRPr="00B04BC1" w:rsidRDefault="00960B7C" w:rsidP="00B0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аутентификации.</w:t>
      </w:r>
    </w:p>
    <w:p w14:paraId="06DDF987" w14:textId="77777777" w:rsidR="00A95F14" w:rsidRPr="00B04BC1" w:rsidRDefault="00960B7C" w:rsidP="00B0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 xml:space="preserve">При предоставлении муниципальных услуг в электронной форме идентификация и аутентификация могут осуществляться посредством </w:t>
      </w:r>
      <w:r w:rsid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информационных технологий.».</w:t>
      </w:r>
    </w:p>
    <w:p w14:paraId="0CBA6565" w14:textId="77777777" w:rsidR="00A95F14" w:rsidRPr="00B04BC1" w:rsidRDefault="00A95F14" w:rsidP="00B04B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2.Настоящее постановление вступает в силу со дня его обнародования.</w:t>
      </w:r>
    </w:p>
    <w:p w14:paraId="65D093C1" w14:textId="77777777" w:rsidR="00857684" w:rsidRPr="00B04BC1" w:rsidRDefault="00857684" w:rsidP="00B04B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</w:pPr>
      <w:r w:rsidRPr="00B04BC1">
        <w:rPr>
          <w:rFonts w:ascii="Times New Roman" w:eastAsia="Lucida Sans Unicode" w:hAnsi="Times New Roman" w:cs="Times New Roman"/>
          <w:kern w:val="28"/>
          <w:sz w:val="28"/>
          <w:szCs w:val="28"/>
          <w:lang w:bidi="en-US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14:paraId="0DC13892" w14:textId="77777777" w:rsidR="00960B7C" w:rsidRDefault="00960B7C" w:rsidP="00B04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14:paraId="48A3EA44" w14:textId="77777777" w:rsidR="00B04BC1" w:rsidRDefault="00B04BC1" w:rsidP="00B04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14:paraId="535F1981" w14:textId="77777777" w:rsidR="00B04BC1" w:rsidRPr="00B04BC1" w:rsidRDefault="00B04BC1" w:rsidP="00B04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14:paraId="02624BCC" w14:textId="77777777" w:rsidR="00857684" w:rsidRPr="00B04BC1" w:rsidRDefault="00857684" w:rsidP="00B04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B04BC1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Глава Балтайского</w:t>
      </w:r>
    </w:p>
    <w:p w14:paraId="10029419" w14:textId="77777777" w:rsidR="00857684" w:rsidRPr="00B04BC1" w:rsidRDefault="00857684" w:rsidP="00B04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B04BC1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муниципального района</w:t>
      </w:r>
      <w:r w:rsidRPr="00B04BC1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                        </w:t>
      </w:r>
      <w:r w:rsidRPr="00B04BC1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Pr="00B04BC1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</w:t>
      </w:r>
      <w:r w:rsidR="00B04BC1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      </w:t>
      </w:r>
      <w:r w:rsidRPr="00B04BC1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Е.С.Бенькович</w:t>
      </w:r>
    </w:p>
    <w:sectPr w:rsidR="00857684" w:rsidRPr="00B04BC1" w:rsidSect="00B04BC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6A75" w14:textId="77777777" w:rsidR="00E25B48" w:rsidRDefault="00E25B48">
      <w:pPr>
        <w:spacing w:after="0" w:line="240" w:lineRule="auto"/>
      </w:pPr>
      <w:r>
        <w:separator/>
      </w:r>
    </w:p>
  </w:endnote>
  <w:endnote w:type="continuationSeparator" w:id="0">
    <w:p w14:paraId="27159749" w14:textId="77777777" w:rsidR="00E25B48" w:rsidRDefault="00E2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00BF" w14:textId="77777777" w:rsidR="00E25B48" w:rsidRDefault="00E25B48">
      <w:pPr>
        <w:spacing w:after="0" w:line="240" w:lineRule="auto"/>
      </w:pPr>
      <w:r>
        <w:separator/>
      </w:r>
    </w:p>
  </w:footnote>
  <w:footnote w:type="continuationSeparator" w:id="0">
    <w:p w14:paraId="362A8A4F" w14:textId="77777777" w:rsidR="00E25B48" w:rsidRDefault="00E2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34"/>
      <w:docPartObj>
        <w:docPartGallery w:val="Page Numbers (Top of Page)"/>
        <w:docPartUnique/>
      </w:docPartObj>
    </w:sdtPr>
    <w:sdtEndPr/>
    <w:sdtContent>
      <w:p w14:paraId="01168D1F" w14:textId="77777777" w:rsidR="00B05D7A" w:rsidRDefault="00CC0C06" w:rsidP="00B05D7A">
        <w:pPr>
          <w:pStyle w:val="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B04BC1">
          <w:rPr>
            <w:rFonts w:ascii="Times New Roman" w:hAnsi="Times New Roman" w:cs="Times New Roman"/>
            <w:noProof/>
          </w:rPr>
          <w:t>2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0A3E26"/>
    <w:rsid w:val="00181E03"/>
    <w:rsid w:val="001D77CC"/>
    <w:rsid w:val="002844EF"/>
    <w:rsid w:val="002E2B3D"/>
    <w:rsid w:val="002E5FF3"/>
    <w:rsid w:val="0031117E"/>
    <w:rsid w:val="00325E3C"/>
    <w:rsid w:val="003568EF"/>
    <w:rsid w:val="004459B1"/>
    <w:rsid w:val="0049094F"/>
    <w:rsid w:val="004B714A"/>
    <w:rsid w:val="004C3CF7"/>
    <w:rsid w:val="004D4641"/>
    <w:rsid w:val="004E2544"/>
    <w:rsid w:val="004E5130"/>
    <w:rsid w:val="00661011"/>
    <w:rsid w:val="00695AE1"/>
    <w:rsid w:val="006A6B31"/>
    <w:rsid w:val="00737321"/>
    <w:rsid w:val="007430C1"/>
    <w:rsid w:val="007D47A2"/>
    <w:rsid w:val="00857684"/>
    <w:rsid w:val="009274F0"/>
    <w:rsid w:val="00960B7C"/>
    <w:rsid w:val="00961FDE"/>
    <w:rsid w:val="00980F15"/>
    <w:rsid w:val="00A303C0"/>
    <w:rsid w:val="00A95F14"/>
    <w:rsid w:val="00AD41D7"/>
    <w:rsid w:val="00AE32D7"/>
    <w:rsid w:val="00B04BC1"/>
    <w:rsid w:val="00BB3033"/>
    <w:rsid w:val="00C67AF3"/>
    <w:rsid w:val="00C861F4"/>
    <w:rsid w:val="00CA7318"/>
    <w:rsid w:val="00CC0C06"/>
    <w:rsid w:val="00D76C6B"/>
    <w:rsid w:val="00DA7A5C"/>
    <w:rsid w:val="00DE5676"/>
    <w:rsid w:val="00E25B48"/>
    <w:rsid w:val="00E61CCD"/>
    <w:rsid w:val="00EC3195"/>
    <w:rsid w:val="00ED4B1D"/>
    <w:rsid w:val="00EE15A0"/>
    <w:rsid w:val="00F45860"/>
    <w:rsid w:val="00F957E5"/>
    <w:rsid w:val="00FA6E73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39F"/>
  <w15:docId w15:val="{CCCCE521-6C05-4E8F-BE1D-A5AF2D6C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95F14"/>
  </w:style>
  <w:style w:type="paragraph" w:styleId="a3">
    <w:name w:val="header"/>
    <w:basedOn w:val="a"/>
    <w:link w:val="10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04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945B-4400-48A5-AF1B-1C442AA3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3</cp:revision>
  <cp:lastPrinted>2025-04-28T11:12:00Z</cp:lastPrinted>
  <dcterms:created xsi:type="dcterms:W3CDTF">2025-04-30T06:51:00Z</dcterms:created>
  <dcterms:modified xsi:type="dcterms:W3CDTF">2025-04-30T09:58:00Z</dcterms:modified>
</cp:coreProperties>
</file>