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67" w:rsidRPr="00E33879" w:rsidRDefault="00591667" w:rsidP="00591667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667" w:rsidRPr="00E33879" w:rsidRDefault="00591667" w:rsidP="00591667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591667" w:rsidRPr="00E33879" w:rsidRDefault="00591667" w:rsidP="00591667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591667" w:rsidRPr="00E33879" w:rsidRDefault="00591667" w:rsidP="00591667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591667" w:rsidRPr="001A213A" w:rsidRDefault="00591667" w:rsidP="00591667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591667" w:rsidRPr="00E33879" w:rsidRDefault="00500908" w:rsidP="00591667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1667" w:rsidRPr="00D7729A" w:rsidRDefault="00591667" w:rsidP="00591667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13.03.2025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591667" w:rsidRPr="00D7729A" w:rsidRDefault="00591667" w:rsidP="00591667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13.03.2025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114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591667" w:rsidRPr="00E33879" w:rsidRDefault="00591667" w:rsidP="00591667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F71861" w:rsidRDefault="00F71861" w:rsidP="006E08D2">
      <w:pPr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6E08D2" w:rsidRPr="009C1807" w:rsidRDefault="006E08D2" w:rsidP="006E08D2">
      <w:pPr>
        <w:suppressAutoHyphens w:val="0"/>
        <w:rPr>
          <w:sz w:val="28"/>
          <w:szCs w:val="28"/>
          <w:lang w:eastAsia="ru-RU"/>
        </w:rPr>
      </w:pPr>
      <w:r w:rsidRPr="009C1807">
        <w:rPr>
          <w:b/>
          <w:bCs/>
          <w:sz w:val="28"/>
          <w:szCs w:val="28"/>
          <w:lang w:eastAsia="ru-RU"/>
        </w:rPr>
        <w:t>О</w:t>
      </w:r>
      <w:r w:rsidRPr="009C1807">
        <w:rPr>
          <w:rFonts w:ascii="Calibri" w:hAnsi="Calibri"/>
          <w:b/>
          <w:bCs/>
          <w:sz w:val="28"/>
          <w:szCs w:val="28"/>
          <w:lang w:eastAsia="ru-RU"/>
        </w:rPr>
        <w:t xml:space="preserve"> </w:t>
      </w:r>
      <w:r w:rsidRPr="009C1807">
        <w:rPr>
          <w:b/>
          <w:bCs/>
          <w:sz w:val="28"/>
          <w:szCs w:val="28"/>
          <w:lang w:eastAsia="ru-RU"/>
        </w:rPr>
        <w:t>внесении изменений в постановление</w:t>
      </w:r>
      <w:r w:rsidR="009C1807">
        <w:rPr>
          <w:b/>
          <w:bCs/>
          <w:sz w:val="28"/>
          <w:szCs w:val="28"/>
          <w:lang w:eastAsia="ru-RU"/>
        </w:rPr>
        <w:t xml:space="preserve"> </w:t>
      </w:r>
    </w:p>
    <w:p w:rsidR="006E08D2" w:rsidRPr="009C1807" w:rsidRDefault="006E08D2" w:rsidP="006E08D2">
      <w:pPr>
        <w:suppressAutoHyphens w:val="0"/>
        <w:rPr>
          <w:sz w:val="28"/>
          <w:szCs w:val="28"/>
          <w:lang w:eastAsia="ru-RU"/>
        </w:rPr>
      </w:pPr>
      <w:r w:rsidRPr="009C1807">
        <w:rPr>
          <w:b/>
          <w:bCs/>
          <w:sz w:val="28"/>
          <w:szCs w:val="28"/>
          <w:lang w:eastAsia="ru-RU"/>
        </w:rPr>
        <w:t xml:space="preserve">администрации Балтайского муниципального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района от 06.12.2021 № 423</w:t>
      </w:r>
      <w:r w:rsidR="006E08D2" w:rsidRPr="009C1807">
        <w:rPr>
          <w:b/>
          <w:bCs/>
          <w:sz w:val="28"/>
          <w:szCs w:val="28"/>
          <w:lang w:eastAsia="ru-RU"/>
        </w:rPr>
        <w:t xml:space="preserve"> «</w:t>
      </w:r>
      <w:r>
        <w:rPr>
          <w:b/>
          <w:bCs/>
          <w:sz w:val="28"/>
          <w:szCs w:val="28"/>
        </w:rPr>
        <w:t>Об утверждении</w:t>
      </w:r>
      <w:r w:rsidR="00591667">
        <w:rPr>
          <w:b/>
          <w:bCs/>
          <w:sz w:val="28"/>
          <w:szCs w:val="28"/>
        </w:rPr>
        <w:t xml:space="preserve">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 w:rsidRPr="00E41ED4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E41ED4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ограммы «Обеспечение</w:t>
      </w:r>
      <w:r w:rsidR="00591667">
        <w:rPr>
          <w:b/>
          <w:bCs/>
          <w:sz w:val="28"/>
          <w:szCs w:val="28"/>
        </w:rPr>
        <w:t xml:space="preserve">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пожарной безопасности,</w:t>
      </w:r>
      <w:r w:rsidRPr="00E41ED4">
        <w:rPr>
          <w:b/>
          <w:bCs/>
          <w:sz w:val="28"/>
          <w:szCs w:val="28"/>
        </w:rPr>
        <w:t xml:space="preserve"> защита населения</w:t>
      </w:r>
      <w:r w:rsidR="00591667">
        <w:rPr>
          <w:b/>
          <w:bCs/>
          <w:sz w:val="28"/>
          <w:szCs w:val="28"/>
        </w:rPr>
        <w:t xml:space="preserve">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территорий</w:t>
      </w:r>
      <w:r w:rsidRPr="00E41ED4">
        <w:rPr>
          <w:b/>
          <w:bCs/>
          <w:sz w:val="28"/>
          <w:szCs w:val="28"/>
        </w:rPr>
        <w:t xml:space="preserve"> от чрезвычайных </w:t>
      </w:r>
      <w:r>
        <w:rPr>
          <w:b/>
          <w:bCs/>
          <w:sz w:val="28"/>
          <w:szCs w:val="28"/>
        </w:rPr>
        <w:t>ситуаций,</w:t>
      </w:r>
      <w:r w:rsidR="00591667">
        <w:rPr>
          <w:b/>
          <w:bCs/>
          <w:sz w:val="28"/>
          <w:szCs w:val="28"/>
        </w:rPr>
        <w:t xml:space="preserve"> </w:t>
      </w:r>
    </w:p>
    <w:p w:rsidR="00DC1C00" w:rsidRDefault="00DC1C00" w:rsidP="00DC1C00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АПК «Безопасный город» на территории </w:t>
      </w:r>
    </w:p>
    <w:p w:rsidR="00DC1C00" w:rsidRPr="00861567" w:rsidRDefault="00DC1C00" w:rsidP="00DC1C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</w:t>
      </w:r>
      <w:r w:rsidRPr="00E41ED4">
        <w:rPr>
          <w:b/>
          <w:bCs/>
          <w:sz w:val="28"/>
          <w:szCs w:val="28"/>
        </w:rPr>
        <w:t>ского муниципального района»</w:t>
      </w:r>
    </w:p>
    <w:p w:rsidR="006E08D2" w:rsidRPr="009C1807" w:rsidRDefault="006E08D2" w:rsidP="00DC1C00">
      <w:pPr>
        <w:suppressAutoHyphens w:val="0"/>
        <w:rPr>
          <w:sz w:val="28"/>
          <w:szCs w:val="28"/>
          <w:lang w:eastAsia="ru-RU"/>
        </w:rPr>
      </w:pPr>
    </w:p>
    <w:p w:rsidR="006E08D2" w:rsidRPr="00591667" w:rsidRDefault="00DC1C00" w:rsidP="005916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91667">
        <w:rPr>
          <w:sz w:val="28"/>
          <w:szCs w:val="28"/>
          <w:lang w:eastAsia="ru-RU"/>
        </w:rPr>
        <w:t>Р</w:t>
      </w:r>
      <w:r w:rsidR="006E08D2" w:rsidRPr="00591667">
        <w:rPr>
          <w:sz w:val="28"/>
          <w:szCs w:val="28"/>
          <w:lang w:eastAsia="ru-RU"/>
        </w:rPr>
        <w:t xml:space="preserve">уководствуясь Уставом Балтайского муниципального района, </w:t>
      </w:r>
      <w:r w:rsidR="006E08D2" w:rsidRPr="00591667">
        <w:rPr>
          <w:b/>
          <w:bCs/>
          <w:sz w:val="28"/>
          <w:szCs w:val="28"/>
          <w:lang w:eastAsia="ru-RU"/>
        </w:rPr>
        <w:t>ПОСТАНОВЛЯЮ</w:t>
      </w:r>
      <w:r w:rsidR="006E08D2" w:rsidRPr="00591667">
        <w:rPr>
          <w:sz w:val="28"/>
          <w:szCs w:val="28"/>
          <w:lang w:eastAsia="ru-RU"/>
        </w:rPr>
        <w:t>:</w:t>
      </w:r>
    </w:p>
    <w:p w:rsidR="006E08D2" w:rsidRPr="00591667" w:rsidRDefault="009C1807" w:rsidP="005916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91667">
        <w:rPr>
          <w:sz w:val="28"/>
          <w:szCs w:val="28"/>
          <w:lang w:eastAsia="ru-RU"/>
        </w:rPr>
        <w:t>1.</w:t>
      </w:r>
      <w:r w:rsidR="006E08D2" w:rsidRPr="00591667">
        <w:rPr>
          <w:sz w:val="28"/>
          <w:szCs w:val="28"/>
          <w:lang w:eastAsia="ru-RU"/>
        </w:rPr>
        <w:t>Внести в постановление администрации Балтайс</w:t>
      </w:r>
      <w:r w:rsidR="00DC1C00" w:rsidRPr="00591667">
        <w:rPr>
          <w:sz w:val="28"/>
          <w:szCs w:val="28"/>
          <w:lang w:eastAsia="ru-RU"/>
        </w:rPr>
        <w:t>кого муниципального района от 06.12.2021 № 423</w:t>
      </w:r>
      <w:r w:rsidR="006E08D2" w:rsidRPr="00591667">
        <w:rPr>
          <w:sz w:val="28"/>
          <w:szCs w:val="28"/>
          <w:lang w:eastAsia="ru-RU"/>
        </w:rPr>
        <w:t xml:space="preserve"> «</w:t>
      </w:r>
      <w:r w:rsidR="00DC1C00" w:rsidRPr="00591667">
        <w:rPr>
          <w:sz w:val="28"/>
          <w:szCs w:val="28"/>
        </w:rPr>
        <w:t>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</w:r>
      <w:r w:rsidR="00591667">
        <w:rPr>
          <w:sz w:val="28"/>
          <w:szCs w:val="28"/>
        </w:rPr>
        <w:t xml:space="preserve"> </w:t>
      </w:r>
      <w:r w:rsidR="00AF6823" w:rsidRPr="00591667">
        <w:rPr>
          <w:sz w:val="28"/>
          <w:szCs w:val="28"/>
          <w:lang w:eastAsia="ru-RU"/>
        </w:rPr>
        <w:t>следующие изменения:</w:t>
      </w:r>
    </w:p>
    <w:p w:rsidR="00AF6823" w:rsidRPr="00591667" w:rsidRDefault="004E6A96" w:rsidP="005916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AF6823" w:rsidRPr="00591667">
        <w:rPr>
          <w:sz w:val="28"/>
          <w:szCs w:val="28"/>
          <w:lang w:eastAsia="ru-RU"/>
        </w:rPr>
        <w:t>В приложении к постановлению:</w:t>
      </w:r>
    </w:p>
    <w:p w:rsidR="006E08D2" w:rsidRPr="00591667" w:rsidRDefault="00CC437D" w:rsidP="005916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91667">
        <w:rPr>
          <w:sz w:val="28"/>
          <w:szCs w:val="28"/>
          <w:lang w:eastAsia="ru-RU"/>
        </w:rPr>
        <w:t>1</w:t>
      </w:r>
      <w:r w:rsidR="006E08D2" w:rsidRPr="00591667">
        <w:rPr>
          <w:sz w:val="28"/>
          <w:szCs w:val="28"/>
          <w:lang w:eastAsia="ru-RU"/>
        </w:rPr>
        <w:t>)</w:t>
      </w:r>
      <w:r w:rsidR="009C1807" w:rsidRPr="00591667">
        <w:rPr>
          <w:sz w:val="28"/>
          <w:szCs w:val="28"/>
          <w:lang w:eastAsia="ru-RU"/>
        </w:rPr>
        <w:t>Раздел</w:t>
      </w:r>
      <w:r w:rsidR="006E08D2" w:rsidRPr="00591667">
        <w:rPr>
          <w:sz w:val="28"/>
          <w:szCs w:val="28"/>
          <w:lang w:eastAsia="ru-RU"/>
        </w:rPr>
        <w:t xml:space="preserve"> «Объемы финансового обеспечения муниципальной программы, в том числе по годам» паспорта муниципальной программы </w:t>
      </w:r>
      <w:r w:rsidR="00DC1C00" w:rsidRPr="00591667">
        <w:rPr>
          <w:sz w:val="28"/>
          <w:szCs w:val="28"/>
          <w:lang w:eastAsia="ru-RU"/>
        </w:rPr>
        <w:t>«</w:t>
      </w:r>
      <w:r w:rsidR="00DC1C00" w:rsidRPr="00591667">
        <w:rPr>
          <w:sz w:val="28"/>
          <w:szCs w:val="28"/>
        </w:rPr>
        <w:t>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</w:r>
      <w:r w:rsidR="006E08D2" w:rsidRPr="00591667">
        <w:rPr>
          <w:sz w:val="28"/>
          <w:szCs w:val="28"/>
          <w:lang w:eastAsia="ru-RU"/>
        </w:rPr>
        <w:t xml:space="preserve"> изложить в следующей редакции:</w:t>
      </w:r>
    </w:p>
    <w:p w:rsidR="006E08D2" w:rsidRPr="00591667" w:rsidRDefault="006E08D2" w:rsidP="0059166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tblpX="120" w:tblpY="1"/>
        <w:tblOverlap w:val="never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6"/>
        <w:gridCol w:w="1871"/>
        <w:gridCol w:w="1859"/>
        <w:gridCol w:w="1645"/>
        <w:gridCol w:w="1417"/>
      </w:tblGrid>
      <w:tr w:rsidR="002215B4" w:rsidRPr="004E6A96" w:rsidTr="004E6A96">
        <w:trPr>
          <w:trHeight w:val="322"/>
          <w:tblCellSpacing w:w="0" w:type="dxa"/>
        </w:trPr>
        <w:tc>
          <w:tcPr>
            <w:tcW w:w="12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C6438F" w:rsidP="004E6A9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 xml:space="preserve">Объемы финансового обеспечения муниципальной программы, в том числе по </w:t>
            </w:r>
            <w:r w:rsidRPr="004E6A96">
              <w:rPr>
                <w:sz w:val="28"/>
                <w:szCs w:val="28"/>
                <w:lang w:eastAsia="ru-RU"/>
              </w:rPr>
              <w:lastRenderedPageBreak/>
              <w:t>годам</w:t>
            </w:r>
          </w:p>
        </w:tc>
        <w:tc>
          <w:tcPr>
            <w:tcW w:w="3749" w:type="pct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B4" w:rsidRPr="004E6A96" w:rsidRDefault="002215B4" w:rsidP="004E6A96">
            <w:pPr>
              <w:suppressAutoHyphens w:val="0"/>
              <w:jc w:val="center"/>
              <w:rPr>
                <w:sz w:val="28"/>
                <w:szCs w:val="28"/>
              </w:rPr>
            </w:pPr>
            <w:r w:rsidRPr="004E6A96">
              <w:rPr>
                <w:sz w:val="28"/>
                <w:szCs w:val="28"/>
              </w:rPr>
              <w:lastRenderedPageBreak/>
              <w:t>расходы (тыс. руб.)</w:t>
            </w:r>
          </w:p>
        </w:tc>
      </w:tr>
      <w:tr w:rsidR="002215B4" w:rsidRPr="004E6A96" w:rsidTr="004E6A96">
        <w:trPr>
          <w:tblCellSpacing w:w="0" w:type="dxa"/>
        </w:trPr>
        <w:tc>
          <w:tcPr>
            <w:tcW w:w="12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38F" w:rsidRPr="004E6A96" w:rsidRDefault="00C6438F" w:rsidP="004E6A9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C6438F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3D7A16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2025</w:t>
            </w:r>
            <w:r w:rsidR="00C6438F" w:rsidRPr="004E6A9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3D7A16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2026</w:t>
            </w:r>
            <w:r w:rsidR="00C6438F" w:rsidRPr="004E6A9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3D7A16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2027</w:t>
            </w:r>
            <w:r w:rsidR="00C6438F" w:rsidRPr="004E6A96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215B4" w:rsidRPr="004E6A96" w:rsidTr="004E6A96">
        <w:trPr>
          <w:trHeight w:val="562"/>
          <w:tblCellSpacing w:w="0" w:type="dxa"/>
        </w:trPr>
        <w:tc>
          <w:tcPr>
            <w:tcW w:w="12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438F" w:rsidRPr="004E6A96" w:rsidRDefault="00C6438F" w:rsidP="004E6A9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4E6A96" w:rsidRDefault="005B3DCC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498</w:t>
            </w:r>
            <w:r w:rsidR="008E6F02" w:rsidRPr="004E6A96">
              <w:rPr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C6438F" w:rsidRPr="004E6A96" w:rsidRDefault="005B3DCC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4986,0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2215B4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4E6A96" w:rsidRDefault="00C6438F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215B4" w:rsidRPr="004E6A96" w:rsidTr="004E6A96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C6438F" w:rsidP="004E6A9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Местный бюджет Балтайского муниципального района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4E6A96" w:rsidRDefault="005B3DCC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4986,0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5B3DCC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4986,0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2215B4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4E6A96" w:rsidRDefault="00C6438F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215B4" w:rsidRPr="004E6A96" w:rsidTr="004E6A96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C6438F" w:rsidP="004E6A9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4E6A96" w:rsidRDefault="002215B4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C6438F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2215B4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438F" w:rsidRPr="004E6A96" w:rsidRDefault="00C6438F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215B4" w:rsidRPr="004E6A96" w:rsidTr="004E6A96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C6438F" w:rsidP="004E6A9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2215B4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C6438F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2215B4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38F" w:rsidRPr="004E6A96" w:rsidRDefault="00C6438F" w:rsidP="004E6A9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E6A9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55912" w:rsidRDefault="00155912" w:rsidP="00F7186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55912" w:rsidRDefault="000D30CE" w:rsidP="004E6A96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A96">
        <w:rPr>
          <w:rFonts w:ascii="Times New Roman" w:hAnsi="Times New Roman" w:cs="Times New Roman"/>
          <w:sz w:val="28"/>
          <w:szCs w:val="28"/>
        </w:rPr>
        <w:t>)</w:t>
      </w:r>
      <w:r w:rsidR="00DA7498">
        <w:rPr>
          <w:rFonts w:ascii="Times New Roman" w:hAnsi="Times New Roman" w:cs="Times New Roman"/>
          <w:sz w:val="28"/>
          <w:szCs w:val="28"/>
        </w:rPr>
        <w:t>Р</w:t>
      </w:r>
      <w:r w:rsidR="00A60204" w:rsidRPr="00155912">
        <w:rPr>
          <w:rFonts w:ascii="Times New Roman" w:hAnsi="Times New Roman" w:cs="Times New Roman"/>
          <w:sz w:val="28"/>
          <w:szCs w:val="28"/>
        </w:rPr>
        <w:t>аздела</w:t>
      </w:r>
      <w:r w:rsidR="00656563" w:rsidRPr="00155912">
        <w:rPr>
          <w:rFonts w:ascii="Times New Roman" w:hAnsi="Times New Roman" w:cs="Times New Roman"/>
          <w:sz w:val="28"/>
          <w:szCs w:val="28"/>
        </w:rPr>
        <w:t xml:space="preserve"> </w:t>
      </w:r>
      <w:r w:rsidR="00656563" w:rsidRPr="00155912">
        <w:rPr>
          <w:rFonts w:ascii="Times New Roman" w:hAnsi="Times New Roman" w:cs="Times New Roman"/>
          <w:bCs/>
          <w:sz w:val="28"/>
          <w:szCs w:val="28"/>
        </w:rPr>
        <w:t>6 «Финансовое обеспечение реализации</w:t>
      </w:r>
      <w:r w:rsidR="00A60204" w:rsidRPr="00155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563" w:rsidRPr="00155912">
        <w:rPr>
          <w:rFonts w:ascii="Times New Roman" w:hAnsi="Times New Roman" w:cs="Times New Roman"/>
          <w:bCs/>
          <w:sz w:val="28"/>
          <w:szCs w:val="28"/>
        </w:rPr>
        <w:t>Программы»</w:t>
      </w:r>
      <w:r w:rsidR="00A60204" w:rsidRPr="00155912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A7498" w:rsidRPr="000E5CB6" w:rsidRDefault="00DA7498" w:rsidP="004E6A9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5CB6">
        <w:rPr>
          <w:rFonts w:ascii="Times New Roman" w:hAnsi="Times New Roman" w:cs="Times New Roman"/>
          <w:sz w:val="28"/>
          <w:szCs w:val="28"/>
        </w:rPr>
        <w:t>Реализация Програ</w:t>
      </w:r>
      <w:r>
        <w:rPr>
          <w:rFonts w:ascii="Times New Roman" w:hAnsi="Times New Roman" w:cs="Times New Roman"/>
          <w:sz w:val="28"/>
          <w:szCs w:val="28"/>
        </w:rPr>
        <w:t>ммы осуществляется в период 2025-2027</w:t>
      </w:r>
      <w:r w:rsidRPr="000E5CB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DA7498" w:rsidRPr="00D20B10" w:rsidRDefault="00DA7498" w:rsidP="004E6A9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B6">
        <w:rPr>
          <w:rFonts w:ascii="Times New Roman" w:hAnsi="Times New Roman" w:cs="Times New Roman"/>
          <w:sz w:val="28"/>
          <w:szCs w:val="28"/>
        </w:rPr>
        <w:t>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</w:t>
      </w:r>
      <w:r w:rsidR="000220FC">
        <w:rPr>
          <w:rFonts w:ascii="Times New Roman" w:hAnsi="Times New Roman" w:cs="Times New Roman"/>
          <w:sz w:val="28"/>
          <w:szCs w:val="28"/>
        </w:rPr>
        <w:t xml:space="preserve">льные потери от пожаров, защиту населения и территорий от чрезвычайных ситуаций природного и техногенного характера, </w:t>
      </w:r>
      <w:r w:rsidRPr="000E5CB6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0220FC">
        <w:rPr>
          <w:rFonts w:ascii="Times New Roman" w:hAnsi="Times New Roman" w:cs="Times New Roman"/>
          <w:sz w:val="28"/>
          <w:szCs w:val="28"/>
        </w:rPr>
        <w:t>уровень подготовки противопожарной</w:t>
      </w:r>
      <w:r w:rsidR="00055BAD">
        <w:rPr>
          <w:rFonts w:ascii="Times New Roman" w:hAnsi="Times New Roman" w:cs="Times New Roman"/>
          <w:sz w:val="28"/>
          <w:szCs w:val="28"/>
        </w:rPr>
        <w:t xml:space="preserve"> </w:t>
      </w:r>
      <w:r w:rsidR="000220FC">
        <w:rPr>
          <w:rFonts w:ascii="Times New Roman" w:hAnsi="Times New Roman" w:cs="Times New Roman"/>
          <w:sz w:val="28"/>
          <w:szCs w:val="28"/>
        </w:rPr>
        <w:t>безопасности</w:t>
      </w:r>
      <w:r w:rsidR="00055BAD">
        <w:rPr>
          <w:rFonts w:ascii="Times New Roman" w:hAnsi="Times New Roman" w:cs="Times New Roman"/>
          <w:sz w:val="28"/>
          <w:szCs w:val="28"/>
        </w:rPr>
        <w:t xml:space="preserve"> и пропаганды населения.</w:t>
      </w:r>
    </w:p>
    <w:p w:rsidR="00DA7498" w:rsidRPr="00754C6B" w:rsidRDefault="00DA7498" w:rsidP="004E6A9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E5CB6">
        <w:rPr>
          <w:rFonts w:ascii="Times New Roman" w:hAnsi="Times New Roman" w:cs="Times New Roman"/>
          <w:sz w:val="28"/>
          <w:szCs w:val="28"/>
        </w:rPr>
        <w:t xml:space="preserve">есурсное обеспечение Программы составляют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Балтайского муниципального района. </w:t>
      </w:r>
      <w:r w:rsidRPr="000E5CB6">
        <w:rPr>
          <w:rFonts w:ascii="Times New Roman" w:hAnsi="Times New Roman" w:cs="Times New Roman"/>
          <w:sz w:val="28"/>
          <w:szCs w:val="28"/>
        </w:rPr>
        <w:t>Общий объем финанси</w:t>
      </w:r>
      <w:r>
        <w:rPr>
          <w:rFonts w:ascii="Times New Roman" w:hAnsi="Times New Roman" w:cs="Times New Roman"/>
          <w:sz w:val="28"/>
          <w:szCs w:val="28"/>
        </w:rPr>
        <w:t xml:space="preserve">рования программы </w:t>
      </w:r>
      <w:r w:rsidRPr="00754C6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5B3DCC" w:rsidRPr="005B3DCC">
        <w:rPr>
          <w:rFonts w:ascii="Times New Roman" w:hAnsi="Times New Roman" w:cs="Times New Roman"/>
          <w:sz w:val="28"/>
          <w:szCs w:val="28"/>
        </w:rPr>
        <w:t>4986,0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6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6B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DA7498" w:rsidRPr="00754C6B" w:rsidRDefault="00DA7498" w:rsidP="004E6A9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5B3DCC" w:rsidRPr="005B3DCC">
        <w:rPr>
          <w:rFonts w:ascii="Times New Roman" w:hAnsi="Times New Roman" w:cs="Times New Roman"/>
          <w:sz w:val="28"/>
          <w:szCs w:val="28"/>
        </w:rPr>
        <w:t>4986,0</w:t>
      </w:r>
      <w:r w:rsidR="005B3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54C6B">
        <w:rPr>
          <w:rFonts w:ascii="Times New Roman" w:hAnsi="Times New Roman" w:cs="Times New Roman"/>
          <w:sz w:val="28"/>
          <w:szCs w:val="28"/>
        </w:rPr>
        <w:t>рублей;</w:t>
      </w:r>
    </w:p>
    <w:p w:rsidR="00DA7498" w:rsidRPr="00754C6B" w:rsidRDefault="00DA7498" w:rsidP="004E6A9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0 тыс. </w:t>
      </w:r>
      <w:r w:rsidRPr="00754C6B">
        <w:rPr>
          <w:rFonts w:ascii="Times New Roman" w:hAnsi="Times New Roman" w:cs="Times New Roman"/>
          <w:sz w:val="28"/>
          <w:szCs w:val="28"/>
        </w:rPr>
        <w:t>рублей;</w:t>
      </w:r>
    </w:p>
    <w:p w:rsidR="00DA7498" w:rsidRPr="00DA7498" w:rsidRDefault="00DA7498" w:rsidP="004E6A9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0 тыс. </w:t>
      </w:r>
      <w:r w:rsidRPr="000E5CB6">
        <w:rPr>
          <w:rFonts w:ascii="Times New Roman" w:hAnsi="Times New Roman" w:cs="Times New Roman"/>
          <w:sz w:val="28"/>
          <w:szCs w:val="28"/>
        </w:rPr>
        <w:t>рублей.</w:t>
      </w:r>
    </w:p>
    <w:p w:rsidR="006E08D2" w:rsidRPr="00F71861" w:rsidRDefault="00A60204" w:rsidP="004E6A96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912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уточнению в установленном порядке при формировании бюджетов на соответствующий финансовый период.</w:t>
      </w:r>
      <w:r w:rsidR="00591667">
        <w:rPr>
          <w:rFonts w:ascii="Times New Roman" w:hAnsi="Times New Roman" w:cs="Times New Roman"/>
          <w:sz w:val="28"/>
          <w:szCs w:val="28"/>
        </w:rPr>
        <w:t>».</w:t>
      </w:r>
    </w:p>
    <w:p w:rsidR="00906DC4" w:rsidRDefault="000D30CE" w:rsidP="004E6A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E6A96">
        <w:rPr>
          <w:sz w:val="28"/>
          <w:szCs w:val="28"/>
          <w:lang w:eastAsia="ru-RU"/>
        </w:rPr>
        <w:t>)</w:t>
      </w:r>
      <w:r w:rsidR="006625E8">
        <w:rPr>
          <w:sz w:val="28"/>
          <w:szCs w:val="28"/>
          <w:lang w:eastAsia="ru-RU"/>
        </w:rPr>
        <w:t>Приложения</w:t>
      </w:r>
      <w:r w:rsidR="00906DC4">
        <w:rPr>
          <w:sz w:val="28"/>
          <w:szCs w:val="28"/>
          <w:lang w:eastAsia="ru-RU"/>
        </w:rPr>
        <w:t xml:space="preserve"> </w:t>
      </w:r>
      <w:r w:rsidR="00DA7498">
        <w:rPr>
          <w:sz w:val="28"/>
          <w:szCs w:val="28"/>
          <w:lang w:eastAsia="ru-RU"/>
        </w:rPr>
        <w:t xml:space="preserve">№ 1, № 2, </w:t>
      </w:r>
      <w:r w:rsidR="00906DEA">
        <w:rPr>
          <w:sz w:val="28"/>
          <w:szCs w:val="28"/>
          <w:lang w:eastAsia="ru-RU"/>
        </w:rPr>
        <w:t xml:space="preserve">№ 3, </w:t>
      </w:r>
      <w:r w:rsidR="00906DC4">
        <w:rPr>
          <w:sz w:val="28"/>
          <w:szCs w:val="28"/>
          <w:lang w:eastAsia="ru-RU"/>
        </w:rPr>
        <w:t>к муниципальной программе</w:t>
      </w:r>
      <w:r w:rsidR="00906DC4" w:rsidRPr="009C1807">
        <w:rPr>
          <w:sz w:val="28"/>
          <w:szCs w:val="28"/>
          <w:lang w:eastAsia="ru-RU"/>
        </w:rPr>
        <w:t xml:space="preserve"> «</w:t>
      </w:r>
      <w:r w:rsidR="00906DC4">
        <w:rPr>
          <w:sz w:val="28"/>
          <w:szCs w:val="28"/>
        </w:rPr>
        <w:t>Обеспечение пожарной безопасности</w:t>
      </w:r>
      <w:r w:rsidR="00906DC4" w:rsidRPr="00FF6B39">
        <w:rPr>
          <w:sz w:val="28"/>
          <w:szCs w:val="28"/>
        </w:rPr>
        <w:t>, защита населения</w:t>
      </w:r>
      <w:r w:rsidR="00906DC4">
        <w:rPr>
          <w:sz w:val="28"/>
          <w:szCs w:val="28"/>
        </w:rPr>
        <w:t xml:space="preserve"> и территорий</w:t>
      </w:r>
      <w:r w:rsidR="00906DC4" w:rsidRPr="00FF6B39">
        <w:rPr>
          <w:sz w:val="28"/>
          <w:szCs w:val="28"/>
        </w:rPr>
        <w:t xml:space="preserve"> от чрезв</w:t>
      </w:r>
      <w:r w:rsidR="00906DC4">
        <w:rPr>
          <w:sz w:val="28"/>
          <w:szCs w:val="28"/>
        </w:rPr>
        <w:t>ычайных ситуаций, развитие</w:t>
      </w:r>
      <w:r w:rsidR="00906DC4" w:rsidRPr="00FF6B39">
        <w:rPr>
          <w:sz w:val="28"/>
          <w:szCs w:val="28"/>
        </w:rPr>
        <w:t xml:space="preserve"> АПК «Безопасный гор</w:t>
      </w:r>
      <w:r w:rsidR="00906DC4">
        <w:rPr>
          <w:sz w:val="28"/>
          <w:szCs w:val="28"/>
        </w:rPr>
        <w:t>од» на территории Балтай</w:t>
      </w:r>
      <w:r w:rsidR="00906DC4" w:rsidRPr="00FF6B39">
        <w:rPr>
          <w:sz w:val="28"/>
          <w:szCs w:val="28"/>
        </w:rPr>
        <w:t>ско</w:t>
      </w:r>
      <w:r w:rsidR="00906DC4">
        <w:rPr>
          <w:sz w:val="28"/>
          <w:szCs w:val="28"/>
        </w:rPr>
        <w:t>го муниципального района</w:t>
      </w:r>
      <w:r w:rsidR="00906DC4" w:rsidRPr="00FF6B39">
        <w:rPr>
          <w:sz w:val="28"/>
          <w:szCs w:val="28"/>
        </w:rPr>
        <w:t>»</w:t>
      </w:r>
      <w:r w:rsidR="00906DC4">
        <w:rPr>
          <w:sz w:val="28"/>
          <w:szCs w:val="28"/>
          <w:lang w:eastAsia="ru-RU"/>
        </w:rPr>
        <w:t xml:space="preserve"> изложить в новой редакции с</w:t>
      </w:r>
      <w:r w:rsidR="00906DEA">
        <w:rPr>
          <w:sz w:val="28"/>
          <w:szCs w:val="28"/>
          <w:lang w:eastAsia="ru-RU"/>
        </w:rPr>
        <w:t xml:space="preserve">огласно приложениям </w:t>
      </w:r>
      <w:r w:rsidR="00591667">
        <w:rPr>
          <w:sz w:val="28"/>
          <w:szCs w:val="28"/>
          <w:lang w:eastAsia="ru-RU"/>
        </w:rPr>
        <w:t xml:space="preserve">№ </w:t>
      </w:r>
      <w:r w:rsidR="00906DEA">
        <w:rPr>
          <w:sz w:val="28"/>
          <w:szCs w:val="28"/>
          <w:lang w:eastAsia="ru-RU"/>
        </w:rPr>
        <w:t>1-3</w:t>
      </w:r>
      <w:r w:rsidR="00906DC4" w:rsidRPr="006E08D2">
        <w:rPr>
          <w:sz w:val="28"/>
          <w:szCs w:val="28"/>
          <w:lang w:eastAsia="ru-RU"/>
        </w:rPr>
        <w:t>.</w:t>
      </w:r>
    </w:p>
    <w:p w:rsidR="003D7A16" w:rsidRPr="009A37BB" w:rsidRDefault="004E6A96" w:rsidP="004E6A96">
      <w:pPr>
        <w:tabs>
          <w:tab w:val="left" w:pos="1985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ru-RU"/>
        </w:rPr>
        <w:t>2.</w:t>
      </w:r>
      <w:r w:rsidR="003D7A16">
        <w:rPr>
          <w:sz w:val="28"/>
          <w:szCs w:val="28"/>
          <w:lang w:eastAsia="ru-RU"/>
        </w:rPr>
        <w:t>Признать утратившим силу постановление администрации Балтайского муниципального района о</w:t>
      </w:r>
      <w:r w:rsidR="003D7A16" w:rsidRPr="009A37BB">
        <w:rPr>
          <w:sz w:val="28"/>
          <w:szCs w:val="28"/>
          <w:lang w:eastAsia="ru-RU"/>
        </w:rPr>
        <w:t>т</w:t>
      </w:r>
      <w:r w:rsidR="009A37BB" w:rsidRPr="009A37BB">
        <w:rPr>
          <w:sz w:val="28"/>
          <w:szCs w:val="28"/>
        </w:rPr>
        <w:t xml:space="preserve"> 20.02.2025 № 69</w:t>
      </w:r>
      <w:r w:rsidR="003D7A16">
        <w:rPr>
          <w:sz w:val="28"/>
          <w:szCs w:val="28"/>
        </w:rPr>
        <w:t xml:space="preserve"> </w:t>
      </w:r>
      <w:r w:rsidR="003D7A16" w:rsidRPr="003D7A16">
        <w:rPr>
          <w:sz w:val="28"/>
          <w:szCs w:val="28"/>
        </w:rPr>
        <w:t>«</w:t>
      </w:r>
      <w:r w:rsidR="003D7A16" w:rsidRPr="003D7A16">
        <w:rPr>
          <w:bCs/>
          <w:sz w:val="28"/>
          <w:szCs w:val="28"/>
          <w:lang w:eastAsia="ru-RU"/>
        </w:rPr>
        <w:t>О</w:t>
      </w:r>
      <w:r w:rsidR="003D7A16" w:rsidRPr="003D7A16">
        <w:rPr>
          <w:rFonts w:ascii="Calibri" w:hAnsi="Calibri"/>
          <w:bCs/>
          <w:sz w:val="28"/>
          <w:szCs w:val="28"/>
          <w:lang w:eastAsia="ru-RU"/>
        </w:rPr>
        <w:t xml:space="preserve"> </w:t>
      </w:r>
      <w:r w:rsidR="003D7A16">
        <w:rPr>
          <w:bCs/>
          <w:sz w:val="28"/>
          <w:szCs w:val="28"/>
          <w:lang w:eastAsia="ru-RU"/>
        </w:rPr>
        <w:t xml:space="preserve">внесении изменений </w:t>
      </w:r>
      <w:r w:rsidR="003D7A16" w:rsidRPr="003D7A16">
        <w:rPr>
          <w:bCs/>
          <w:sz w:val="28"/>
          <w:szCs w:val="28"/>
          <w:lang w:eastAsia="ru-RU"/>
        </w:rPr>
        <w:t>постановление администрации Балтайского муниципального района от 06.12.2021 № 423 «</w:t>
      </w:r>
      <w:r w:rsidR="003D7A16" w:rsidRPr="003D7A16">
        <w:rPr>
          <w:bCs/>
          <w:sz w:val="28"/>
          <w:szCs w:val="28"/>
        </w:rPr>
        <w:t>Об утверждении</w:t>
      </w:r>
      <w:r w:rsidR="003D7A16">
        <w:rPr>
          <w:sz w:val="28"/>
          <w:szCs w:val="28"/>
          <w:lang w:eastAsia="ru-RU"/>
        </w:rPr>
        <w:t xml:space="preserve"> </w:t>
      </w:r>
      <w:r w:rsidR="003D7A16" w:rsidRPr="003D7A16">
        <w:rPr>
          <w:bCs/>
          <w:sz w:val="28"/>
          <w:szCs w:val="28"/>
        </w:rPr>
        <w:t>муниципальной программы «Обеспечение</w:t>
      </w:r>
      <w:r w:rsidR="003D7A16">
        <w:rPr>
          <w:sz w:val="28"/>
          <w:szCs w:val="28"/>
          <w:lang w:eastAsia="ru-RU"/>
        </w:rPr>
        <w:t xml:space="preserve"> </w:t>
      </w:r>
      <w:r w:rsidR="003D7A16" w:rsidRPr="003D7A16">
        <w:rPr>
          <w:bCs/>
          <w:sz w:val="28"/>
          <w:szCs w:val="28"/>
        </w:rPr>
        <w:t>пожарной безопасности, защита населения</w:t>
      </w:r>
      <w:r w:rsidR="003D7A16">
        <w:rPr>
          <w:sz w:val="28"/>
          <w:szCs w:val="28"/>
          <w:lang w:eastAsia="ru-RU"/>
        </w:rPr>
        <w:t xml:space="preserve"> </w:t>
      </w:r>
      <w:r w:rsidR="003D7A16" w:rsidRPr="003D7A16">
        <w:rPr>
          <w:bCs/>
          <w:sz w:val="28"/>
          <w:szCs w:val="28"/>
        </w:rPr>
        <w:t xml:space="preserve">и территорий от </w:t>
      </w:r>
      <w:r w:rsidR="003D7A16" w:rsidRPr="003D7A16">
        <w:rPr>
          <w:bCs/>
          <w:sz w:val="28"/>
          <w:szCs w:val="28"/>
        </w:rPr>
        <w:lastRenderedPageBreak/>
        <w:t>чрезвычайных ситуаций,</w:t>
      </w:r>
      <w:r w:rsidR="003D7A16">
        <w:rPr>
          <w:sz w:val="28"/>
          <w:szCs w:val="28"/>
          <w:lang w:eastAsia="ru-RU"/>
        </w:rPr>
        <w:t xml:space="preserve"> </w:t>
      </w:r>
      <w:r w:rsidR="003D7A16" w:rsidRPr="003D7A16">
        <w:rPr>
          <w:bCs/>
          <w:sz w:val="28"/>
          <w:szCs w:val="28"/>
        </w:rPr>
        <w:t>развитие АПК «Безопасный город» на территории Балтайского муниципального района»</w:t>
      </w:r>
      <w:r w:rsidR="003D7A16">
        <w:rPr>
          <w:bCs/>
          <w:sz w:val="28"/>
          <w:szCs w:val="28"/>
        </w:rPr>
        <w:t>.</w:t>
      </w:r>
    </w:p>
    <w:p w:rsidR="006E08D2" w:rsidRPr="006E08D2" w:rsidRDefault="003D7A16" w:rsidP="004E6A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E7892">
        <w:rPr>
          <w:sz w:val="28"/>
          <w:szCs w:val="28"/>
          <w:lang w:eastAsia="ru-RU"/>
        </w:rPr>
        <w:t>.</w:t>
      </w:r>
      <w:r w:rsidR="006E08D2" w:rsidRPr="006E08D2">
        <w:rPr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6E08D2">
        <w:rPr>
          <w:sz w:val="28"/>
          <w:szCs w:val="28"/>
          <w:lang w:eastAsia="ru-RU"/>
        </w:rPr>
        <w:t>обнародования.</w:t>
      </w:r>
    </w:p>
    <w:p w:rsidR="006E08D2" w:rsidRDefault="003D7A16" w:rsidP="004E6A9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6E7892">
        <w:rPr>
          <w:sz w:val="28"/>
          <w:szCs w:val="28"/>
          <w:lang w:eastAsia="ru-RU"/>
        </w:rPr>
        <w:t>.</w:t>
      </w:r>
      <w:r w:rsidR="006E08D2" w:rsidRPr="006E08D2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CE0D37">
        <w:rPr>
          <w:sz w:val="28"/>
          <w:szCs w:val="28"/>
          <w:lang w:eastAsia="ru-RU"/>
        </w:rPr>
        <w:t xml:space="preserve">и.о. </w:t>
      </w:r>
      <w:r w:rsidR="006E08D2" w:rsidRPr="006E08D2">
        <w:rPr>
          <w:sz w:val="28"/>
          <w:szCs w:val="28"/>
          <w:lang w:eastAsia="ru-RU"/>
        </w:rPr>
        <w:t>первого заместителя главы администрации Балтайского муниципального района.</w:t>
      </w:r>
    </w:p>
    <w:p w:rsidR="006E7892" w:rsidRPr="006E7892" w:rsidRDefault="006E7892" w:rsidP="006E7892">
      <w:pPr>
        <w:suppressAutoHyphens w:val="0"/>
        <w:jc w:val="both"/>
        <w:rPr>
          <w:sz w:val="28"/>
          <w:szCs w:val="28"/>
          <w:lang w:eastAsia="ru-RU"/>
        </w:rPr>
      </w:pPr>
    </w:p>
    <w:p w:rsidR="006E7892" w:rsidRDefault="006E7892" w:rsidP="006E08D2">
      <w:pPr>
        <w:suppressAutoHyphens w:val="0"/>
        <w:rPr>
          <w:sz w:val="28"/>
          <w:szCs w:val="28"/>
          <w:lang w:eastAsia="ru-RU"/>
        </w:rPr>
      </w:pPr>
    </w:p>
    <w:p w:rsidR="006E7892" w:rsidRDefault="006E7892" w:rsidP="006E08D2">
      <w:pPr>
        <w:suppressAutoHyphens w:val="0"/>
        <w:rPr>
          <w:sz w:val="28"/>
          <w:szCs w:val="28"/>
          <w:lang w:eastAsia="ru-RU"/>
        </w:rPr>
      </w:pPr>
    </w:p>
    <w:p w:rsidR="003D7A16" w:rsidRDefault="003D7A16" w:rsidP="006E08D2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Балтайского</w:t>
      </w:r>
    </w:p>
    <w:p w:rsidR="00465C3B" w:rsidRDefault="006E08D2" w:rsidP="004E6A96">
      <w:pPr>
        <w:suppressAutoHyphens w:val="0"/>
        <w:rPr>
          <w:sz w:val="28"/>
          <w:szCs w:val="28"/>
        </w:rPr>
      </w:pPr>
      <w:r w:rsidRPr="006E08D2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 xml:space="preserve">                                  </w:t>
      </w:r>
      <w:r w:rsidR="003D7A16">
        <w:rPr>
          <w:sz w:val="28"/>
          <w:szCs w:val="28"/>
          <w:lang w:eastAsia="ru-RU"/>
        </w:rPr>
        <w:t xml:space="preserve">             </w:t>
      </w:r>
      <w:r w:rsidR="004E6A96">
        <w:rPr>
          <w:sz w:val="28"/>
          <w:szCs w:val="28"/>
          <w:lang w:eastAsia="ru-RU"/>
        </w:rPr>
        <w:t xml:space="preserve">                Е.С.</w:t>
      </w:r>
      <w:r w:rsidR="003D7A16">
        <w:rPr>
          <w:sz w:val="28"/>
          <w:szCs w:val="28"/>
          <w:lang w:eastAsia="ru-RU"/>
        </w:rPr>
        <w:t>Бенькович</w:t>
      </w:r>
    </w:p>
    <w:p w:rsidR="00465C3B" w:rsidRDefault="00465C3B" w:rsidP="006F48D0">
      <w:pPr>
        <w:ind w:left="10620"/>
        <w:jc w:val="both"/>
        <w:rPr>
          <w:sz w:val="28"/>
          <w:szCs w:val="28"/>
        </w:rPr>
        <w:sectPr w:rsidR="00465C3B" w:rsidSect="00591667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C1C98" w:rsidRPr="00C15CA5" w:rsidRDefault="003C1C98" w:rsidP="004E6A96">
      <w:pPr>
        <w:ind w:left="9072"/>
        <w:rPr>
          <w:sz w:val="27"/>
          <w:szCs w:val="27"/>
        </w:rPr>
      </w:pPr>
      <w:r w:rsidRPr="00C15CA5">
        <w:rPr>
          <w:sz w:val="27"/>
          <w:szCs w:val="27"/>
        </w:rPr>
        <w:lastRenderedPageBreak/>
        <w:t>Приложение № 1</w:t>
      </w:r>
    </w:p>
    <w:p w:rsidR="00AF6823" w:rsidRDefault="00AF6823" w:rsidP="003C1C98">
      <w:pPr>
        <w:ind w:left="9072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3C1C98" w:rsidRDefault="003C1C98" w:rsidP="003C1C98">
      <w:pPr>
        <w:ind w:left="9072"/>
        <w:rPr>
          <w:sz w:val="27"/>
          <w:szCs w:val="27"/>
        </w:rPr>
      </w:pPr>
      <w:r w:rsidRPr="00C15CA5">
        <w:rPr>
          <w:sz w:val="27"/>
          <w:szCs w:val="27"/>
        </w:rPr>
        <w:t>Ба</w:t>
      </w:r>
      <w:r w:rsidR="00AF6823">
        <w:rPr>
          <w:sz w:val="27"/>
          <w:szCs w:val="27"/>
        </w:rPr>
        <w:t>лтайского муниципального района</w:t>
      </w:r>
    </w:p>
    <w:p w:rsidR="00AF6823" w:rsidRPr="00C15CA5" w:rsidRDefault="00906DEA" w:rsidP="003C1C98">
      <w:pPr>
        <w:ind w:left="9072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4E6A96">
        <w:rPr>
          <w:sz w:val="27"/>
          <w:szCs w:val="27"/>
        </w:rPr>
        <w:t>13.03.2025</w:t>
      </w:r>
      <w:r>
        <w:rPr>
          <w:sz w:val="27"/>
          <w:szCs w:val="27"/>
        </w:rPr>
        <w:t xml:space="preserve"> № </w:t>
      </w:r>
      <w:r w:rsidR="004E6A96">
        <w:rPr>
          <w:sz w:val="27"/>
          <w:szCs w:val="27"/>
        </w:rPr>
        <w:t>114</w:t>
      </w:r>
    </w:p>
    <w:p w:rsidR="006E7892" w:rsidRPr="00BD75FA" w:rsidRDefault="006E7892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BD75FA" w:rsidRPr="00BD75FA" w:rsidRDefault="00BD75FA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3C1C98" w:rsidRPr="00BD75FA" w:rsidRDefault="003C1C98" w:rsidP="003C1C98">
      <w:pPr>
        <w:ind w:right="253"/>
        <w:jc w:val="center"/>
        <w:rPr>
          <w:b/>
          <w:sz w:val="28"/>
          <w:szCs w:val="28"/>
        </w:rPr>
      </w:pPr>
      <w:r w:rsidRPr="00BD75FA">
        <w:rPr>
          <w:b/>
          <w:sz w:val="28"/>
          <w:szCs w:val="28"/>
        </w:rPr>
        <w:t>Сведения</w:t>
      </w:r>
    </w:p>
    <w:p w:rsidR="003C1C98" w:rsidRPr="00BD75FA" w:rsidRDefault="003C1C98" w:rsidP="003C1C98">
      <w:pPr>
        <w:jc w:val="center"/>
        <w:rPr>
          <w:b/>
          <w:sz w:val="28"/>
          <w:szCs w:val="28"/>
        </w:rPr>
      </w:pPr>
      <w:r w:rsidRPr="00BD75FA">
        <w:rPr>
          <w:b/>
          <w:sz w:val="28"/>
          <w:szCs w:val="28"/>
        </w:rPr>
        <w:t>о целевых показателях (индикаторах) муниципальной программы</w:t>
      </w:r>
    </w:p>
    <w:p w:rsidR="003C1C98" w:rsidRPr="00BD75FA" w:rsidRDefault="003C1C98" w:rsidP="003C1C98">
      <w:pPr>
        <w:jc w:val="center"/>
        <w:rPr>
          <w:b/>
          <w:sz w:val="28"/>
          <w:szCs w:val="28"/>
        </w:rPr>
      </w:pPr>
      <w:r w:rsidRPr="00BD75FA">
        <w:rPr>
          <w:b/>
          <w:sz w:val="28"/>
          <w:szCs w:val="28"/>
        </w:rPr>
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</w:r>
    </w:p>
    <w:p w:rsidR="003C1C98" w:rsidRPr="00BD75FA" w:rsidRDefault="003C1C98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323"/>
        <w:gridCol w:w="1535"/>
        <w:gridCol w:w="1674"/>
        <w:gridCol w:w="1674"/>
        <w:gridCol w:w="1677"/>
      </w:tblGrid>
      <w:tr w:rsidR="003C1C98" w:rsidRPr="00BD75FA" w:rsidTr="006625E8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№</w:t>
            </w:r>
          </w:p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Значение показателей</w:t>
            </w:r>
          </w:p>
        </w:tc>
      </w:tr>
      <w:tr w:rsidR="003C1C98" w:rsidRPr="00BD75FA" w:rsidTr="0086425D">
        <w:trPr>
          <w:trHeight w:val="20"/>
        </w:trPr>
        <w:tc>
          <w:tcPr>
            <w:tcW w:w="207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3D7A16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2025</w:t>
            </w:r>
            <w:r w:rsidR="003C1C98" w:rsidRPr="00BD75F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3D7A16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2026</w:t>
            </w:r>
            <w:r w:rsidR="003C1C98" w:rsidRPr="00BD75F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BD75FA" w:rsidRDefault="003D7A16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2027</w:t>
            </w:r>
            <w:r w:rsidR="003C1C98" w:rsidRPr="00BD75F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C1C98" w:rsidRPr="00BD75FA" w:rsidTr="006625E8">
        <w:trPr>
          <w:trHeight w:val="20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C1C98" w:rsidRPr="00BD75FA" w:rsidRDefault="003C1C98" w:rsidP="006625E8">
            <w:pPr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BD75FA">
              <w:rPr>
                <w:b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</w:tr>
      <w:tr w:rsidR="003C1C98" w:rsidRPr="00BD75FA" w:rsidTr="0086425D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BD75FA" w:rsidRDefault="004E6A96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1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Показатель 1</w:t>
            </w:r>
          </w:p>
          <w:p w:rsidR="003C1C98" w:rsidRPr="00BD75FA" w:rsidRDefault="00794903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Разработка </w:t>
            </w:r>
            <w:r w:rsidR="009A3AB7" w:rsidRPr="00BD75FA">
              <w:rPr>
                <w:sz w:val="28"/>
                <w:szCs w:val="28"/>
              </w:rPr>
              <w:t>те</w:t>
            </w:r>
            <w:r w:rsidR="00426A4C" w:rsidRPr="00BD75FA">
              <w:rPr>
                <w:sz w:val="28"/>
                <w:szCs w:val="28"/>
              </w:rPr>
              <w:t>хнического задания</w:t>
            </w:r>
            <w:r w:rsidR="009A3AB7" w:rsidRPr="00BD75FA">
              <w:rPr>
                <w:sz w:val="28"/>
                <w:szCs w:val="28"/>
              </w:rPr>
              <w:t xml:space="preserve"> на разработку проектно-сметной документации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9A3AB7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шт.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9A3AB7" w:rsidP="009A3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3C1C98" w:rsidP="003C1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BD75FA" w:rsidRDefault="003C1C98" w:rsidP="003C1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0</w:t>
            </w:r>
          </w:p>
        </w:tc>
      </w:tr>
      <w:tr w:rsidR="003C1C98" w:rsidRPr="00BD75FA" w:rsidTr="0086425D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BD75FA" w:rsidRDefault="004E6A96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2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Показатель 2</w:t>
            </w:r>
          </w:p>
          <w:p w:rsidR="00BD75FA" w:rsidRDefault="00794903" w:rsidP="00BD7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  <w:lang w:eastAsia="ru-RU"/>
              </w:rPr>
              <w:t>Р</w:t>
            </w:r>
            <w:r w:rsidRPr="00BD75FA">
              <w:rPr>
                <w:sz w:val="28"/>
                <w:szCs w:val="28"/>
              </w:rPr>
              <w:t>азработка</w:t>
            </w:r>
            <w:r w:rsidR="009A3AB7" w:rsidRPr="00BD75FA">
              <w:rPr>
                <w:sz w:val="28"/>
                <w:szCs w:val="28"/>
              </w:rPr>
              <w:t xml:space="preserve"> проектно – сметной документации и проведение экспертизы </w:t>
            </w:r>
            <w:r w:rsidR="0086425D" w:rsidRPr="00BD75FA">
              <w:rPr>
                <w:sz w:val="28"/>
                <w:szCs w:val="28"/>
              </w:rPr>
              <w:t>на «Создание муниципальной системы оповещения населения Балтайского муниципального района Саратовской области»</w:t>
            </w:r>
          </w:p>
          <w:p w:rsidR="00BD75FA" w:rsidRPr="00BD75FA" w:rsidRDefault="00BD75FA" w:rsidP="00BD7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9A3AB7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5B3DCC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380</w:t>
            </w:r>
            <w:r w:rsidR="009A3AB7" w:rsidRPr="00BD75FA">
              <w:rPr>
                <w:sz w:val="28"/>
                <w:szCs w:val="28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3C1C98" w:rsidRPr="00BD75FA" w:rsidTr="0086425D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BD75FA" w:rsidRDefault="004E6A96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E" w:rsidRPr="00BD75FA" w:rsidRDefault="008F1F9E" w:rsidP="008F1F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Показатель 3</w:t>
            </w:r>
          </w:p>
          <w:p w:rsidR="00124411" w:rsidRPr="00BD75FA" w:rsidRDefault="00794903" w:rsidP="00F861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D75FA">
              <w:rPr>
                <w:sz w:val="28"/>
                <w:szCs w:val="28"/>
                <w:lang w:eastAsia="ru-RU"/>
              </w:rPr>
              <w:t xml:space="preserve">Проведение строительно – монтажных и пусконаладочных работ </w:t>
            </w:r>
            <w:r w:rsidR="00DA7498" w:rsidRPr="00BD75FA">
              <w:rPr>
                <w:sz w:val="28"/>
                <w:szCs w:val="28"/>
                <w:lang w:eastAsia="ru-RU"/>
              </w:rPr>
              <w:t xml:space="preserve">муниципальной </w:t>
            </w:r>
            <w:r w:rsidR="009A3AB7" w:rsidRPr="00BD75FA">
              <w:rPr>
                <w:sz w:val="28"/>
                <w:szCs w:val="28"/>
                <w:lang w:eastAsia="ru-RU"/>
              </w:rPr>
              <w:t xml:space="preserve">системы оповещения </w:t>
            </w:r>
            <w:r w:rsidR="0086425D" w:rsidRPr="00BD75FA">
              <w:rPr>
                <w:sz w:val="28"/>
                <w:szCs w:val="28"/>
                <w:lang w:eastAsia="ru-RU"/>
              </w:rPr>
              <w:t>населения Балтайского муниципального района Саратовской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124411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0</w:t>
            </w:r>
          </w:p>
        </w:tc>
      </w:tr>
      <w:tr w:rsidR="003C1C98" w:rsidRPr="00BD75FA" w:rsidTr="0086425D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BD75FA" w:rsidRDefault="004E6A96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4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98" w:rsidRPr="00BD75FA" w:rsidRDefault="0012441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Показатель 4</w:t>
            </w:r>
          </w:p>
          <w:p w:rsidR="003C1C98" w:rsidRPr="00BD75FA" w:rsidRDefault="00F861AA" w:rsidP="00F861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Количество сотрудников</w:t>
            </w:r>
            <w:r w:rsidRPr="00BD75FA">
              <w:rPr>
                <w:bCs/>
                <w:sz w:val="28"/>
                <w:szCs w:val="28"/>
              </w:rPr>
              <w:t xml:space="preserve"> обученных по линии ГО и ЧС на базе ОГ</w:t>
            </w:r>
            <w:r w:rsidR="003C1C98" w:rsidRPr="00BD75FA">
              <w:rPr>
                <w:bCs/>
                <w:sz w:val="28"/>
                <w:szCs w:val="28"/>
              </w:rPr>
              <w:t>У</w:t>
            </w:r>
            <w:r w:rsidRPr="00BD75FA">
              <w:rPr>
                <w:bCs/>
                <w:sz w:val="28"/>
                <w:szCs w:val="28"/>
              </w:rPr>
              <w:t xml:space="preserve"> ДПО</w:t>
            </w:r>
            <w:r w:rsidR="003C1C98" w:rsidRPr="00BD75FA">
              <w:rPr>
                <w:bCs/>
                <w:sz w:val="28"/>
                <w:szCs w:val="28"/>
              </w:rPr>
              <w:t xml:space="preserve"> </w:t>
            </w:r>
            <w:r w:rsidRPr="00BD75FA">
              <w:rPr>
                <w:sz w:val="28"/>
                <w:szCs w:val="28"/>
              </w:rPr>
              <w:t xml:space="preserve">«УМЦ </w:t>
            </w:r>
            <w:r w:rsidR="003C1C98" w:rsidRPr="00BD75FA">
              <w:rPr>
                <w:sz w:val="28"/>
                <w:szCs w:val="28"/>
              </w:rPr>
              <w:t>ГО</w:t>
            </w:r>
            <w:r w:rsidRPr="00BD75FA">
              <w:rPr>
                <w:sz w:val="28"/>
                <w:szCs w:val="28"/>
              </w:rPr>
              <w:t>ЧС и ПБ</w:t>
            </w:r>
            <w:r w:rsidR="003C1C98" w:rsidRPr="00BD75FA">
              <w:rPr>
                <w:sz w:val="28"/>
                <w:szCs w:val="28"/>
              </w:rPr>
              <w:t xml:space="preserve"> Саратовской области»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чел.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F861AA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C98" w:rsidRPr="00BD75FA" w:rsidRDefault="003C1C98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5955B3" w:rsidRPr="00BD75FA" w:rsidTr="0086425D">
        <w:trPr>
          <w:trHeight w:val="20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B3" w:rsidRPr="00BD75FA" w:rsidRDefault="004E6A96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5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906D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Показатель 6</w:t>
            </w:r>
          </w:p>
          <w:p w:rsidR="005955B3" w:rsidRPr="00BD75FA" w:rsidRDefault="00906DC4" w:rsidP="00F861AA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Приобретение оборудования и техническое оснащение </w:t>
            </w:r>
            <w:r w:rsidRPr="00BD75FA">
              <w:rPr>
                <w:bCs/>
                <w:sz w:val="28"/>
                <w:szCs w:val="28"/>
              </w:rPr>
              <w:t>АПК «Безопасный город»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B3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B3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B3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5B3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0</w:t>
            </w:r>
          </w:p>
        </w:tc>
      </w:tr>
    </w:tbl>
    <w:p w:rsidR="004E6A96" w:rsidRDefault="004E6A96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4E6A96" w:rsidRDefault="004E6A96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4E6A96" w:rsidRDefault="004E6A96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4E6A96" w:rsidRPr="00CD61DB" w:rsidRDefault="004E6A96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4E6A96" w:rsidRPr="00CD61DB" w:rsidRDefault="004E6A96" w:rsidP="004E6A96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4E6A96" w:rsidRDefault="004E6A96" w:rsidP="004E6A96">
      <w:pPr>
        <w:pStyle w:val="a6"/>
        <w:ind w:left="2268"/>
        <w:rPr>
          <w:rFonts w:ascii="Times New Roman" w:hAnsi="Times New Roman"/>
          <w:sz w:val="28"/>
          <w:szCs w:val="28"/>
        </w:rPr>
        <w:sectPr w:rsidR="004E6A96" w:rsidSect="004E6A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p w:rsidR="00AF6823" w:rsidRPr="00C15CA5" w:rsidRDefault="00AF6823" w:rsidP="004E6A96">
      <w:pPr>
        <w:ind w:left="9072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2</w:t>
      </w:r>
    </w:p>
    <w:p w:rsidR="00AF6823" w:rsidRDefault="00AF6823" w:rsidP="00AF6823">
      <w:pPr>
        <w:ind w:left="9072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AF6823" w:rsidRDefault="00AF6823" w:rsidP="00AF6823">
      <w:pPr>
        <w:ind w:left="9072"/>
        <w:rPr>
          <w:sz w:val="27"/>
          <w:szCs w:val="27"/>
        </w:rPr>
      </w:pPr>
      <w:r w:rsidRPr="00C15CA5">
        <w:rPr>
          <w:sz w:val="27"/>
          <w:szCs w:val="27"/>
        </w:rPr>
        <w:t>Ба</w:t>
      </w:r>
      <w:r>
        <w:rPr>
          <w:sz w:val="27"/>
          <w:szCs w:val="27"/>
        </w:rPr>
        <w:t>лтайского муниципального района</w:t>
      </w:r>
    </w:p>
    <w:p w:rsidR="00AF6823" w:rsidRPr="00C15CA5" w:rsidRDefault="00906DEA" w:rsidP="00AF6823">
      <w:pPr>
        <w:ind w:left="9072"/>
        <w:rPr>
          <w:sz w:val="27"/>
          <w:szCs w:val="27"/>
        </w:rPr>
      </w:pPr>
      <w:r>
        <w:rPr>
          <w:sz w:val="27"/>
          <w:szCs w:val="27"/>
        </w:rPr>
        <w:t>от</w:t>
      </w:r>
      <w:r w:rsidR="004E6A96">
        <w:rPr>
          <w:sz w:val="27"/>
          <w:szCs w:val="27"/>
        </w:rPr>
        <w:t xml:space="preserve"> 13.03.2025</w:t>
      </w:r>
      <w:r>
        <w:rPr>
          <w:sz w:val="27"/>
          <w:szCs w:val="27"/>
        </w:rPr>
        <w:t xml:space="preserve"> № </w:t>
      </w:r>
      <w:r w:rsidR="004E6A96">
        <w:rPr>
          <w:sz w:val="27"/>
          <w:szCs w:val="27"/>
        </w:rPr>
        <w:t>114</w:t>
      </w:r>
    </w:p>
    <w:p w:rsidR="003C1C98" w:rsidRPr="00BD75FA" w:rsidRDefault="003C1C98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906DC4" w:rsidRPr="00BD75FA" w:rsidRDefault="00906DC4" w:rsidP="004E6A96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906DC4" w:rsidRPr="00BD75FA" w:rsidRDefault="00906DC4" w:rsidP="00906DC4">
      <w:pPr>
        <w:jc w:val="center"/>
        <w:rPr>
          <w:sz w:val="28"/>
          <w:szCs w:val="28"/>
        </w:rPr>
      </w:pPr>
      <w:r w:rsidRPr="00BD75FA">
        <w:rPr>
          <w:b/>
          <w:bCs/>
          <w:sz w:val="28"/>
          <w:szCs w:val="28"/>
        </w:rPr>
        <w:t>Сведения</w:t>
      </w:r>
    </w:p>
    <w:p w:rsidR="00906DC4" w:rsidRPr="00BD75FA" w:rsidRDefault="00906DC4" w:rsidP="00906DC4">
      <w:pPr>
        <w:jc w:val="center"/>
        <w:rPr>
          <w:sz w:val="28"/>
          <w:szCs w:val="28"/>
        </w:rPr>
      </w:pPr>
      <w:r w:rsidRPr="00BD75FA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906DC4" w:rsidRPr="00BD75FA" w:rsidRDefault="00906DC4" w:rsidP="00906DC4">
      <w:pPr>
        <w:jc w:val="center"/>
        <w:rPr>
          <w:sz w:val="28"/>
          <w:szCs w:val="28"/>
        </w:rPr>
      </w:pPr>
      <w:r w:rsidRPr="00BD75FA">
        <w:rPr>
          <w:b/>
          <w:bCs/>
          <w:sz w:val="28"/>
          <w:szCs w:val="28"/>
        </w:rPr>
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</w:r>
    </w:p>
    <w:p w:rsidR="00906DC4" w:rsidRPr="00BD75FA" w:rsidRDefault="00906DC4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3495"/>
        <w:gridCol w:w="3784"/>
        <w:gridCol w:w="1857"/>
        <w:gridCol w:w="1070"/>
        <w:gridCol w:w="927"/>
        <w:gridCol w:w="931"/>
      </w:tblGrid>
      <w:tr w:rsidR="00906DC4" w:rsidRPr="00BD75FA" w:rsidTr="00BD75FA"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5FA" w:rsidRPr="00BD75FA" w:rsidRDefault="00906DC4" w:rsidP="006625E8">
            <w:pPr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 xml:space="preserve">Объемы финансового обеспечения (всего) </w:t>
            </w:r>
          </w:p>
          <w:p w:rsidR="00906DC4" w:rsidRPr="00BD75FA" w:rsidRDefault="00906DC4" w:rsidP="006625E8">
            <w:pPr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тыс.</w:t>
            </w:r>
            <w:r w:rsidR="00BD75FA" w:rsidRPr="00BD75FA">
              <w:rPr>
                <w:b/>
                <w:sz w:val="28"/>
                <w:szCs w:val="28"/>
              </w:rPr>
              <w:t xml:space="preserve"> </w:t>
            </w:r>
            <w:r w:rsidRPr="00BD75FA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в том числе по годам реализации:</w:t>
            </w:r>
          </w:p>
        </w:tc>
      </w:tr>
      <w:tr w:rsidR="00906DC4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202</w:t>
            </w:r>
            <w:r w:rsidR="00E93EB7" w:rsidRPr="00BD75F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202</w:t>
            </w:r>
            <w:r w:rsidR="00E93EB7" w:rsidRPr="00BD75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4" w:rsidRPr="00BD75FA" w:rsidRDefault="00906DC4" w:rsidP="006625E8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BD75FA">
              <w:rPr>
                <w:b/>
                <w:sz w:val="28"/>
                <w:szCs w:val="28"/>
              </w:rPr>
              <w:t>202</w:t>
            </w:r>
            <w:r w:rsidR="00E93EB7" w:rsidRPr="00BD75FA">
              <w:rPr>
                <w:b/>
                <w:sz w:val="28"/>
                <w:szCs w:val="28"/>
              </w:rPr>
              <w:t>7</w:t>
            </w:r>
          </w:p>
        </w:tc>
      </w:tr>
      <w:tr w:rsidR="00906DC4" w:rsidRPr="00BD75FA" w:rsidTr="00BD75FA">
        <w:trPr>
          <w:trHeight w:val="536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F86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Программа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8445A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Администрация Балтайского муниципального района (сектор по ГО и ЧС администрации Балтайского муниципального района)</w:t>
            </w:r>
          </w:p>
          <w:p w:rsidR="00A3239E" w:rsidRPr="00BD75FA" w:rsidRDefault="00A3239E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714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5B3DCC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  <w:lang w:eastAsia="ru-RU"/>
              </w:rPr>
              <w:t>4986,0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5B3DCC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  <w:lang w:eastAsia="ru-RU"/>
              </w:rPr>
              <w:t>4986,0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4E6A96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4E6A96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906DC4" w:rsidRPr="00BD75FA" w:rsidTr="00BD75FA">
        <w:trPr>
          <w:trHeight w:val="712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федеральный бюджет (прогнозно)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4E6A96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4E6A96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4E6A96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4E6A96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906DC4" w:rsidRPr="00BD75FA" w:rsidTr="00BD75FA">
        <w:trPr>
          <w:trHeight w:val="751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местный бюджет Ба</w:t>
            </w:r>
            <w:r w:rsidR="00D30CB7" w:rsidRPr="00BD75FA">
              <w:rPr>
                <w:sz w:val="28"/>
                <w:szCs w:val="28"/>
              </w:rPr>
              <w:t>лтайского муниципального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5B3DCC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  <w:lang w:eastAsia="ru-RU"/>
              </w:rPr>
              <w:t>4986,0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5B3DCC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  <w:lang w:eastAsia="ru-RU"/>
              </w:rPr>
              <w:t>4986,0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4E6A96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4E6A96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906DC4" w:rsidRPr="00BD75FA" w:rsidTr="00BD75FA">
        <w:trPr>
          <w:trHeight w:val="777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906DC4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4" w:rsidRPr="00BD75FA" w:rsidRDefault="00906DC4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407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6625E8">
            <w:pPr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lastRenderedPageBreak/>
              <w:t>Мероприятие 1</w:t>
            </w:r>
          </w:p>
          <w:p w:rsidR="00C24F21" w:rsidRPr="00BD75FA" w:rsidRDefault="00D01DD3" w:rsidP="00D0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Участие в предупреждении и ликвидации последствий чрезвычайных ситуаций на территории муниципального района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714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4606,0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4606,0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442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703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местный бюджет Ба</w:t>
            </w:r>
            <w:r w:rsidR="00D30CB7" w:rsidRPr="00BD75FA">
              <w:rPr>
                <w:sz w:val="28"/>
                <w:szCs w:val="28"/>
              </w:rPr>
              <w:t>лтайского муниципального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4606,0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4606,0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68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423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6625E8">
            <w:pPr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Мероприятие </w:t>
            </w:r>
            <w:r w:rsidR="00C24F21" w:rsidRPr="00BD75FA">
              <w:rPr>
                <w:sz w:val="28"/>
                <w:szCs w:val="28"/>
              </w:rPr>
              <w:t>2</w:t>
            </w:r>
          </w:p>
          <w:p w:rsidR="00C24F21" w:rsidRPr="00BD75FA" w:rsidRDefault="00D01DD3" w:rsidP="0084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Содержание и оборудование подъездов к пожарным водоёмам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714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местный бюджет Балтайского муниципального района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6625E8">
            <w:pPr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Мероприятие </w:t>
            </w:r>
            <w:r w:rsidR="00C24F21" w:rsidRPr="00BD75FA">
              <w:rPr>
                <w:sz w:val="28"/>
                <w:szCs w:val="28"/>
              </w:rPr>
              <w:t>3</w:t>
            </w:r>
          </w:p>
          <w:p w:rsidR="00C24F21" w:rsidRPr="00BD75FA" w:rsidRDefault="00690979" w:rsidP="00844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Опашка</w:t>
            </w:r>
            <w:r w:rsidR="00A3239E" w:rsidRPr="00BD75FA">
              <w:rPr>
                <w:sz w:val="28"/>
                <w:szCs w:val="28"/>
              </w:rPr>
              <w:t xml:space="preserve"> (минерализация)</w:t>
            </w:r>
            <w:r w:rsidRPr="00BD75FA">
              <w:rPr>
                <w:sz w:val="28"/>
                <w:szCs w:val="28"/>
              </w:rPr>
              <w:t xml:space="preserve"> </w:t>
            </w:r>
            <w:r w:rsidR="00A3239E" w:rsidRPr="00BD75FA">
              <w:rPr>
                <w:sz w:val="28"/>
                <w:szCs w:val="28"/>
              </w:rPr>
              <w:t xml:space="preserve">земель в границах </w:t>
            </w:r>
            <w:r w:rsidRPr="00BD75FA">
              <w:rPr>
                <w:sz w:val="28"/>
                <w:szCs w:val="28"/>
              </w:rPr>
              <w:t>населённых пунктов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714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местный бюджет Балтайского муниципа</w:t>
            </w:r>
            <w:r w:rsidR="00D30CB7" w:rsidRPr="00BD75FA">
              <w:rPr>
                <w:sz w:val="28"/>
                <w:szCs w:val="28"/>
              </w:rPr>
              <w:t>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областной бюджет (прогнозно)</w:t>
            </w:r>
          </w:p>
          <w:p w:rsidR="00BD75FA" w:rsidRPr="00BD75FA" w:rsidRDefault="00BD75FA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469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6625E8">
            <w:pPr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Мероприятие </w:t>
            </w:r>
            <w:r w:rsidR="00C24F21" w:rsidRPr="00BD75FA">
              <w:rPr>
                <w:sz w:val="28"/>
                <w:szCs w:val="28"/>
              </w:rPr>
              <w:t>4</w:t>
            </w:r>
          </w:p>
          <w:p w:rsidR="00C24F21" w:rsidRPr="00BD75FA" w:rsidRDefault="00690979" w:rsidP="00F86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Очистка русла реки «Алай» в предпаводковый период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5134C4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Администрация </w:t>
            </w:r>
            <w:r w:rsidR="00C24F21" w:rsidRPr="00BD75FA">
              <w:rPr>
                <w:sz w:val="28"/>
                <w:szCs w:val="28"/>
              </w:rPr>
              <w:t>Балтайского муниципального района, 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714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35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33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местный бюджет Ба</w:t>
            </w:r>
            <w:r w:rsidR="00D30CB7" w:rsidRPr="00BD75FA">
              <w:rPr>
                <w:sz w:val="28"/>
                <w:szCs w:val="28"/>
              </w:rPr>
              <w:t>лтайского муниципального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469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6625E8">
            <w:pPr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Мероприятие </w:t>
            </w:r>
            <w:r w:rsidR="00C24F21" w:rsidRPr="00BD75FA">
              <w:rPr>
                <w:sz w:val="28"/>
                <w:szCs w:val="28"/>
              </w:rPr>
              <w:t>5</w:t>
            </w:r>
          </w:p>
          <w:p w:rsidR="00C24F21" w:rsidRPr="00BD75FA" w:rsidRDefault="00C24F21" w:rsidP="00F86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Приобретение наглядных материалов для противопожарной пропаганды среди населения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A3239E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Г</w:t>
            </w:r>
            <w:r w:rsidR="00C24F21" w:rsidRPr="00BD75FA">
              <w:rPr>
                <w:sz w:val="28"/>
                <w:szCs w:val="28"/>
              </w:rPr>
              <w:t>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714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35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33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местный бюджет Ба</w:t>
            </w:r>
            <w:r w:rsidR="00D30CB7" w:rsidRPr="00BD75FA">
              <w:rPr>
                <w:sz w:val="28"/>
                <w:szCs w:val="28"/>
              </w:rPr>
              <w:t>лтайского муниципального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469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D01DD3" w:rsidP="006625E8">
            <w:pPr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Мероприятие </w:t>
            </w:r>
            <w:r w:rsidR="00C24F21" w:rsidRPr="00BD75FA">
              <w:rPr>
                <w:sz w:val="28"/>
                <w:szCs w:val="28"/>
              </w:rPr>
              <w:t>6</w:t>
            </w:r>
          </w:p>
          <w:p w:rsidR="00C24F21" w:rsidRPr="00BD75FA" w:rsidRDefault="005878AA" w:rsidP="00F86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Приобретение оборудования и техническое оснащение </w:t>
            </w:r>
            <w:r w:rsidRPr="00BD75FA">
              <w:rPr>
                <w:bCs/>
                <w:sz w:val="28"/>
                <w:szCs w:val="28"/>
              </w:rPr>
              <w:t xml:space="preserve">АПК «Безопасный </w:t>
            </w:r>
            <w:r w:rsidRPr="00BD75FA">
              <w:rPr>
                <w:bCs/>
                <w:sz w:val="28"/>
                <w:szCs w:val="28"/>
              </w:rPr>
              <w:lastRenderedPageBreak/>
              <w:t>город»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A3239E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lastRenderedPageBreak/>
              <w:t>А</w:t>
            </w:r>
            <w:r w:rsidR="005134C4" w:rsidRPr="00BD75FA">
              <w:rPr>
                <w:sz w:val="28"/>
                <w:szCs w:val="28"/>
              </w:rPr>
              <w:t>дминистрация</w:t>
            </w:r>
            <w:r w:rsidR="00C24F21" w:rsidRPr="00BD75FA">
              <w:rPr>
                <w:sz w:val="28"/>
                <w:szCs w:val="28"/>
              </w:rPr>
              <w:t xml:space="preserve"> Балтайского муниципального района, главы муниципальных образований Балтайского муниципального района </w:t>
            </w:r>
            <w:r w:rsidR="00C24F21" w:rsidRPr="00BD75FA">
              <w:rPr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714A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35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rPr>
          <w:trHeight w:val="33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местный бюджет Ба</w:t>
            </w:r>
            <w:r w:rsidR="00BD75FA">
              <w:rPr>
                <w:sz w:val="28"/>
                <w:szCs w:val="28"/>
              </w:rPr>
              <w:t>лтайского муниципального района</w:t>
            </w:r>
          </w:p>
          <w:p w:rsidR="00BD75FA" w:rsidRPr="00BD75FA" w:rsidRDefault="00BD75FA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C24F21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21" w:rsidRPr="00BD75FA" w:rsidRDefault="00C24F21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A3239E" w:rsidRPr="00BD75FA" w:rsidTr="00BD75FA">
        <w:trPr>
          <w:trHeight w:val="469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9E" w:rsidRPr="00BD75FA" w:rsidRDefault="00D01DD3" w:rsidP="005878AA">
            <w:pPr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Мероприятие </w:t>
            </w:r>
            <w:r w:rsidR="000216B7" w:rsidRPr="00BD75FA">
              <w:rPr>
                <w:sz w:val="28"/>
                <w:szCs w:val="28"/>
              </w:rPr>
              <w:t>7</w:t>
            </w:r>
          </w:p>
          <w:p w:rsidR="00A3239E" w:rsidRPr="00BD75FA" w:rsidRDefault="00D01DD3" w:rsidP="00F861AA">
            <w:pPr>
              <w:jc w:val="center"/>
              <w:rPr>
                <w:sz w:val="28"/>
                <w:szCs w:val="28"/>
                <w:lang w:eastAsia="ru-RU"/>
              </w:rPr>
            </w:pPr>
            <w:r w:rsidRPr="00BD75FA">
              <w:rPr>
                <w:sz w:val="28"/>
                <w:szCs w:val="28"/>
              </w:rPr>
              <w:t>Разработка</w:t>
            </w:r>
            <w:r w:rsidR="009B248C" w:rsidRPr="00BD75FA">
              <w:rPr>
                <w:sz w:val="28"/>
                <w:szCs w:val="28"/>
              </w:rPr>
              <w:t xml:space="preserve"> проектно – сметной документации и проведение экспертизы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5B3DCC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38</w:t>
            </w:r>
            <w:r w:rsidR="009B248C" w:rsidRPr="00BD75FA">
              <w:rPr>
                <w:sz w:val="28"/>
                <w:szCs w:val="2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5B3DCC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38</w:t>
            </w:r>
            <w:r w:rsidR="009B248C" w:rsidRPr="00BD75FA">
              <w:rPr>
                <w:sz w:val="28"/>
                <w:szCs w:val="28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8445A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8445A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A3239E" w:rsidRPr="00BD75FA" w:rsidTr="00BD75FA">
        <w:trPr>
          <w:trHeight w:val="469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BD75FA" w:rsidRDefault="00A3239E" w:rsidP="005878A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A3239E" w:rsidRPr="00BD75FA" w:rsidTr="00BD75FA">
        <w:trPr>
          <w:trHeight w:val="469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BD75FA" w:rsidRDefault="00A3239E" w:rsidP="005878A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5B3DCC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38</w:t>
            </w:r>
            <w:r w:rsidR="00EB7884" w:rsidRPr="00BD75FA">
              <w:rPr>
                <w:sz w:val="28"/>
                <w:szCs w:val="2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5B3DCC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38</w:t>
            </w:r>
            <w:r w:rsidR="00EB7884" w:rsidRPr="00BD75FA">
              <w:rPr>
                <w:sz w:val="28"/>
                <w:szCs w:val="28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A3239E" w:rsidRPr="00BD75FA" w:rsidTr="00BD75FA">
        <w:trPr>
          <w:trHeight w:val="469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BD75FA" w:rsidRDefault="00A3239E" w:rsidP="005878A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A3239E" w:rsidRPr="00BD75FA" w:rsidTr="00BD75FA">
        <w:trPr>
          <w:trHeight w:val="469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A3239E" w:rsidP="005878AA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A3239E" w:rsidP="009B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9E" w:rsidRPr="00BD75FA" w:rsidRDefault="004E6A96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5878AA" w:rsidRPr="00BD75FA" w:rsidTr="00BD75FA">
        <w:trPr>
          <w:trHeight w:val="469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D01DD3" w:rsidP="009B248C">
            <w:pPr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 xml:space="preserve">Мероприятие </w:t>
            </w:r>
            <w:r w:rsidR="000216B7" w:rsidRPr="00BD75FA">
              <w:rPr>
                <w:sz w:val="28"/>
                <w:szCs w:val="28"/>
              </w:rPr>
              <w:t>8</w:t>
            </w:r>
          </w:p>
          <w:p w:rsidR="005878AA" w:rsidRPr="00BD75FA" w:rsidRDefault="00D01DD3" w:rsidP="00D01D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D75FA">
              <w:rPr>
                <w:sz w:val="28"/>
                <w:szCs w:val="28"/>
                <w:lang w:eastAsia="ru-RU"/>
              </w:rPr>
              <w:t xml:space="preserve">Проведение строительно – монтажных и пусконаладочных работ </w:t>
            </w:r>
            <w:r w:rsidR="008445A6" w:rsidRPr="00BD75FA">
              <w:rPr>
                <w:sz w:val="28"/>
                <w:szCs w:val="28"/>
                <w:lang w:eastAsia="ru-RU"/>
              </w:rPr>
              <w:t xml:space="preserve">по созданию </w:t>
            </w:r>
            <w:r w:rsidR="008445A6" w:rsidRPr="00BD75FA">
              <w:rPr>
                <w:sz w:val="28"/>
                <w:szCs w:val="28"/>
                <w:lang w:eastAsia="ru-RU"/>
              </w:rPr>
              <w:lastRenderedPageBreak/>
              <w:t>муниципальной системы оповещения населения Балтайского муниципаль</w:t>
            </w:r>
            <w:r w:rsidRPr="00BD75FA">
              <w:rPr>
                <w:sz w:val="28"/>
                <w:szCs w:val="28"/>
                <w:lang w:eastAsia="ru-RU"/>
              </w:rPr>
              <w:t>ного района Саратовской области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9B24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lastRenderedPageBreak/>
              <w:t xml:space="preserve">Администрация Балтайского муниципального района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9B24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5878AA" w:rsidRPr="00BD75FA" w:rsidTr="00BD75FA">
        <w:trPr>
          <w:trHeight w:val="35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5878AA" w:rsidRPr="00BD75FA" w:rsidTr="00BD75FA">
        <w:trPr>
          <w:trHeight w:val="33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Default="005878AA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  <w:p w:rsidR="00BD75FA" w:rsidRPr="00BD75FA" w:rsidRDefault="00BD75FA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autoSpaceDN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5878AA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  <w:tr w:rsidR="005878AA" w:rsidRPr="00BD75FA" w:rsidTr="00BD75FA"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rPr>
                <w:sz w:val="28"/>
                <w:szCs w:val="28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6625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AA" w:rsidRPr="00BD75FA" w:rsidRDefault="005878AA" w:rsidP="00BD7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75FA">
              <w:rPr>
                <w:sz w:val="28"/>
                <w:szCs w:val="28"/>
              </w:rPr>
              <w:t>-</w:t>
            </w:r>
          </w:p>
        </w:tc>
      </w:tr>
    </w:tbl>
    <w:p w:rsidR="00BD75FA" w:rsidRDefault="00BD75FA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BD75FA" w:rsidRDefault="00BD75FA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BD75FA" w:rsidRDefault="00BD75FA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4E6A96" w:rsidRPr="00CD61DB" w:rsidRDefault="004E6A96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4E6A96" w:rsidRPr="00CD61DB" w:rsidRDefault="004E6A96" w:rsidP="004E6A96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4E6A96" w:rsidRDefault="004E6A96" w:rsidP="004E6A96">
      <w:pPr>
        <w:pStyle w:val="a6"/>
        <w:ind w:left="2268"/>
        <w:rPr>
          <w:rFonts w:ascii="Times New Roman" w:hAnsi="Times New Roman"/>
          <w:sz w:val="28"/>
          <w:szCs w:val="28"/>
        </w:rPr>
        <w:sectPr w:rsidR="004E6A96" w:rsidSect="004E6A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p w:rsidR="00AF6823" w:rsidRPr="00C15CA5" w:rsidRDefault="00AF6823" w:rsidP="004E6A96">
      <w:pPr>
        <w:ind w:left="9072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3</w:t>
      </w:r>
    </w:p>
    <w:p w:rsidR="00AF6823" w:rsidRDefault="00AF6823" w:rsidP="00AF6823">
      <w:pPr>
        <w:ind w:left="9072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AF6823" w:rsidRDefault="00AF6823" w:rsidP="00AF6823">
      <w:pPr>
        <w:ind w:left="9072"/>
        <w:rPr>
          <w:sz w:val="27"/>
          <w:szCs w:val="27"/>
        </w:rPr>
      </w:pPr>
      <w:r w:rsidRPr="00C15CA5">
        <w:rPr>
          <w:sz w:val="27"/>
          <w:szCs w:val="27"/>
        </w:rPr>
        <w:t>Ба</w:t>
      </w:r>
      <w:r>
        <w:rPr>
          <w:sz w:val="27"/>
          <w:szCs w:val="27"/>
        </w:rPr>
        <w:t>лтайского муниципального района</w:t>
      </w:r>
    </w:p>
    <w:p w:rsidR="00AF6823" w:rsidRPr="00C15CA5" w:rsidRDefault="00906DEA" w:rsidP="00AF6823">
      <w:pPr>
        <w:ind w:left="9072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4E6A96">
        <w:rPr>
          <w:sz w:val="27"/>
          <w:szCs w:val="27"/>
        </w:rPr>
        <w:t>13.03.2025</w:t>
      </w:r>
      <w:r>
        <w:rPr>
          <w:sz w:val="27"/>
          <w:szCs w:val="27"/>
        </w:rPr>
        <w:t xml:space="preserve"> № </w:t>
      </w:r>
      <w:r w:rsidR="004E6A96">
        <w:rPr>
          <w:sz w:val="27"/>
          <w:szCs w:val="27"/>
        </w:rPr>
        <w:t>114</w:t>
      </w:r>
    </w:p>
    <w:p w:rsidR="00D30CB7" w:rsidRPr="00BD75FA" w:rsidRDefault="00D30CB7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D30CB7" w:rsidRPr="00BD75FA" w:rsidRDefault="00D30CB7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p w:rsidR="00D30CB7" w:rsidRPr="00BD75FA" w:rsidRDefault="00D30CB7" w:rsidP="00D30CB7">
      <w:pPr>
        <w:jc w:val="center"/>
        <w:rPr>
          <w:sz w:val="28"/>
          <w:szCs w:val="28"/>
        </w:rPr>
      </w:pPr>
      <w:r w:rsidRPr="00BD75FA">
        <w:rPr>
          <w:b/>
          <w:bCs/>
          <w:sz w:val="28"/>
          <w:szCs w:val="28"/>
        </w:rPr>
        <w:t>План-график</w:t>
      </w:r>
    </w:p>
    <w:p w:rsidR="00D30CB7" w:rsidRPr="00BD75FA" w:rsidRDefault="00D30CB7" w:rsidP="00D30CB7">
      <w:pPr>
        <w:jc w:val="center"/>
        <w:rPr>
          <w:sz w:val="28"/>
          <w:szCs w:val="28"/>
        </w:rPr>
      </w:pPr>
      <w:r w:rsidRPr="00BD75FA">
        <w:rPr>
          <w:b/>
          <w:bCs/>
          <w:sz w:val="28"/>
          <w:szCs w:val="28"/>
        </w:rPr>
        <w:t>реализации муниципальной программы</w:t>
      </w:r>
    </w:p>
    <w:p w:rsidR="00D30CB7" w:rsidRPr="00BD75FA" w:rsidRDefault="00D30CB7" w:rsidP="00D30CB7">
      <w:pPr>
        <w:jc w:val="center"/>
        <w:rPr>
          <w:b/>
          <w:bCs/>
          <w:sz w:val="28"/>
          <w:szCs w:val="28"/>
        </w:rPr>
      </w:pPr>
      <w:r w:rsidRPr="00BD75FA">
        <w:rPr>
          <w:b/>
          <w:bCs/>
          <w:sz w:val="28"/>
          <w:szCs w:val="28"/>
        </w:rPr>
        <w:t>«Обеспечение пожарной безопасности, защита населения и территорий от чрезвычайных ситуаций,</w:t>
      </w:r>
    </w:p>
    <w:p w:rsidR="00D30CB7" w:rsidRPr="00BD75FA" w:rsidRDefault="00D30CB7" w:rsidP="00D30CB7">
      <w:pPr>
        <w:jc w:val="center"/>
        <w:rPr>
          <w:b/>
          <w:bCs/>
          <w:sz w:val="28"/>
          <w:szCs w:val="28"/>
        </w:rPr>
      </w:pPr>
      <w:r w:rsidRPr="00BD75FA">
        <w:rPr>
          <w:b/>
          <w:bCs/>
          <w:sz w:val="28"/>
          <w:szCs w:val="28"/>
        </w:rPr>
        <w:t>развитие АПК «Безопасный город» на территории Балтайского муниципального района»</w:t>
      </w:r>
    </w:p>
    <w:p w:rsidR="00D30CB7" w:rsidRPr="00BD75FA" w:rsidRDefault="00E93EB7" w:rsidP="00D30CB7">
      <w:pPr>
        <w:jc w:val="center"/>
        <w:rPr>
          <w:b/>
          <w:bCs/>
          <w:sz w:val="28"/>
          <w:szCs w:val="28"/>
        </w:rPr>
      </w:pPr>
      <w:r w:rsidRPr="00BD75FA">
        <w:rPr>
          <w:b/>
          <w:bCs/>
          <w:sz w:val="28"/>
          <w:szCs w:val="28"/>
        </w:rPr>
        <w:t>на 2025</w:t>
      </w:r>
      <w:r w:rsidR="00D30CB7" w:rsidRPr="00BD75FA">
        <w:rPr>
          <w:b/>
          <w:bCs/>
          <w:sz w:val="28"/>
          <w:szCs w:val="28"/>
        </w:rPr>
        <w:t xml:space="preserve"> финансовый год</w:t>
      </w:r>
    </w:p>
    <w:p w:rsidR="00D30CB7" w:rsidRPr="00BD75FA" w:rsidRDefault="00D30CB7" w:rsidP="006F48D0">
      <w:pPr>
        <w:tabs>
          <w:tab w:val="left" w:pos="5518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076"/>
        <w:gridCol w:w="2239"/>
        <w:gridCol w:w="1953"/>
        <w:gridCol w:w="979"/>
        <w:gridCol w:w="976"/>
        <w:gridCol w:w="1780"/>
        <w:gridCol w:w="1014"/>
        <w:gridCol w:w="1014"/>
        <w:gridCol w:w="1014"/>
        <w:gridCol w:w="1051"/>
        <w:gridCol w:w="1051"/>
      </w:tblGrid>
      <w:tr w:rsidR="00C209F5" w:rsidRPr="00C209F5" w:rsidTr="00C209F5">
        <w:trPr>
          <w:trHeight w:val="1012"/>
        </w:trPr>
        <w:tc>
          <w:tcPr>
            <w:tcW w:w="174" w:type="pct"/>
            <w:vMerge w:val="restart"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№</w:t>
            </w:r>
          </w:p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61" w:type="pct"/>
            <w:vMerge w:val="restart"/>
            <w:vAlign w:val="center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713" w:type="pct"/>
            <w:vMerge w:val="restart"/>
            <w:vAlign w:val="center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Ответственный исполнитель и ответственный сотрудник</w:t>
            </w:r>
          </w:p>
        </w:tc>
        <w:tc>
          <w:tcPr>
            <w:tcW w:w="622" w:type="pct"/>
            <w:vMerge w:val="restart"/>
            <w:vAlign w:val="center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Ожидаемый результат реализации мероприятия</w:t>
            </w:r>
          </w:p>
        </w:tc>
        <w:tc>
          <w:tcPr>
            <w:tcW w:w="312" w:type="pct"/>
            <w:vMerge w:val="restart"/>
            <w:vAlign w:val="center"/>
          </w:tcPr>
          <w:p w:rsidR="00C209F5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Срок нача</w:t>
            </w:r>
          </w:p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ла реализации</w:t>
            </w:r>
          </w:p>
        </w:tc>
        <w:tc>
          <w:tcPr>
            <w:tcW w:w="311" w:type="pct"/>
            <w:vMerge w:val="restart"/>
            <w:vAlign w:val="center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Срок окончания реализации (дата контрольного события)</w:t>
            </w:r>
          </w:p>
        </w:tc>
        <w:tc>
          <w:tcPr>
            <w:tcW w:w="567" w:type="pct"/>
            <w:vMerge w:val="restart"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Источники финансирования программы</w:t>
            </w:r>
          </w:p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тыс. рублей</w:t>
            </w:r>
          </w:p>
        </w:tc>
        <w:tc>
          <w:tcPr>
            <w:tcW w:w="1639" w:type="pct"/>
            <w:gridSpan w:val="5"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Объем финансового обеспечения</w:t>
            </w:r>
          </w:p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тыс. руб.</w:t>
            </w:r>
          </w:p>
        </w:tc>
      </w:tr>
      <w:tr w:rsidR="00C209F5" w:rsidRPr="00C209F5" w:rsidTr="00C209F5">
        <w:trPr>
          <w:trHeight w:val="922"/>
        </w:trPr>
        <w:tc>
          <w:tcPr>
            <w:tcW w:w="174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1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3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D30CB7" w:rsidRPr="00C209F5" w:rsidRDefault="00E93E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всего на 2025</w:t>
            </w:r>
            <w:r w:rsidR="00D30CB7" w:rsidRPr="00C209F5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316" w:type="pct"/>
            <w:gridSpan w:val="4"/>
            <w:vAlign w:val="center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в том числе по кварталам</w:t>
            </w:r>
          </w:p>
        </w:tc>
      </w:tr>
      <w:tr w:rsidR="00C209F5" w:rsidRPr="00C209F5" w:rsidTr="00C209F5">
        <w:tc>
          <w:tcPr>
            <w:tcW w:w="174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1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3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2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" w:type="pct"/>
            <w:vMerge/>
            <w:vAlign w:val="center"/>
          </w:tcPr>
          <w:p w:rsidR="00D30CB7" w:rsidRPr="00C209F5" w:rsidRDefault="00D30CB7" w:rsidP="00C209F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323" w:type="pct"/>
            <w:vAlign w:val="center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335" w:type="pct"/>
            <w:vAlign w:val="center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335" w:type="pct"/>
            <w:vAlign w:val="center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  <w:lang w:val="en-US"/>
              </w:rPr>
              <w:t>IV</w:t>
            </w:r>
          </w:p>
        </w:tc>
      </w:tr>
      <w:tr w:rsidR="00C209F5" w:rsidRPr="00C209F5" w:rsidTr="00C209F5">
        <w:tc>
          <w:tcPr>
            <w:tcW w:w="174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61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13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22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2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1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C209F5">
              <w:rPr>
                <w:b/>
                <w:sz w:val="26"/>
                <w:szCs w:val="26"/>
              </w:rPr>
              <w:t>12</w:t>
            </w:r>
          </w:p>
        </w:tc>
      </w:tr>
      <w:tr w:rsidR="00C209F5" w:rsidRPr="00C209F5" w:rsidTr="00C209F5">
        <w:tc>
          <w:tcPr>
            <w:tcW w:w="174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 xml:space="preserve">Муниципальная программа «Обеспечение пожарной безопасности, </w:t>
            </w:r>
            <w:r w:rsidRPr="00C209F5">
              <w:rPr>
                <w:sz w:val="26"/>
                <w:szCs w:val="26"/>
              </w:rPr>
              <w:lastRenderedPageBreak/>
              <w:t>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13" w:type="pct"/>
            <w:vMerge w:val="restar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 xml:space="preserve">Администрация Балтайского муниципального района (сектор по ГО и ЧС) </w:t>
            </w:r>
            <w:r w:rsidRPr="00C209F5">
              <w:rPr>
                <w:sz w:val="26"/>
                <w:szCs w:val="26"/>
              </w:rPr>
              <w:lastRenderedPageBreak/>
              <w:t>администрации Ба</w:t>
            </w:r>
            <w:r w:rsidR="00C209F5">
              <w:rPr>
                <w:sz w:val="26"/>
                <w:szCs w:val="26"/>
              </w:rPr>
              <w:t>лтайского муниципального района</w:t>
            </w:r>
          </w:p>
        </w:tc>
        <w:tc>
          <w:tcPr>
            <w:tcW w:w="622" w:type="pct"/>
            <w:vMerge w:val="restar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 xml:space="preserve">Увеличение вклада в обеспечение пожарной безопасности, </w:t>
            </w:r>
            <w:r w:rsidRPr="00C209F5">
              <w:rPr>
                <w:sz w:val="26"/>
                <w:szCs w:val="26"/>
              </w:rPr>
              <w:lastRenderedPageBreak/>
              <w:t>защиту населения и территорий от чрезвычайных ситуаций и развития АПК «Безопасный город» Балтайского муниципального района</w:t>
            </w:r>
          </w:p>
        </w:tc>
        <w:tc>
          <w:tcPr>
            <w:tcW w:w="312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01.01.</w:t>
            </w:r>
          </w:p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</w:t>
            </w:r>
            <w:r w:rsidR="00E93EB7" w:rsidRPr="00C209F5">
              <w:rPr>
                <w:sz w:val="26"/>
                <w:szCs w:val="26"/>
              </w:rPr>
              <w:t>5</w:t>
            </w:r>
          </w:p>
        </w:tc>
        <w:tc>
          <w:tcPr>
            <w:tcW w:w="31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31.12.</w:t>
            </w:r>
          </w:p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</w:t>
            </w:r>
            <w:r w:rsidR="00E93EB7" w:rsidRPr="00C209F5">
              <w:rPr>
                <w:sz w:val="26"/>
                <w:szCs w:val="26"/>
              </w:rPr>
              <w:t>5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всего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  <w:lang w:eastAsia="ru-RU"/>
              </w:rPr>
              <w:t>4986,0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153</w:t>
            </w:r>
            <w:r w:rsidR="00075F0F" w:rsidRPr="00C209F5">
              <w:rPr>
                <w:sz w:val="26"/>
                <w:szCs w:val="26"/>
              </w:rPr>
              <w:t>1,5</w:t>
            </w:r>
          </w:p>
        </w:tc>
        <w:tc>
          <w:tcPr>
            <w:tcW w:w="323" w:type="pct"/>
          </w:tcPr>
          <w:p w:rsidR="00D30CB7" w:rsidRPr="00C209F5" w:rsidRDefault="00075F0F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  <w:tc>
          <w:tcPr>
            <w:tcW w:w="335" w:type="pct"/>
          </w:tcPr>
          <w:p w:rsidR="00D30CB7" w:rsidRPr="00C209F5" w:rsidRDefault="00075F0F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  <w:tc>
          <w:tcPr>
            <w:tcW w:w="335" w:type="pct"/>
          </w:tcPr>
          <w:p w:rsidR="00D30CB7" w:rsidRPr="00C209F5" w:rsidRDefault="00075F0F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 xml:space="preserve">областной </w:t>
            </w:r>
            <w:r w:rsidRPr="00C209F5">
              <w:rPr>
                <w:sz w:val="26"/>
                <w:szCs w:val="26"/>
              </w:rPr>
              <w:lastRenderedPageBreak/>
              <w:t>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местный бюджет Ба</w:t>
            </w:r>
            <w:r w:rsidR="00714A25" w:rsidRPr="00C209F5">
              <w:rPr>
                <w:sz w:val="26"/>
                <w:szCs w:val="26"/>
              </w:rPr>
              <w:t>лтайского муниципального района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  <w:lang w:eastAsia="ru-RU"/>
              </w:rPr>
              <w:t>4986,0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1531,5</w:t>
            </w:r>
          </w:p>
        </w:tc>
        <w:tc>
          <w:tcPr>
            <w:tcW w:w="323" w:type="pct"/>
          </w:tcPr>
          <w:p w:rsidR="00D30CB7" w:rsidRPr="00C209F5" w:rsidRDefault="00075F0F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  <w:tc>
          <w:tcPr>
            <w:tcW w:w="335" w:type="pct"/>
          </w:tcPr>
          <w:p w:rsidR="00D30CB7" w:rsidRPr="00C209F5" w:rsidRDefault="00075F0F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  <w:tc>
          <w:tcPr>
            <w:tcW w:w="335" w:type="pct"/>
          </w:tcPr>
          <w:p w:rsidR="00D30CB7" w:rsidRPr="00C209F5" w:rsidRDefault="00075F0F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 w:val="restart"/>
          </w:tcPr>
          <w:p w:rsidR="00D30CB7" w:rsidRPr="00C209F5" w:rsidRDefault="00EB7884" w:rsidP="00C209F5">
            <w:pPr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1.</w:t>
            </w:r>
          </w:p>
        </w:tc>
        <w:tc>
          <w:tcPr>
            <w:tcW w:w="661" w:type="pct"/>
            <w:vMerge w:val="restar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Участие в предупреждении и ликвидации последствий чрезвычайных ситуаций на территории муниципального района</w:t>
            </w:r>
          </w:p>
        </w:tc>
        <w:tc>
          <w:tcPr>
            <w:tcW w:w="713" w:type="pct"/>
            <w:vMerge w:val="restar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Сектор по ГО и ЧС администрации Балтайского муниципального района, главы м</w:t>
            </w:r>
            <w:r w:rsidR="00C209F5">
              <w:rPr>
                <w:sz w:val="26"/>
                <w:szCs w:val="26"/>
              </w:rPr>
              <w:t>униципальных образований Балтай</w:t>
            </w:r>
            <w:r w:rsidRPr="00C209F5">
              <w:rPr>
                <w:sz w:val="26"/>
                <w:szCs w:val="26"/>
              </w:rPr>
              <w:t>ского муниципального района</w:t>
            </w:r>
          </w:p>
        </w:tc>
        <w:tc>
          <w:tcPr>
            <w:tcW w:w="622" w:type="pct"/>
            <w:vMerge w:val="restart"/>
          </w:tcPr>
          <w:p w:rsidR="00D30CB7" w:rsidRPr="00C209F5" w:rsidRDefault="00740E58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Повышение безопасности бюджетных учреждений района, снижение рисков возникновения пожаров</w:t>
            </w:r>
          </w:p>
        </w:tc>
        <w:tc>
          <w:tcPr>
            <w:tcW w:w="312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01.01.</w:t>
            </w:r>
          </w:p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</w:t>
            </w:r>
            <w:r w:rsidR="00E93EB7" w:rsidRPr="00C209F5">
              <w:rPr>
                <w:sz w:val="26"/>
                <w:szCs w:val="26"/>
              </w:rPr>
              <w:t>5</w:t>
            </w:r>
          </w:p>
        </w:tc>
        <w:tc>
          <w:tcPr>
            <w:tcW w:w="31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31.12.</w:t>
            </w:r>
          </w:p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</w:t>
            </w:r>
            <w:r w:rsidR="00E93EB7" w:rsidRPr="00C209F5">
              <w:rPr>
                <w:sz w:val="26"/>
                <w:szCs w:val="26"/>
              </w:rPr>
              <w:t>5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всего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  <w:lang w:eastAsia="ru-RU"/>
              </w:rPr>
              <w:t>4986,0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1531,5</w:t>
            </w:r>
          </w:p>
        </w:tc>
        <w:tc>
          <w:tcPr>
            <w:tcW w:w="323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  <w:tc>
          <w:tcPr>
            <w:tcW w:w="335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  <w:tc>
          <w:tcPr>
            <w:tcW w:w="335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местный бюджет Ба</w:t>
            </w:r>
            <w:r w:rsidR="00714A25" w:rsidRPr="00C209F5">
              <w:rPr>
                <w:sz w:val="26"/>
                <w:szCs w:val="26"/>
              </w:rPr>
              <w:t>лтайского муниципального района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  <w:lang w:eastAsia="ru-RU"/>
              </w:rPr>
              <w:t>4986,0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1531,5</w:t>
            </w:r>
          </w:p>
        </w:tc>
        <w:tc>
          <w:tcPr>
            <w:tcW w:w="323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  <w:tc>
          <w:tcPr>
            <w:tcW w:w="335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  <w:tc>
          <w:tcPr>
            <w:tcW w:w="335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1151,5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 w:val="restart"/>
          </w:tcPr>
          <w:p w:rsidR="00D30CB7" w:rsidRPr="00C209F5" w:rsidRDefault="00EB7884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</w:t>
            </w:r>
            <w:r w:rsidR="00D01DD3" w:rsidRPr="00C209F5">
              <w:rPr>
                <w:sz w:val="26"/>
                <w:szCs w:val="26"/>
              </w:rPr>
              <w:t>.</w:t>
            </w:r>
          </w:p>
        </w:tc>
        <w:tc>
          <w:tcPr>
            <w:tcW w:w="661" w:type="pct"/>
            <w:vMerge w:val="restar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 xml:space="preserve">Содержание и оборудование подъездных </w:t>
            </w:r>
            <w:r w:rsidRPr="00C209F5">
              <w:rPr>
                <w:sz w:val="26"/>
                <w:szCs w:val="26"/>
              </w:rPr>
              <w:lastRenderedPageBreak/>
              <w:t>путей к пожарным водоёмам</w:t>
            </w:r>
          </w:p>
        </w:tc>
        <w:tc>
          <w:tcPr>
            <w:tcW w:w="713" w:type="pct"/>
            <w:vMerge w:val="restar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 xml:space="preserve">Сектор по ГО и ЧС администрации </w:t>
            </w:r>
            <w:r w:rsidRPr="00C209F5">
              <w:rPr>
                <w:sz w:val="26"/>
                <w:szCs w:val="26"/>
              </w:rPr>
              <w:lastRenderedPageBreak/>
              <w:t>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622" w:type="pct"/>
            <w:vMerge w:val="restart"/>
          </w:tcPr>
          <w:p w:rsidR="00D30CB7" w:rsidRPr="00C209F5" w:rsidRDefault="00740E58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Быстрый забор воды для нужд пожаротушени</w:t>
            </w:r>
            <w:r w:rsidRPr="00C209F5">
              <w:rPr>
                <w:sz w:val="26"/>
                <w:szCs w:val="26"/>
              </w:rPr>
              <w:lastRenderedPageBreak/>
              <w:t>я</w:t>
            </w:r>
          </w:p>
        </w:tc>
        <w:tc>
          <w:tcPr>
            <w:tcW w:w="312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01.01.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31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31.12.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всего</w:t>
            </w:r>
          </w:p>
        </w:tc>
        <w:tc>
          <w:tcPr>
            <w:tcW w:w="323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740E58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федеральный бюджет</w:t>
            </w:r>
          </w:p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местный бюджет Бал</w:t>
            </w:r>
            <w:r w:rsidR="00714A25" w:rsidRPr="00C209F5">
              <w:rPr>
                <w:sz w:val="26"/>
                <w:szCs w:val="26"/>
              </w:rPr>
              <w:t xml:space="preserve">тайского муниципального района 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 w:val="restart"/>
          </w:tcPr>
          <w:p w:rsidR="00D30CB7" w:rsidRPr="00C209F5" w:rsidRDefault="00EB7884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</w:t>
            </w:r>
            <w:r w:rsidR="00740E58" w:rsidRPr="00C209F5">
              <w:rPr>
                <w:sz w:val="26"/>
                <w:szCs w:val="26"/>
              </w:rPr>
              <w:t>.</w:t>
            </w:r>
          </w:p>
        </w:tc>
        <w:tc>
          <w:tcPr>
            <w:tcW w:w="661" w:type="pct"/>
            <w:vMerge w:val="restart"/>
          </w:tcPr>
          <w:p w:rsidR="00D30CB7" w:rsidRPr="00C209F5" w:rsidRDefault="001C7294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Опашка (минерализация) земель в границах населённых пунктов</w:t>
            </w:r>
          </w:p>
        </w:tc>
        <w:tc>
          <w:tcPr>
            <w:tcW w:w="713" w:type="pct"/>
            <w:vMerge w:val="restar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622" w:type="pct"/>
            <w:vMerge w:val="restar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Наличие минерализованной полосы установленной ширины на всей протяжённости границы населённых пунктов с лесными участками</w:t>
            </w:r>
          </w:p>
        </w:tc>
        <w:tc>
          <w:tcPr>
            <w:tcW w:w="312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01.01.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31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31.12.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всего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федеральный бюджет</w:t>
            </w:r>
          </w:p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местный бюджет Балтайского муниципального райо</w:t>
            </w:r>
            <w:r w:rsidR="00714A25" w:rsidRPr="00C209F5">
              <w:rPr>
                <w:sz w:val="26"/>
                <w:szCs w:val="26"/>
              </w:rPr>
              <w:t xml:space="preserve">на 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 w:val="restart"/>
          </w:tcPr>
          <w:p w:rsidR="00D30CB7" w:rsidRPr="00C209F5" w:rsidRDefault="00EB7884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4</w:t>
            </w:r>
            <w:r w:rsidR="00740E58" w:rsidRPr="00C209F5">
              <w:rPr>
                <w:sz w:val="26"/>
                <w:szCs w:val="26"/>
              </w:rPr>
              <w:t>.</w:t>
            </w:r>
          </w:p>
        </w:tc>
        <w:tc>
          <w:tcPr>
            <w:tcW w:w="661" w:type="pct"/>
            <w:vMerge w:val="restart"/>
          </w:tcPr>
          <w:p w:rsidR="00D30CB7" w:rsidRPr="00C209F5" w:rsidRDefault="001C7294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 xml:space="preserve">Очистка русла реки «Алай» в </w:t>
            </w:r>
            <w:r w:rsidRPr="00C209F5">
              <w:rPr>
                <w:sz w:val="26"/>
                <w:szCs w:val="26"/>
              </w:rPr>
              <w:lastRenderedPageBreak/>
              <w:t>предпаводковый период</w:t>
            </w:r>
          </w:p>
        </w:tc>
        <w:tc>
          <w:tcPr>
            <w:tcW w:w="713" w:type="pct"/>
            <w:vMerge w:val="restart"/>
          </w:tcPr>
          <w:p w:rsidR="00D30CB7" w:rsidRPr="00C209F5" w:rsidRDefault="005134C4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Администрация</w:t>
            </w:r>
            <w:r w:rsidR="00D30CB7" w:rsidRPr="00C209F5">
              <w:rPr>
                <w:sz w:val="26"/>
                <w:szCs w:val="26"/>
              </w:rPr>
              <w:t xml:space="preserve"> Балтайского </w:t>
            </w:r>
            <w:r w:rsidR="00D30CB7" w:rsidRPr="00C209F5">
              <w:rPr>
                <w:sz w:val="26"/>
                <w:szCs w:val="26"/>
              </w:rPr>
              <w:lastRenderedPageBreak/>
              <w:t>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622" w:type="pct"/>
            <w:vMerge w:val="restart"/>
          </w:tcPr>
          <w:p w:rsidR="00D30CB7" w:rsidRPr="00C209F5" w:rsidRDefault="00E14DFE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 xml:space="preserve">Быстрое прохождения </w:t>
            </w:r>
            <w:r w:rsidRPr="00C209F5">
              <w:rPr>
                <w:sz w:val="26"/>
                <w:szCs w:val="26"/>
              </w:rPr>
              <w:lastRenderedPageBreak/>
              <w:t>талых вод без заторов, не подтопление жилого сектора и территорий</w:t>
            </w:r>
          </w:p>
        </w:tc>
        <w:tc>
          <w:tcPr>
            <w:tcW w:w="312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01.01.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31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31.12.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всего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 xml:space="preserve">федеральный </w:t>
            </w:r>
            <w:r w:rsidRPr="00C209F5">
              <w:rPr>
                <w:sz w:val="26"/>
                <w:szCs w:val="26"/>
              </w:rPr>
              <w:lastRenderedPageBreak/>
              <w:t>бюджет</w:t>
            </w:r>
          </w:p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местный бюджет Балта</w:t>
            </w:r>
            <w:r w:rsidR="00714A25" w:rsidRPr="00C209F5">
              <w:rPr>
                <w:sz w:val="26"/>
                <w:szCs w:val="26"/>
              </w:rPr>
              <w:t xml:space="preserve">йского муниципального района 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 w:val="restart"/>
          </w:tcPr>
          <w:p w:rsidR="00D30CB7" w:rsidRPr="00C209F5" w:rsidRDefault="00EB7884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5</w:t>
            </w:r>
            <w:r w:rsidR="00740E58" w:rsidRPr="00C209F5">
              <w:rPr>
                <w:sz w:val="26"/>
                <w:szCs w:val="26"/>
              </w:rPr>
              <w:t>.</w:t>
            </w:r>
          </w:p>
        </w:tc>
        <w:tc>
          <w:tcPr>
            <w:tcW w:w="661" w:type="pct"/>
            <w:vMerge w:val="restart"/>
          </w:tcPr>
          <w:p w:rsidR="00D30CB7" w:rsidRPr="00C209F5" w:rsidRDefault="001C7294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Приобретение наглядных материалов для противопожарной пропаганды среди населения</w:t>
            </w:r>
          </w:p>
        </w:tc>
        <w:tc>
          <w:tcPr>
            <w:tcW w:w="713" w:type="pct"/>
            <w:vMerge w:val="restart"/>
          </w:tcPr>
          <w:p w:rsidR="00D30CB7" w:rsidRPr="00C209F5" w:rsidRDefault="005134C4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Г</w:t>
            </w:r>
            <w:r w:rsidR="00D30CB7" w:rsidRPr="00C209F5">
              <w:rPr>
                <w:sz w:val="26"/>
                <w:szCs w:val="26"/>
              </w:rPr>
              <w:t>лавы муниципальных образований Балтайского муниципального района</w:t>
            </w:r>
          </w:p>
        </w:tc>
        <w:tc>
          <w:tcPr>
            <w:tcW w:w="622" w:type="pct"/>
            <w:vMerge w:val="restart"/>
          </w:tcPr>
          <w:p w:rsidR="00D30CB7" w:rsidRPr="00C209F5" w:rsidRDefault="00E14DFE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Повышения уровня безопасности противопожарной пропаганды среди населения</w:t>
            </w:r>
          </w:p>
        </w:tc>
        <w:tc>
          <w:tcPr>
            <w:tcW w:w="312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01.01.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31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31.12.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всего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федеральный бюджет</w:t>
            </w:r>
          </w:p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местный бюджет Бал</w:t>
            </w:r>
            <w:r w:rsidR="00714A25" w:rsidRPr="00C209F5">
              <w:rPr>
                <w:sz w:val="26"/>
                <w:szCs w:val="26"/>
              </w:rPr>
              <w:t xml:space="preserve">тайского муниципального района 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внебюджетные источники (прогнозно)</w:t>
            </w:r>
          </w:p>
          <w:p w:rsidR="00C209F5" w:rsidRPr="00C209F5" w:rsidRDefault="00C209F5" w:rsidP="00C209F5">
            <w:pPr>
              <w:autoSpaceDN w:val="0"/>
              <w:rPr>
                <w:sz w:val="26"/>
                <w:szCs w:val="26"/>
              </w:rPr>
            </w:pP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661" w:type="pct"/>
            <w:vMerge w:val="restart"/>
          </w:tcPr>
          <w:p w:rsidR="00D30CB7" w:rsidRPr="00C209F5" w:rsidRDefault="001C7294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 xml:space="preserve">Приобретение оборудования и техническое оснащение </w:t>
            </w:r>
            <w:r w:rsidRPr="00C209F5">
              <w:rPr>
                <w:bCs/>
                <w:sz w:val="26"/>
                <w:szCs w:val="26"/>
              </w:rPr>
              <w:t>АПК «Безопасный город»</w:t>
            </w:r>
          </w:p>
        </w:tc>
        <w:tc>
          <w:tcPr>
            <w:tcW w:w="713" w:type="pct"/>
            <w:vMerge w:val="restar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622" w:type="pct"/>
            <w:vMerge w:val="restart"/>
          </w:tcPr>
          <w:p w:rsidR="00D30CB7" w:rsidRPr="00C209F5" w:rsidRDefault="00E14DFE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Оснащение муниципального района средствами видеонаблюдения для развития АПК «Безопасный город»</w:t>
            </w:r>
          </w:p>
        </w:tc>
        <w:tc>
          <w:tcPr>
            <w:tcW w:w="312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01.01.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31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31.12.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всего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федеральный бюджет</w:t>
            </w:r>
          </w:p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местный бюджет Бал</w:t>
            </w:r>
            <w:r w:rsidR="00714A25" w:rsidRPr="00C209F5">
              <w:rPr>
                <w:sz w:val="26"/>
                <w:szCs w:val="26"/>
              </w:rPr>
              <w:t xml:space="preserve">тайского муниципального района 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7.</w:t>
            </w:r>
          </w:p>
        </w:tc>
        <w:tc>
          <w:tcPr>
            <w:tcW w:w="661" w:type="pct"/>
            <w:vMerge w:val="restart"/>
          </w:tcPr>
          <w:p w:rsidR="00D30CB7" w:rsidRPr="00C209F5" w:rsidRDefault="00EB7884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Разработка</w:t>
            </w:r>
            <w:r w:rsidR="000216B7" w:rsidRPr="00C209F5">
              <w:rPr>
                <w:sz w:val="26"/>
                <w:szCs w:val="26"/>
              </w:rPr>
              <w:t xml:space="preserve"> проектно – сметной документации и проведение экспертизы на «Создание муниципальной системы оповещения населения Балтайского муниципального района Саратовской </w:t>
            </w:r>
            <w:r w:rsidR="000216B7" w:rsidRPr="00C209F5">
              <w:rPr>
                <w:sz w:val="26"/>
                <w:szCs w:val="26"/>
              </w:rPr>
              <w:lastRenderedPageBreak/>
              <w:t>области»</w:t>
            </w:r>
          </w:p>
        </w:tc>
        <w:tc>
          <w:tcPr>
            <w:tcW w:w="713" w:type="pct"/>
            <w:vMerge w:val="restar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 xml:space="preserve">Администрация Балтайского муниципального района </w:t>
            </w:r>
          </w:p>
        </w:tc>
        <w:tc>
          <w:tcPr>
            <w:tcW w:w="622" w:type="pct"/>
            <w:vMerge w:val="restart"/>
          </w:tcPr>
          <w:p w:rsidR="00D30CB7" w:rsidRPr="00C209F5" w:rsidRDefault="00E14DFE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Обеспечение пожарной безопасности и защита населения и территорий от чрезвычайных ситуаций</w:t>
            </w:r>
          </w:p>
        </w:tc>
        <w:tc>
          <w:tcPr>
            <w:tcW w:w="312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01.01.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31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31.12.</w:t>
            </w:r>
          </w:p>
          <w:p w:rsidR="00D30CB7" w:rsidRPr="00C209F5" w:rsidRDefault="00E93E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всего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38</w:t>
            </w:r>
            <w:r w:rsidR="00075F0F" w:rsidRPr="00C209F5">
              <w:rPr>
                <w:sz w:val="26"/>
                <w:szCs w:val="26"/>
              </w:rPr>
              <w:t>0,0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38</w:t>
            </w:r>
            <w:r w:rsidR="00075F0F" w:rsidRPr="00C209F5">
              <w:rPr>
                <w:sz w:val="26"/>
                <w:szCs w:val="26"/>
              </w:rPr>
              <w:t>0,0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федеральный бюджет</w:t>
            </w:r>
          </w:p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местный бюджет Балт</w:t>
            </w:r>
            <w:r w:rsidR="00714A25" w:rsidRPr="00C209F5">
              <w:rPr>
                <w:sz w:val="26"/>
                <w:szCs w:val="26"/>
              </w:rPr>
              <w:t xml:space="preserve">айского муниципального района 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38</w:t>
            </w:r>
            <w:r w:rsidR="00EB7884" w:rsidRPr="00C209F5">
              <w:rPr>
                <w:sz w:val="26"/>
                <w:szCs w:val="26"/>
              </w:rPr>
              <w:t>0,0</w:t>
            </w:r>
          </w:p>
        </w:tc>
        <w:tc>
          <w:tcPr>
            <w:tcW w:w="323" w:type="pct"/>
          </w:tcPr>
          <w:p w:rsidR="00D30CB7" w:rsidRPr="00C209F5" w:rsidRDefault="005B3DCC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38</w:t>
            </w:r>
            <w:r w:rsidR="00EB7884" w:rsidRPr="00C209F5">
              <w:rPr>
                <w:sz w:val="26"/>
                <w:szCs w:val="26"/>
              </w:rPr>
              <w:t>0,0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 xml:space="preserve">внебюджетные источники </w:t>
            </w:r>
            <w:r w:rsidRPr="00C209F5">
              <w:rPr>
                <w:sz w:val="26"/>
                <w:szCs w:val="26"/>
              </w:rPr>
              <w:lastRenderedPageBreak/>
              <w:t>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8.</w:t>
            </w:r>
          </w:p>
        </w:tc>
        <w:tc>
          <w:tcPr>
            <w:tcW w:w="661" w:type="pct"/>
            <w:vMerge w:val="restart"/>
          </w:tcPr>
          <w:p w:rsidR="00D30CB7" w:rsidRPr="00C209F5" w:rsidRDefault="00EB7884" w:rsidP="00C209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C209F5">
              <w:rPr>
                <w:sz w:val="26"/>
                <w:szCs w:val="26"/>
                <w:lang w:eastAsia="ru-RU"/>
              </w:rPr>
              <w:t xml:space="preserve">Проведение строительно – монтажных и пусконаладочных работ </w:t>
            </w:r>
            <w:r w:rsidR="000216B7" w:rsidRPr="00C209F5">
              <w:rPr>
                <w:sz w:val="26"/>
                <w:szCs w:val="26"/>
                <w:lang w:eastAsia="ru-RU"/>
              </w:rPr>
              <w:t>системы оповещения населения Балтайского муниципального района Саратовской области</w:t>
            </w:r>
          </w:p>
        </w:tc>
        <w:tc>
          <w:tcPr>
            <w:tcW w:w="713" w:type="pct"/>
            <w:vMerge w:val="restar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 xml:space="preserve">Администрация Балтайского муниципального района </w:t>
            </w:r>
          </w:p>
        </w:tc>
        <w:tc>
          <w:tcPr>
            <w:tcW w:w="622" w:type="pct"/>
            <w:vMerge w:val="restart"/>
          </w:tcPr>
          <w:p w:rsidR="00D30CB7" w:rsidRPr="00C209F5" w:rsidRDefault="00E14DFE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Обеспечение пожарной безопасности и защита населения и территорий от чрезвычайных ситуаций</w:t>
            </w:r>
          </w:p>
        </w:tc>
        <w:tc>
          <w:tcPr>
            <w:tcW w:w="312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01.01.</w:t>
            </w:r>
          </w:p>
          <w:p w:rsidR="00D30CB7" w:rsidRPr="00C209F5" w:rsidRDefault="00440C43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311" w:type="pct"/>
            <w:vMerge w:val="restar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31.12.</w:t>
            </w:r>
          </w:p>
          <w:p w:rsidR="00D30CB7" w:rsidRPr="00C209F5" w:rsidRDefault="00440C43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2025</w:t>
            </w: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всего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федеральный бюджет</w:t>
            </w:r>
          </w:p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местный бюджет Бал</w:t>
            </w:r>
            <w:r w:rsidR="00714A25" w:rsidRPr="00C209F5">
              <w:rPr>
                <w:sz w:val="26"/>
                <w:szCs w:val="26"/>
              </w:rPr>
              <w:t xml:space="preserve">тайского муниципального района 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  <w:tr w:rsidR="00C209F5" w:rsidRPr="00C209F5" w:rsidTr="00C209F5">
        <w:tc>
          <w:tcPr>
            <w:tcW w:w="174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713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62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2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311" w:type="pct"/>
            <w:vMerge/>
          </w:tcPr>
          <w:p w:rsidR="00D30CB7" w:rsidRPr="00C209F5" w:rsidRDefault="00D30CB7" w:rsidP="00C209F5">
            <w:pPr>
              <w:rPr>
                <w:sz w:val="26"/>
                <w:szCs w:val="26"/>
              </w:rPr>
            </w:pPr>
          </w:p>
        </w:tc>
        <w:tc>
          <w:tcPr>
            <w:tcW w:w="567" w:type="pct"/>
          </w:tcPr>
          <w:p w:rsidR="00D30CB7" w:rsidRPr="00C209F5" w:rsidRDefault="00D30CB7" w:rsidP="00C209F5">
            <w:pPr>
              <w:autoSpaceDN w:val="0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30CB7" w:rsidRPr="00C209F5" w:rsidRDefault="00D30CB7" w:rsidP="00C209F5">
            <w:pPr>
              <w:autoSpaceDN w:val="0"/>
              <w:jc w:val="center"/>
              <w:rPr>
                <w:sz w:val="26"/>
                <w:szCs w:val="26"/>
              </w:rPr>
            </w:pPr>
            <w:r w:rsidRPr="00C209F5">
              <w:rPr>
                <w:sz w:val="26"/>
                <w:szCs w:val="26"/>
              </w:rPr>
              <w:t>-</w:t>
            </w:r>
          </w:p>
        </w:tc>
      </w:tr>
    </w:tbl>
    <w:p w:rsidR="004E6A96" w:rsidRDefault="004E6A96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4E6A96" w:rsidRDefault="004E6A96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4E6A96" w:rsidRDefault="004E6A96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4E6A96" w:rsidRPr="00CD61DB" w:rsidRDefault="004E6A96" w:rsidP="004E6A96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4E6A96" w:rsidRPr="00CD61DB" w:rsidRDefault="004E6A96" w:rsidP="004E6A96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4E6A96" w:rsidRPr="00CD61DB" w:rsidRDefault="004E6A96" w:rsidP="004E6A96">
      <w:pPr>
        <w:pStyle w:val="a6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sectPr w:rsidR="004E6A96" w:rsidRPr="00CD61DB" w:rsidSect="00BD75FA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46" w:rsidRDefault="002D6546" w:rsidP="00661D41">
      <w:r>
        <w:separator/>
      </w:r>
    </w:p>
  </w:endnote>
  <w:endnote w:type="continuationSeparator" w:id="0">
    <w:p w:rsidR="002D6546" w:rsidRDefault="002D6546" w:rsidP="0066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46" w:rsidRDefault="002D6546" w:rsidP="00661D41">
      <w:r>
        <w:separator/>
      </w:r>
    </w:p>
  </w:footnote>
  <w:footnote w:type="continuationSeparator" w:id="0">
    <w:p w:rsidR="002D6546" w:rsidRDefault="002D6546" w:rsidP="0066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0016"/>
      <w:docPartObj>
        <w:docPartGallery w:val="Page Numbers (Top of Page)"/>
        <w:docPartUnique/>
      </w:docPartObj>
    </w:sdtPr>
    <w:sdtEndPr/>
    <w:sdtContent>
      <w:p w:rsidR="00591667" w:rsidRDefault="002D6546" w:rsidP="00661D4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D2"/>
    <w:rsid w:val="000216B7"/>
    <w:rsid w:val="000220FC"/>
    <w:rsid w:val="000269AA"/>
    <w:rsid w:val="00055BAD"/>
    <w:rsid w:val="0007301A"/>
    <w:rsid w:val="00075F0F"/>
    <w:rsid w:val="00091012"/>
    <w:rsid w:val="000920C7"/>
    <w:rsid w:val="000B0DA3"/>
    <w:rsid w:val="000D30CE"/>
    <w:rsid w:val="00124411"/>
    <w:rsid w:val="00155912"/>
    <w:rsid w:val="001C7294"/>
    <w:rsid w:val="002215B4"/>
    <w:rsid w:val="00272D0E"/>
    <w:rsid w:val="002A5A2C"/>
    <w:rsid w:val="002A75AB"/>
    <w:rsid w:val="002C0F56"/>
    <w:rsid w:val="002D6546"/>
    <w:rsid w:val="002D74D7"/>
    <w:rsid w:val="002F5B74"/>
    <w:rsid w:val="0037457E"/>
    <w:rsid w:val="003806C4"/>
    <w:rsid w:val="003A0035"/>
    <w:rsid w:val="003C1C98"/>
    <w:rsid w:val="003D7A16"/>
    <w:rsid w:val="003F5305"/>
    <w:rsid w:val="00426A4C"/>
    <w:rsid w:val="00440C43"/>
    <w:rsid w:val="00461C6B"/>
    <w:rsid w:val="00465C3B"/>
    <w:rsid w:val="00466006"/>
    <w:rsid w:val="004676B4"/>
    <w:rsid w:val="004E6A96"/>
    <w:rsid w:val="004F077C"/>
    <w:rsid w:val="004F7497"/>
    <w:rsid w:val="00500908"/>
    <w:rsid w:val="005134C4"/>
    <w:rsid w:val="005314BA"/>
    <w:rsid w:val="00565F93"/>
    <w:rsid w:val="005878AA"/>
    <w:rsid w:val="00591667"/>
    <w:rsid w:val="005955B3"/>
    <w:rsid w:val="005B3DCC"/>
    <w:rsid w:val="005C323D"/>
    <w:rsid w:val="005E6C1C"/>
    <w:rsid w:val="00656563"/>
    <w:rsid w:val="00661D41"/>
    <w:rsid w:val="006625E8"/>
    <w:rsid w:val="00690979"/>
    <w:rsid w:val="006E08D2"/>
    <w:rsid w:val="006E1788"/>
    <w:rsid w:val="006E7892"/>
    <w:rsid w:val="006F48D0"/>
    <w:rsid w:val="00714A25"/>
    <w:rsid w:val="00740E58"/>
    <w:rsid w:val="00794903"/>
    <w:rsid w:val="00805892"/>
    <w:rsid w:val="008445A6"/>
    <w:rsid w:val="00854B1B"/>
    <w:rsid w:val="0086425D"/>
    <w:rsid w:val="00882AFD"/>
    <w:rsid w:val="008E6F02"/>
    <w:rsid w:val="008F1F9E"/>
    <w:rsid w:val="00906DC4"/>
    <w:rsid w:val="00906DEA"/>
    <w:rsid w:val="009267BE"/>
    <w:rsid w:val="00936883"/>
    <w:rsid w:val="009374F0"/>
    <w:rsid w:val="00942C97"/>
    <w:rsid w:val="0096016F"/>
    <w:rsid w:val="009A37BB"/>
    <w:rsid w:val="009A3937"/>
    <w:rsid w:val="009A3AB7"/>
    <w:rsid w:val="009B248C"/>
    <w:rsid w:val="009C1807"/>
    <w:rsid w:val="009F2AB9"/>
    <w:rsid w:val="00A23358"/>
    <w:rsid w:val="00A3239E"/>
    <w:rsid w:val="00A343F5"/>
    <w:rsid w:val="00A34C48"/>
    <w:rsid w:val="00A60204"/>
    <w:rsid w:val="00A66E00"/>
    <w:rsid w:val="00AA06CA"/>
    <w:rsid w:val="00AA39AE"/>
    <w:rsid w:val="00AB491E"/>
    <w:rsid w:val="00AF6823"/>
    <w:rsid w:val="00B26BA4"/>
    <w:rsid w:val="00B744B2"/>
    <w:rsid w:val="00B75B35"/>
    <w:rsid w:val="00B8432E"/>
    <w:rsid w:val="00BC1F10"/>
    <w:rsid w:val="00BD75FA"/>
    <w:rsid w:val="00BE76F0"/>
    <w:rsid w:val="00BF1B14"/>
    <w:rsid w:val="00C10E1F"/>
    <w:rsid w:val="00C15CA5"/>
    <w:rsid w:val="00C209F5"/>
    <w:rsid w:val="00C24F21"/>
    <w:rsid w:val="00C6438F"/>
    <w:rsid w:val="00CC437D"/>
    <w:rsid w:val="00CE0D37"/>
    <w:rsid w:val="00CE11AD"/>
    <w:rsid w:val="00D01DD3"/>
    <w:rsid w:val="00D06D06"/>
    <w:rsid w:val="00D2074D"/>
    <w:rsid w:val="00D30CB7"/>
    <w:rsid w:val="00D60F0F"/>
    <w:rsid w:val="00D87778"/>
    <w:rsid w:val="00DA7498"/>
    <w:rsid w:val="00DC1C00"/>
    <w:rsid w:val="00DF0CAB"/>
    <w:rsid w:val="00E14DFE"/>
    <w:rsid w:val="00E81700"/>
    <w:rsid w:val="00E93EB7"/>
    <w:rsid w:val="00E95108"/>
    <w:rsid w:val="00EB3A69"/>
    <w:rsid w:val="00EB7884"/>
    <w:rsid w:val="00ED1F1D"/>
    <w:rsid w:val="00F71861"/>
    <w:rsid w:val="00F861AA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0A6EF-2C0A-40F3-B21D-4004E5A6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5" w:line="312" w:lineRule="atLeast"/>
        <w:ind w:right="14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8D2"/>
    <w:pPr>
      <w:suppressAutoHyphens/>
      <w:spacing w:before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8D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6E08D2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No Spacing"/>
    <w:link w:val="a7"/>
    <w:uiPriority w:val="1"/>
    <w:qFormat/>
    <w:rsid w:val="006F48D0"/>
    <w:pPr>
      <w:spacing w:before="0" w:line="240" w:lineRule="auto"/>
      <w:ind w:right="0"/>
      <w:jc w:val="left"/>
    </w:pPr>
    <w:rPr>
      <w:rFonts w:ascii="Calibri" w:eastAsia="Calibri" w:hAnsi="Calibri" w:cs="Times New Roman"/>
      <w:lang w:eastAsia="zh-CN"/>
    </w:rPr>
  </w:style>
  <w:style w:type="paragraph" w:styleId="a8">
    <w:name w:val="header"/>
    <w:basedOn w:val="a"/>
    <w:link w:val="a9"/>
    <w:uiPriority w:val="99"/>
    <w:unhideWhenUsed/>
    <w:rsid w:val="00661D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D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61D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1D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656563"/>
    <w:pPr>
      <w:spacing w:before="0" w:line="240" w:lineRule="auto"/>
      <w:ind w:right="0"/>
      <w:jc w:val="left"/>
    </w:pPr>
    <w:rPr>
      <w:rFonts w:ascii="Calibri" w:eastAsia="Calibri" w:hAnsi="Calibri" w:cs="Calibri"/>
      <w:lang w:eastAsia="ru-RU"/>
    </w:rPr>
  </w:style>
  <w:style w:type="paragraph" w:customStyle="1" w:styleId="2">
    <w:name w:val="Без интервала2"/>
    <w:rsid w:val="00DA7498"/>
    <w:pPr>
      <w:spacing w:before="0" w:line="240" w:lineRule="auto"/>
      <w:ind w:right="0"/>
      <w:jc w:val="left"/>
    </w:pPr>
    <w:rPr>
      <w:rFonts w:ascii="Calibri" w:eastAsia="Calibri" w:hAnsi="Calibri" w:cs="Calibri"/>
      <w:lang w:eastAsia="ru-RU"/>
    </w:rPr>
  </w:style>
  <w:style w:type="paragraph" w:customStyle="1" w:styleId="Standard">
    <w:name w:val="Standard"/>
    <w:rsid w:val="00591667"/>
    <w:pPr>
      <w:widowControl w:val="0"/>
      <w:suppressAutoHyphens/>
      <w:autoSpaceDN w:val="0"/>
      <w:spacing w:before="0" w:line="240" w:lineRule="auto"/>
      <w:ind w:right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Без интервала Знак"/>
    <w:link w:val="a6"/>
    <w:uiPriority w:val="1"/>
    <w:rsid w:val="004E6A96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A41D-79C7-46BB-AF74-736D4DA5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2025-03-13T06:38:00Z</cp:lastPrinted>
  <dcterms:created xsi:type="dcterms:W3CDTF">2025-03-13T06:58:00Z</dcterms:created>
  <dcterms:modified xsi:type="dcterms:W3CDTF">2025-03-13T06:58:00Z</dcterms:modified>
</cp:coreProperties>
</file>