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D7" w:rsidRPr="00E33879" w:rsidRDefault="00775FD7" w:rsidP="00775FD7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D7" w:rsidRPr="00E33879" w:rsidRDefault="00775FD7" w:rsidP="00775FD7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775FD7" w:rsidRPr="00E33879" w:rsidRDefault="00775FD7" w:rsidP="00775FD7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775FD7" w:rsidRPr="00E33879" w:rsidRDefault="00775FD7" w:rsidP="00775FD7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775FD7" w:rsidRPr="001A213A" w:rsidRDefault="00775FD7" w:rsidP="00775FD7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775FD7" w:rsidRPr="00E33879" w:rsidRDefault="00EB728D" w:rsidP="00775FD7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75FD7" w:rsidRPr="00D7729A" w:rsidRDefault="00775FD7" w:rsidP="00775FD7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07010">
                              <w:rPr>
                                <w:sz w:val="28"/>
                                <w:szCs w:val="28"/>
                                <w:u w:val="single"/>
                              </w:rPr>
                              <w:t>12.03.2025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A07010">
                              <w:rPr>
                                <w:sz w:val="28"/>
                                <w:szCs w:val="28"/>
                                <w:u w:val="single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:rsidR="00775FD7" w:rsidRPr="00D7729A" w:rsidRDefault="00775FD7" w:rsidP="00775FD7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A07010">
                        <w:rPr>
                          <w:sz w:val="28"/>
                          <w:szCs w:val="28"/>
                          <w:u w:val="single"/>
                        </w:rPr>
                        <w:t>12.03.2025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A07010">
                        <w:rPr>
                          <w:sz w:val="28"/>
                          <w:szCs w:val="28"/>
                          <w:u w:val="single"/>
                        </w:rPr>
                        <w:t>110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775FD7" w:rsidRPr="00E33879" w:rsidRDefault="00775FD7" w:rsidP="00775FD7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:rsidR="00775FD7" w:rsidRDefault="00775FD7" w:rsidP="00777831">
      <w:pPr>
        <w:rPr>
          <w:b/>
          <w:sz w:val="28"/>
          <w:szCs w:val="28"/>
        </w:rPr>
      </w:pPr>
    </w:p>
    <w:p w:rsidR="00777831" w:rsidRDefault="00775FD7" w:rsidP="0077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777831">
        <w:rPr>
          <w:b/>
          <w:sz w:val="28"/>
          <w:szCs w:val="28"/>
        </w:rPr>
        <w:t xml:space="preserve">изменений в постановление </w:t>
      </w:r>
    </w:p>
    <w:p w:rsidR="00777831" w:rsidRDefault="00777831" w:rsidP="0077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Балтайского муниципального </w:t>
      </w:r>
    </w:p>
    <w:p w:rsidR="00777831" w:rsidRDefault="00777831" w:rsidP="0077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01.</w:t>
      </w:r>
      <w:r w:rsidR="00775FD7">
        <w:rPr>
          <w:b/>
          <w:sz w:val="28"/>
          <w:szCs w:val="28"/>
        </w:rPr>
        <w:t xml:space="preserve">04.2020 № 130 «Об Общественном </w:t>
      </w:r>
    </w:p>
    <w:p w:rsidR="00777831" w:rsidRDefault="00777831" w:rsidP="0077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Совете при главе Балтайского муниципального </w:t>
      </w:r>
    </w:p>
    <w:p w:rsidR="00777831" w:rsidRDefault="00777831" w:rsidP="0077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по межнациональным и </w:t>
      </w:r>
    </w:p>
    <w:p w:rsidR="00777831" w:rsidRDefault="00777831" w:rsidP="007778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межконфессиональным отношениям»</w:t>
      </w:r>
    </w:p>
    <w:p w:rsidR="00775FD7" w:rsidRDefault="00775FD7" w:rsidP="00777831">
      <w:pPr>
        <w:rPr>
          <w:b/>
          <w:sz w:val="28"/>
          <w:szCs w:val="28"/>
        </w:rPr>
      </w:pPr>
    </w:p>
    <w:p w:rsidR="00777831" w:rsidRDefault="00777831" w:rsidP="00775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координации деятельности общественных формирований района, руководствуясь Уставом Балтайского муниципального района,</w:t>
      </w:r>
    </w:p>
    <w:p w:rsidR="00777831" w:rsidRDefault="00777831" w:rsidP="00775FD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777831" w:rsidRDefault="00777831" w:rsidP="00775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Балтайского муниципального района от 01.04.2020 № 1</w:t>
      </w:r>
      <w:r w:rsidR="0025414D">
        <w:rPr>
          <w:sz w:val="28"/>
          <w:szCs w:val="28"/>
        </w:rPr>
        <w:t>30</w:t>
      </w:r>
      <w:bookmarkStart w:id="0" w:name="_GoBack"/>
      <w:bookmarkEnd w:id="0"/>
      <w:r>
        <w:rPr>
          <w:sz w:val="28"/>
          <w:szCs w:val="28"/>
        </w:rPr>
        <w:t xml:space="preserve"> «Об Общественном Совете при главе Балтайского муниципального района по межнациональным и межконфессиональным отношениям»</w:t>
      </w:r>
      <w:r w:rsidR="00910583">
        <w:rPr>
          <w:sz w:val="28"/>
          <w:szCs w:val="28"/>
        </w:rPr>
        <w:t xml:space="preserve"> (с изменениями от 02.02.2021 №34) </w:t>
      </w:r>
      <w:r w:rsidR="00A07010">
        <w:rPr>
          <w:sz w:val="28"/>
          <w:szCs w:val="28"/>
        </w:rPr>
        <w:t>следующее изменение</w:t>
      </w:r>
      <w:r>
        <w:rPr>
          <w:sz w:val="28"/>
          <w:szCs w:val="28"/>
        </w:rPr>
        <w:t>:</w:t>
      </w:r>
    </w:p>
    <w:p w:rsidR="00777831" w:rsidRDefault="00777831" w:rsidP="00775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1.1.Приложение № 2 к постановлению изложить в новой редакции согласно приложению.</w:t>
      </w:r>
    </w:p>
    <w:p w:rsidR="00777831" w:rsidRDefault="00777831" w:rsidP="00775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обнародования.</w:t>
      </w:r>
    </w:p>
    <w:p w:rsidR="00777831" w:rsidRDefault="00775FD7" w:rsidP="00775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7783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910583">
        <w:rPr>
          <w:sz w:val="28"/>
          <w:szCs w:val="28"/>
        </w:rPr>
        <w:t>заместителя главы</w:t>
      </w:r>
      <w:r w:rsidR="00777831">
        <w:rPr>
          <w:sz w:val="28"/>
          <w:szCs w:val="28"/>
        </w:rPr>
        <w:t xml:space="preserve"> администрации Балтайского муниципального района.</w:t>
      </w:r>
    </w:p>
    <w:p w:rsidR="00775FD7" w:rsidRDefault="00775FD7" w:rsidP="00777831">
      <w:pPr>
        <w:jc w:val="both"/>
        <w:rPr>
          <w:sz w:val="28"/>
          <w:szCs w:val="28"/>
        </w:rPr>
      </w:pPr>
    </w:p>
    <w:p w:rsidR="00775FD7" w:rsidRDefault="00775FD7" w:rsidP="00777831">
      <w:pPr>
        <w:jc w:val="both"/>
        <w:rPr>
          <w:sz w:val="28"/>
          <w:szCs w:val="28"/>
        </w:rPr>
      </w:pPr>
    </w:p>
    <w:p w:rsidR="00775FD7" w:rsidRDefault="00775FD7" w:rsidP="00777831">
      <w:pPr>
        <w:jc w:val="both"/>
        <w:rPr>
          <w:sz w:val="28"/>
          <w:szCs w:val="28"/>
        </w:rPr>
      </w:pPr>
    </w:p>
    <w:p w:rsidR="00777831" w:rsidRDefault="00777831" w:rsidP="00777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Балтайского </w:t>
      </w:r>
    </w:p>
    <w:p w:rsidR="00777831" w:rsidRDefault="00777831" w:rsidP="0077783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5FD7">
        <w:rPr>
          <w:sz w:val="28"/>
          <w:szCs w:val="28"/>
        </w:rPr>
        <w:tab/>
        <w:t xml:space="preserve">  Е.С.</w:t>
      </w:r>
      <w:r w:rsidR="00910583">
        <w:rPr>
          <w:sz w:val="28"/>
          <w:szCs w:val="28"/>
        </w:rPr>
        <w:t>Бенькович</w:t>
      </w:r>
    </w:p>
    <w:p w:rsidR="00777831" w:rsidRDefault="00777831" w:rsidP="00777831">
      <w:pPr>
        <w:suppressAutoHyphens w:val="0"/>
        <w:rPr>
          <w:sz w:val="28"/>
          <w:szCs w:val="28"/>
        </w:rPr>
        <w:sectPr w:rsidR="00777831" w:rsidSect="00775FD7">
          <w:headerReference w:type="default" r:id="rId7"/>
          <w:pgSz w:w="11906" w:h="16838"/>
          <w:pgMar w:top="1134" w:right="1134" w:bottom="1134" w:left="1701" w:header="709" w:footer="709" w:gutter="0"/>
          <w:cols w:space="720"/>
          <w:titlePg/>
          <w:docGrid w:linePitch="326"/>
        </w:sectPr>
      </w:pPr>
    </w:p>
    <w:p w:rsidR="00775FD7" w:rsidRPr="004E5B9C" w:rsidRDefault="00775FD7" w:rsidP="00775FD7">
      <w:pPr>
        <w:ind w:left="4962"/>
        <w:jc w:val="both"/>
        <w:rPr>
          <w:rFonts w:eastAsia="Times New Roman"/>
          <w:sz w:val="28"/>
          <w:szCs w:val="28"/>
        </w:rPr>
      </w:pPr>
      <w:r w:rsidRPr="004E5B9C">
        <w:rPr>
          <w:rFonts w:eastAsia="Times New Roman"/>
          <w:sz w:val="28"/>
          <w:szCs w:val="28"/>
        </w:rPr>
        <w:t xml:space="preserve">Приложение </w:t>
      </w:r>
    </w:p>
    <w:p w:rsidR="00775FD7" w:rsidRPr="004E5B9C" w:rsidRDefault="00775FD7" w:rsidP="00775FD7">
      <w:pPr>
        <w:ind w:left="4962"/>
        <w:jc w:val="both"/>
        <w:rPr>
          <w:rFonts w:eastAsia="Times New Roman"/>
          <w:sz w:val="28"/>
          <w:szCs w:val="28"/>
        </w:rPr>
      </w:pPr>
      <w:r w:rsidRPr="004E5B9C">
        <w:rPr>
          <w:rFonts w:eastAsia="Times New Roman"/>
          <w:sz w:val="28"/>
          <w:szCs w:val="28"/>
        </w:rPr>
        <w:t>к постановлению администрации</w:t>
      </w:r>
    </w:p>
    <w:p w:rsidR="00775FD7" w:rsidRPr="004E5B9C" w:rsidRDefault="00775FD7" w:rsidP="00775FD7">
      <w:pPr>
        <w:ind w:left="49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Балтайского</w:t>
      </w:r>
      <w:r w:rsidRPr="004E5B9C">
        <w:rPr>
          <w:rFonts w:eastAsia="Times New Roman"/>
          <w:sz w:val="28"/>
          <w:szCs w:val="28"/>
        </w:rPr>
        <w:t xml:space="preserve"> муниципального </w:t>
      </w:r>
      <w:r>
        <w:rPr>
          <w:rFonts w:eastAsia="Times New Roman"/>
          <w:sz w:val="28"/>
          <w:szCs w:val="28"/>
        </w:rPr>
        <w:t>района</w:t>
      </w:r>
    </w:p>
    <w:p w:rsidR="00775FD7" w:rsidRPr="00454EEC" w:rsidRDefault="00775FD7" w:rsidP="00775FD7">
      <w:pPr>
        <w:ind w:left="4962"/>
        <w:jc w:val="both"/>
        <w:rPr>
          <w:rFonts w:eastAsia="Times New Roman"/>
          <w:b/>
          <w:sz w:val="28"/>
          <w:szCs w:val="28"/>
        </w:rPr>
      </w:pPr>
      <w:r w:rsidRPr="008C0C7F">
        <w:rPr>
          <w:rFonts w:eastAsia="Times New Roman"/>
          <w:sz w:val="28"/>
          <w:szCs w:val="28"/>
        </w:rPr>
        <w:t xml:space="preserve">от </w:t>
      </w:r>
      <w:r w:rsidR="00A07010">
        <w:rPr>
          <w:sz w:val="28"/>
          <w:szCs w:val="28"/>
        </w:rPr>
        <w:t>12.03.2025</w:t>
      </w:r>
      <w:r>
        <w:rPr>
          <w:sz w:val="28"/>
          <w:szCs w:val="28"/>
        </w:rPr>
        <w:t xml:space="preserve"> </w:t>
      </w:r>
      <w:r w:rsidRPr="008C0C7F">
        <w:rPr>
          <w:sz w:val="28"/>
          <w:szCs w:val="28"/>
        </w:rPr>
        <w:t xml:space="preserve">№ </w:t>
      </w:r>
      <w:r w:rsidR="00A07010">
        <w:rPr>
          <w:sz w:val="28"/>
          <w:szCs w:val="28"/>
        </w:rPr>
        <w:t>110</w:t>
      </w:r>
    </w:p>
    <w:p w:rsidR="00775FD7" w:rsidRDefault="00775FD7" w:rsidP="00777831">
      <w:pPr>
        <w:jc w:val="center"/>
        <w:rPr>
          <w:b/>
          <w:sz w:val="28"/>
          <w:szCs w:val="28"/>
        </w:rPr>
      </w:pPr>
    </w:p>
    <w:p w:rsidR="00777831" w:rsidRDefault="00777831" w:rsidP="00777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77831" w:rsidRDefault="00777831" w:rsidP="00777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 при главе Балтайского муниципального района по межнациональным и межконфессиональным отношениям</w:t>
      </w:r>
    </w:p>
    <w:p w:rsidR="00777831" w:rsidRDefault="00777831" w:rsidP="0077783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5500"/>
      </w:tblGrid>
      <w:tr w:rsidR="00777831" w:rsidTr="00775FD7">
        <w:tc>
          <w:tcPr>
            <w:tcW w:w="3654" w:type="dxa"/>
            <w:hideMark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5633" w:type="dxa"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Балтайского муниципального района.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  <w:hideMark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633" w:type="dxa"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10583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 Балтайского муниципального района.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  <w:hideMark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</w:t>
            </w:r>
          </w:p>
        </w:tc>
        <w:tc>
          <w:tcPr>
            <w:tcW w:w="5633" w:type="dxa"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связям с общественностью, молодежной политики, спорта и туризма администрации Балтайского муниципального района.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  <w:hideMark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633" w:type="dxa"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Балтайского муниципального района;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777831" w:rsidRDefault="00A07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Балтайского</w:t>
            </w:r>
            <w:r w:rsidR="00777831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 образования</w:t>
            </w:r>
            <w:r w:rsidR="00777831">
              <w:rPr>
                <w:sz w:val="28"/>
                <w:szCs w:val="28"/>
              </w:rPr>
              <w:t xml:space="preserve"> Балтайского муниципального района (по согласованию);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A07010" w:rsidTr="00775FD7">
        <w:tc>
          <w:tcPr>
            <w:tcW w:w="3654" w:type="dxa"/>
          </w:tcPr>
          <w:p w:rsidR="00A07010" w:rsidRDefault="00A07010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A07010" w:rsidRDefault="00A07010" w:rsidP="00A07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Барнуковского муниципального образования Балтайского муниципального района (по согласованию)</w:t>
            </w:r>
          </w:p>
          <w:p w:rsidR="00A07010" w:rsidRDefault="00A07010" w:rsidP="00A07010">
            <w:pPr>
              <w:rPr>
                <w:sz w:val="28"/>
                <w:szCs w:val="28"/>
              </w:rPr>
            </w:pPr>
          </w:p>
        </w:tc>
      </w:tr>
      <w:tr w:rsidR="00A07010" w:rsidTr="00775FD7">
        <w:tc>
          <w:tcPr>
            <w:tcW w:w="3654" w:type="dxa"/>
          </w:tcPr>
          <w:p w:rsidR="00A07010" w:rsidRDefault="00A07010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A07010" w:rsidRDefault="00A07010" w:rsidP="00A07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Большеозерского муниципального образования Балтайского муниципального района (по согласованию)</w:t>
            </w:r>
          </w:p>
          <w:p w:rsidR="00A07010" w:rsidRDefault="00A07010" w:rsidP="00A07010">
            <w:pPr>
              <w:rPr>
                <w:sz w:val="28"/>
                <w:szCs w:val="28"/>
              </w:rPr>
            </w:pPr>
          </w:p>
        </w:tc>
      </w:tr>
      <w:tr w:rsidR="00A07010" w:rsidTr="00775FD7">
        <w:tc>
          <w:tcPr>
            <w:tcW w:w="3654" w:type="dxa"/>
          </w:tcPr>
          <w:p w:rsidR="00A07010" w:rsidRDefault="00A07010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A07010" w:rsidRDefault="00A07010" w:rsidP="00A070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Царевщинского муниципального образования Балтайского муниципального района (по согласованию)</w:t>
            </w:r>
          </w:p>
          <w:p w:rsidR="00A07010" w:rsidRDefault="00A07010" w:rsidP="00A07010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образования администрации Балтайского муниципального района;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Балтайского муниципального района;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A07010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Балтайско</w:t>
            </w:r>
            <w:r w:rsidR="00910583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районно</w:t>
            </w:r>
            <w:r w:rsidR="00910583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о</w:t>
            </w:r>
            <w:r w:rsidR="00910583">
              <w:rPr>
                <w:sz w:val="28"/>
                <w:szCs w:val="28"/>
              </w:rPr>
              <w:t>рганизации С</w:t>
            </w:r>
            <w:r>
              <w:rPr>
                <w:sz w:val="28"/>
                <w:szCs w:val="28"/>
              </w:rPr>
              <w:t>ОО ВОО ветеранов (</w:t>
            </w:r>
            <w:r w:rsidR="00910583">
              <w:rPr>
                <w:sz w:val="28"/>
                <w:szCs w:val="28"/>
              </w:rPr>
              <w:t>пенсионеров</w:t>
            </w:r>
            <w:r>
              <w:rPr>
                <w:sz w:val="28"/>
                <w:szCs w:val="28"/>
              </w:rPr>
              <w:t xml:space="preserve">) войны, труда, вооруженных сил и правоохранительных органов </w:t>
            </w:r>
          </w:p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политсовета Балтайского местного отделения партии «Единая Россия» (по согласованию);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ГУЗ СО «Балтайская районная больница» (по согласованию);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татарской национальности (по согласованию);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777831" w:rsidRDefault="00777831" w:rsidP="00775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мордовской национальности (по согласованию);</w:t>
            </w:r>
          </w:p>
          <w:p w:rsidR="00775FD7" w:rsidRDefault="00775FD7" w:rsidP="00775FD7">
            <w:pPr>
              <w:rPr>
                <w:sz w:val="28"/>
                <w:szCs w:val="28"/>
              </w:rPr>
            </w:pPr>
          </w:p>
        </w:tc>
      </w:tr>
      <w:tr w:rsidR="00775FD7" w:rsidTr="00775FD7">
        <w:tc>
          <w:tcPr>
            <w:tcW w:w="3654" w:type="dxa"/>
          </w:tcPr>
          <w:p w:rsidR="00775FD7" w:rsidRDefault="00775FD7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775FD7" w:rsidRDefault="00775FD7" w:rsidP="00775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армянской национальности (по согласованию);</w:t>
            </w:r>
          </w:p>
          <w:p w:rsidR="00775FD7" w:rsidRDefault="00775FD7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777831" w:rsidRDefault="00777831" w:rsidP="00775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7010">
              <w:rPr>
                <w:sz w:val="28"/>
                <w:szCs w:val="28"/>
              </w:rPr>
              <w:t>директор ООО «Редакция</w:t>
            </w:r>
            <w:r>
              <w:rPr>
                <w:sz w:val="28"/>
                <w:szCs w:val="28"/>
              </w:rPr>
              <w:t xml:space="preserve"> Балтайской газеты «Родная земля»;</w:t>
            </w:r>
          </w:p>
          <w:p w:rsidR="00775FD7" w:rsidRDefault="00775FD7" w:rsidP="00775FD7">
            <w:pPr>
              <w:rPr>
                <w:sz w:val="28"/>
                <w:szCs w:val="28"/>
              </w:rPr>
            </w:pPr>
          </w:p>
        </w:tc>
      </w:tr>
      <w:tr w:rsidR="00775FD7" w:rsidTr="00775FD7">
        <w:tc>
          <w:tcPr>
            <w:tcW w:w="3654" w:type="dxa"/>
          </w:tcPr>
          <w:p w:rsidR="00775FD7" w:rsidRDefault="00775FD7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A07010" w:rsidRDefault="00775FD7" w:rsidP="00775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ОП № 1 в составе МО МВД РФ «Базарно - Карабулакский» </w:t>
            </w:r>
          </w:p>
          <w:p w:rsidR="00775FD7" w:rsidRDefault="00775FD7" w:rsidP="00775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775FD7" w:rsidRDefault="00775FD7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A07010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2588D">
              <w:rPr>
                <w:sz w:val="28"/>
                <w:szCs w:val="28"/>
              </w:rPr>
              <w:t>старший инспектор Базарно – Карабулакского МФ ФКУ УИИ УФСИН России по Саратовской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777831" w:rsidRDefault="00777831">
            <w:pPr>
              <w:rPr>
                <w:sz w:val="28"/>
                <w:szCs w:val="28"/>
              </w:rPr>
            </w:pPr>
          </w:p>
        </w:tc>
      </w:tr>
      <w:tr w:rsidR="00777831" w:rsidTr="00775FD7">
        <w:tc>
          <w:tcPr>
            <w:tcW w:w="3654" w:type="dxa"/>
          </w:tcPr>
          <w:p w:rsidR="00777831" w:rsidRDefault="00777831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  <w:hideMark/>
          </w:tcPr>
          <w:p w:rsidR="00A07010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миграционного пункта ОП </w:t>
            </w:r>
          </w:p>
          <w:p w:rsidR="00777831" w:rsidRDefault="00777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 в составе МО МВД РФ «Базарно - Карабулакский» (по согласованию);</w:t>
            </w:r>
          </w:p>
          <w:p w:rsidR="00775FD7" w:rsidRDefault="00775FD7" w:rsidP="00775FD7">
            <w:pPr>
              <w:rPr>
                <w:sz w:val="28"/>
                <w:szCs w:val="28"/>
              </w:rPr>
            </w:pPr>
          </w:p>
        </w:tc>
      </w:tr>
      <w:tr w:rsidR="00775FD7" w:rsidTr="00775FD7">
        <w:tc>
          <w:tcPr>
            <w:tcW w:w="3654" w:type="dxa"/>
          </w:tcPr>
          <w:p w:rsidR="00775FD7" w:rsidRDefault="00775FD7">
            <w:pPr>
              <w:rPr>
                <w:sz w:val="28"/>
                <w:szCs w:val="28"/>
              </w:rPr>
            </w:pPr>
          </w:p>
        </w:tc>
        <w:tc>
          <w:tcPr>
            <w:tcW w:w="5633" w:type="dxa"/>
            <w:hideMark/>
          </w:tcPr>
          <w:p w:rsidR="00775FD7" w:rsidRDefault="00775FD7" w:rsidP="00775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настоятель </w:t>
            </w:r>
            <w:r w:rsidR="00A07010">
              <w:rPr>
                <w:sz w:val="28"/>
                <w:szCs w:val="28"/>
              </w:rPr>
              <w:t>храма Покрова Пресвятой Б</w:t>
            </w:r>
            <w:r>
              <w:rPr>
                <w:sz w:val="28"/>
                <w:szCs w:val="28"/>
              </w:rPr>
              <w:t>огородицы с. Балтай.</w:t>
            </w:r>
          </w:p>
          <w:p w:rsidR="00775FD7" w:rsidRDefault="00775FD7">
            <w:pPr>
              <w:rPr>
                <w:sz w:val="28"/>
                <w:szCs w:val="28"/>
              </w:rPr>
            </w:pPr>
          </w:p>
        </w:tc>
      </w:tr>
    </w:tbl>
    <w:p w:rsidR="00A07010" w:rsidRDefault="00A07010" w:rsidP="00775FD7">
      <w:pPr>
        <w:rPr>
          <w:sz w:val="28"/>
          <w:szCs w:val="28"/>
        </w:rPr>
      </w:pPr>
    </w:p>
    <w:p w:rsidR="00775FD7" w:rsidRPr="00865837" w:rsidRDefault="00775FD7" w:rsidP="00775FD7">
      <w:pPr>
        <w:rPr>
          <w:sz w:val="28"/>
          <w:szCs w:val="28"/>
        </w:rPr>
      </w:pPr>
      <w:r w:rsidRPr="00865837">
        <w:rPr>
          <w:sz w:val="28"/>
          <w:szCs w:val="28"/>
        </w:rPr>
        <w:t>Верно: начальник отдела делопроизводства</w:t>
      </w:r>
    </w:p>
    <w:p w:rsidR="00775FD7" w:rsidRPr="00865837" w:rsidRDefault="00775FD7" w:rsidP="00775FD7">
      <w:pPr>
        <w:ind w:firstLine="907"/>
        <w:rPr>
          <w:sz w:val="28"/>
          <w:szCs w:val="28"/>
        </w:rPr>
      </w:pPr>
      <w:r w:rsidRPr="00865837">
        <w:rPr>
          <w:sz w:val="28"/>
          <w:szCs w:val="28"/>
        </w:rPr>
        <w:t>администрации Балтайского</w:t>
      </w:r>
    </w:p>
    <w:p w:rsidR="00775FD7" w:rsidRDefault="00775FD7" w:rsidP="00775FD7">
      <w:pPr>
        <w:ind w:firstLine="907"/>
        <w:rPr>
          <w:sz w:val="28"/>
          <w:szCs w:val="28"/>
        </w:rPr>
      </w:pPr>
      <w:r w:rsidRPr="00865837">
        <w:rPr>
          <w:sz w:val="28"/>
          <w:szCs w:val="28"/>
        </w:rPr>
        <w:t>муниципального района</w:t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</w:r>
      <w:r w:rsidRPr="00865837">
        <w:rPr>
          <w:sz w:val="28"/>
          <w:szCs w:val="28"/>
        </w:rPr>
        <w:tab/>
        <w:t xml:space="preserve">  А.В.Паксютова</w:t>
      </w:r>
    </w:p>
    <w:sectPr w:rsidR="00775FD7" w:rsidSect="00A0701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213" w:rsidRDefault="00A11213" w:rsidP="00775FD7">
      <w:r>
        <w:separator/>
      </w:r>
    </w:p>
  </w:endnote>
  <w:endnote w:type="continuationSeparator" w:id="0">
    <w:p w:rsidR="00A11213" w:rsidRDefault="00A11213" w:rsidP="0077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213" w:rsidRDefault="00A11213" w:rsidP="00775FD7">
      <w:r>
        <w:separator/>
      </w:r>
    </w:p>
  </w:footnote>
  <w:footnote w:type="continuationSeparator" w:id="0">
    <w:p w:rsidR="00A11213" w:rsidRDefault="00A11213" w:rsidP="0077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24126"/>
      <w:docPartObj>
        <w:docPartGallery w:val="Page Numbers (Top of Page)"/>
        <w:docPartUnique/>
      </w:docPartObj>
    </w:sdtPr>
    <w:sdtEndPr/>
    <w:sdtContent>
      <w:p w:rsidR="00775FD7" w:rsidRDefault="001E6729" w:rsidP="00775FD7">
        <w:pPr>
          <w:pStyle w:val="a6"/>
          <w:jc w:val="center"/>
        </w:pPr>
        <w:r w:rsidRPr="00775FD7">
          <w:rPr>
            <w:sz w:val="22"/>
            <w:szCs w:val="22"/>
          </w:rPr>
          <w:fldChar w:fldCharType="begin"/>
        </w:r>
        <w:r w:rsidR="00775FD7" w:rsidRPr="00775FD7">
          <w:rPr>
            <w:sz w:val="22"/>
            <w:szCs w:val="22"/>
          </w:rPr>
          <w:instrText xml:space="preserve"> PAGE   \* MERGEFORMAT </w:instrText>
        </w:r>
        <w:r w:rsidRPr="00775FD7">
          <w:rPr>
            <w:sz w:val="22"/>
            <w:szCs w:val="22"/>
          </w:rPr>
          <w:fldChar w:fldCharType="separate"/>
        </w:r>
        <w:r w:rsidR="00A07010">
          <w:rPr>
            <w:noProof/>
            <w:sz w:val="22"/>
            <w:szCs w:val="22"/>
          </w:rPr>
          <w:t>3</w:t>
        </w:r>
        <w:r w:rsidRPr="00775FD7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95"/>
    <w:rsid w:val="00192EB8"/>
    <w:rsid w:val="001E6729"/>
    <w:rsid w:val="0025414D"/>
    <w:rsid w:val="00592042"/>
    <w:rsid w:val="00710BC4"/>
    <w:rsid w:val="00775FD7"/>
    <w:rsid w:val="00777831"/>
    <w:rsid w:val="0082588D"/>
    <w:rsid w:val="00910583"/>
    <w:rsid w:val="00971B95"/>
    <w:rsid w:val="00A07010"/>
    <w:rsid w:val="00A11213"/>
    <w:rsid w:val="00A429F5"/>
    <w:rsid w:val="00EB728D"/>
    <w:rsid w:val="00F24044"/>
    <w:rsid w:val="00F5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B274"/>
  <w15:docId w15:val="{EF3402EC-1694-4C88-BFC5-FC0EA678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83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8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8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31"/>
    <w:rPr>
      <w:rFonts w:ascii="Tahoma" w:eastAsia="Calibri" w:hAnsi="Tahoma" w:cs="Tahoma"/>
      <w:sz w:val="16"/>
      <w:szCs w:val="16"/>
      <w:lang w:eastAsia="ar-SA"/>
    </w:rPr>
  </w:style>
  <w:style w:type="paragraph" w:customStyle="1" w:styleId="Standard">
    <w:name w:val="Standard"/>
    <w:rsid w:val="00775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header"/>
    <w:basedOn w:val="a"/>
    <w:link w:val="a7"/>
    <w:uiPriority w:val="99"/>
    <w:unhideWhenUsed/>
    <w:rsid w:val="00775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FD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775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5FD7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cp:lastPrinted>2025-03-11T12:16:00Z</cp:lastPrinted>
  <dcterms:created xsi:type="dcterms:W3CDTF">2025-03-12T04:48:00Z</dcterms:created>
  <dcterms:modified xsi:type="dcterms:W3CDTF">2025-03-12T05:02:00Z</dcterms:modified>
</cp:coreProperties>
</file>