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0" w:rsidRPr="00654870" w:rsidRDefault="00654870" w:rsidP="0065487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54870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70" w:rsidRPr="00654870" w:rsidRDefault="00654870" w:rsidP="0065487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54870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654870" w:rsidRPr="00654870" w:rsidRDefault="00654870" w:rsidP="006548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54870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654870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654870" w:rsidRPr="00654870" w:rsidRDefault="00654870" w:rsidP="0065487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654870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654870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654870" w:rsidRPr="00654870" w:rsidRDefault="00654870" w:rsidP="006548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654870" w:rsidRPr="00654870" w:rsidRDefault="00F51BEE" w:rsidP="006548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F51BEE">
        <w:rPr>
          <w:rFonts w:ascii="Times New Roman" w:hAnsi="Times New Roman" w:cs="Times New Roman"/>
          <w:noProof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.65pt;margin-top:3.5pt;width:162.85pt;height:24.3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654870" w:rsidRPr="00654870" w:rsidRDefault="00654870" w:rsidP="00654870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654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3292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27.08.2024</w:t>
                  </w:r>
                  <w:r w:rsidRPr="00654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3292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326</w:t>
                  </w:r>
                </w:p>
              </w:txbxContent>
            </v:textbox>
            <w10:wrap type="square" side="largest"/>
          </v:shape>
        </w:pict>
      </w:r>
    </w:p>
    <w:p w:rsidR="00654870" w:rsidRPr="00654870" w:rsidRDefault="00654870" w:rsidP="0065487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654870">
        <w:rPr>
          <w:rFonts w:cs="Times New Roman"/>
          <w:b/>
          <w:spacing w:val="24"/>
          <w:lang w:val="ru-RU"/>
        </w:rPr>
        <w:t>с</w:t>
      </w:r>
      <w:proofErr w:type="gramStart"/>
      <w:r w:rsidRPr="00654870">
        <w:rPr>
          <w:rFonts w:cs="Times New Roman"/>
          <w:b/>
          <w:spacing w:val="24"/>
          <w:lang w:val="ru-RU"/>
        </w:rPr>
        <w:t>.Б</w:t>
      </w:r>
      <w:proofErr w:type="gramEnd"/>
      <w:r w:rsidRPr="00654870">
        <w:rPr>
          <w:rFonts w:cs="Times New Roman"/>
          <w:b/>
          <w:spacing w:val="24"/>
          <w:lang w:val="ru-RU"/>
        </w:rPr>
        <w:t>алтай</w:t>
      </w:r>
    </w:p>
    <w:p w:rsidR="00654870" w:rsidRDefault="00654870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изменений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</w:t>
      </w:r>
      <w:proofErr w:type="spellStart"/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Балтайского</w:t>
      </w:r>
      <w:proofErr w:type="spellEnd"/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proofErr w:type="gramStart"/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муниципального</w:t>
      </w:r>
      <w:proofErr w:type="gramEnd"/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района от 20.12.2018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496 «</w:t>
      </w:r>
      <w:r w:rsidRPr="00CA7318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по предоставлению 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A73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муниципальной услуги «Предоставление 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A73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 аренду муниципального имущества»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bookmarkStart w:id="0" w:name="_GoBack"/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Федеральным законом </w:t>
      </w:r>
      <w:r w:rsidR="00FD5122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03.04.2023 № 96-ФЗ «</w:t>
      </w:r>
      <w:r w:rsidR="00FD5122" w:rsidRPr="00CA7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отдельные законодательные акты Российской Федерации</w:t>
      </w:r>
      <w:r w:rsidR="00FD5122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2E5FF3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2E5FF3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Федеральным законом </w:t>
      </w:r>
      <w:r w:rsidR="002E5FF3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FF3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24.07.2002</w:t>
      </w:r>
      <w:r w:rsidR="002E5FF3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FF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2E5FF3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2E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обороте земель сельскохозяйственного назначения</w:t>
      </w:r>
      <w:r w:rsidR="002E5FF3" w:rsidRPr="00CA73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5FF3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4E513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Земельн</w:t>
      </w:r>
      <w:r w:rsidR="00732929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ым кодексом</w:t>
      </w:r>
      <w:r w:rsidR="004E513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Российской Федерации,</w:t>
      </w:r>
      <w:r w:rsidR="002E5FF3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руководствуясь Уставом </w:t>
      </w:r>
      <w:proofErr w:type="spellStart"/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Балтайского</w:t>
      </w:r>
      <w:proofErr w:type="spellEnd"/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муниципального района:</w:t>
      </w:r>
    </w:p>
    <w:bookmarkEnd w:id="0"/>
    <w:p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A95F14" w:rsidRPr="00CA7318" w:rsidRDefault="00A95F14" w:rsidP="00C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постановление администрации </w:t>
      </w:r>
      <w:proofErr w:type="spellStart"/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Балтайского</w:t>
      </w:r>
      <w:proofErr w:type="spellEnd"/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муниципального района от 20.12.2018 №</w:t>
      </w:r>
      <w:r w:rsidR="00CA7318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496 «</w:t>
      </w:r>
      <w:r w:rsidRPr="00CA7318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Об утверждении административного регламента по предоставлению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муниципальной услуги «Предоставление в аренду муниципального имущества» (с изменениями от 09.09.2019 № 377, </w:t>
      </w:r>
      <w:r w:rsidR="00E61CCD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от </w:t>
      </w:r>
      <w:r w:rsidRPr="00CA73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07.07.2022 </w:t>
      </w:r>
      <w:r w:rsidRPr="00CA73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275</w:t>
      </w:r>
      <w:r w:rsidR="0065487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95AE1" w:rsidRPr="00695A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95AE1" w:rsidRPr="00695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31.07.2023 </w:t>
      </w:r>
      <w:r w:rsidR="00695AE1" w:rsidRPr="00695A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307</w:t>
      </w:r>
      <w:r w:rsidRPr="00695AE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)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следующее изменение:</w:t>
      </w:r>
    </w:p>
    <w:p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:rsidR="00A95F14" w:rsidRPr="00CA7318" w:rsidRDefault="00A95F14" w:rsidP="00C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A7318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CA7318" w:rsidRPr="00CA73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Дополнить раздел</w:t>
      </w:r>
      <w:r w:rsidRPr="00CA73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2 пунктом</w:t>
      </w:r>
      <w:r w:rsidR="00E61CCD" w:rsidRPr="00CA73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31117E" w:rsidRPr="00CA73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2.2</w:t>
      </w:r>
      <w:r w:rsidR="002E5FF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</w:t>
      </w:r>
      <w:r w:rsidRPr="00CA73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следующего содержания:</w:t>
      </w:r>
    </w:p>
    <w:p w:rsidR="00737321" w:rsidRPr="00737321" w:rsidRDefault="00A95F14" w:rsidP="00C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1117E" w:rsidRPr="0073732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861F4" w:rsidRPr="007373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7318" w:rsidRPr="0073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321" w:rsidRPr="007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земельного участка, находящегося в государственной или муниципальной собственности, заключается без проведения торгов в случаях указанных в пункте 2 статьи 39.6 Земельного кодекса Российской Федерации</w:t>
      </w:r>
      <w:proofErr w:type="gramStart"/>
      <w:r w:rsidR="00737321" w:rsidRPr="0073732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</w:t>
      </w:r>
      <w:proofErr w:type="gramStart"/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Контроль за</w:t>
      </w:r>
      <w:proofErr w:type="gramEnd"/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исполнением настоящего постановления возложить на и.о. начальника управления экономики и муниципальных закупок администрации </w:t>
      </w:r>
      <w:proofErr w:type="spellStart"/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Балтайского</w:t>
      </w:r>
      <w:proofErr w:type="spellEnd"/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муниципального района.</w:t>
      </w:r>
    </w:p>
    <w:p w:rsidR="00A95F14" w:rsidRDefault="00A95F14" w:rsidP="00A95F1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:rsidR="00654870" w:rsidRPr="00CA7318" w:rsidRDefault="00654870" w:rsidP="00A95F1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:rsidR="00654870" w:rsidRPr="00654870" w:rsidRDefault="00654870" w:rsidP="0065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487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654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70" w:rsidRPr="00654870" w:rsidRDefault="00654870" w:rsidP="0065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54870">
        <w:rPr>
          <w:rFonts w:ascii="Times New Roman" w:hAnsi="Times New Roman" w:cs="Times New Roman"/>
          <w:sz w:val="28"/>
          <w:szCs w:val="28"/>
        </w:rPr>
        <w:tab/>
      </w:r>
      <w:r w:rsidRPr="00654870">
        <w:rPr>
          <w:rFonts w:ascii="Times New Roman" w:hAnsi="Times New Roman" w:cs="Times New Roman"/>
          <w:sz w:val="28"/>
          <w:szCs w:val="28"/>
        </w:rPr>
        <w:tab/>
      </w:r>
      <w:r w:rsidRPr="00654870">
        <w:rPr>
          <w:rFonts w:ascii="Times New Roman" w:hAnsi="Times New Roman" w:cs="Times New Roman"/>
          <w:sz w:val="28"/>
          <w:szCs w:val="28"/>
        </w:rPr>
        <w:tab/>
      </w:r>
      <w:r w:rsidRPr="00654870">
        <w:rPr>
          <w:rFonts w:ascii="Times New Roman" w:hAnsi="Times New Roman" w:cs="Times New Roman"/>
          <w:sz w:val="28"/>
          <w:szCs w:val="28"/>
        </w:rPr>
        <w:tab/>
      </w:r>
      <w:r w:rsidRPr="00654870">
        <w:rPr>
          <w:rFonts w:ascii="Times New Roman" w:hAnsi="Times New Roman" w:cs="Times New Roman"/>
          <w:sz w:val="28"/>
          <w:szCs w:val="28"/>
        </w:rPr>
        <w:tab/>
      </w:r>
      <w:r w:rsidRPr="0065487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654870">
        <w:rPr>
          <w:rFonts w:ascii="Times New Roman" w:hAnsi="Times New Roman" w:cs="Times New Roman"/>
          <w:sz w:val="28"/>
          <w:szCs w:val="28"/>
        </w:rPr>
        <w:t>Е.С.Бенькович</w:t>
      </w:r>
      <w:proofErr w:type="spellEnd"/>
    </w:p>
    <w:sectPr w:rsidR="00654870" w:rsidRPr="00654870" w:rsidSect="00654870">
      <w:headerReference w:type="default" r:id="rId8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32" w:rsidRDefault="002A4832">
      <w:pPr>
        <w:spacing w:after="0" w:line="240" w:lineRule="auto"/>
      </w:pPr>
      <w:r>
        <w:separator/>
      </w:r>
    </w:p>
  </w:endnote>
  <w:endnote w:type="continuationSeparator" w:id="0">
    <w:p w:rsidR="002A4832" w:rsidRDefault="002A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32" w:rsidRDefault="002A4832">
      <w:pPr>
        <w:spacing w:after="0" w:line="240" w:lineRule="auto"/>
      </w:pPr>
      <w:r>
        <w:separator/>
      </w:r>
    </w:p>
  </w:footnote>
  <w:footnote w:type="continuationSeparator" w:id="0">
    <w:p w:rsidR="002A4832" w:rsidRDefault="002A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634"/>
      <w:docPartObj>
        <w:docPartGallery w:val="Page Numbers (Top of Page)"/>
        <w:docPartUnique/>
      </w:docPartObj>
    </w:sdtPr>
    <w:sdtContent>
      <w:p w:rsidR="00B05D7A" w:rsidRDefault="00F51BEE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654870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FDE"/>
    <w:rsid w:val="00140239"/>
    <w:rsid w:val="002844EF"/>
    <w:rsid w:val="002A4832"/>
    <w:rsid w:val="002E5FF3"/>
    <w:rsid w:val="0031117E"/>
    <w:rsid w:val="00325E3C"/>
    <w:rsid w:val="003568EF"/>
    <w:rsid w:val="004459B1"/>
    <w:rsid w:val="004B714A"/>
    <w:rsid w:val="004E5130"/>
    <w:rsid w:val="00654870"/>
    <w:rsid w:val="00695AE1"/>
    <w:rsid w:val="00732929"/>
    <w:rsid w:val="00737321"/>
    <w:rsid w:val="007430C1"/>
    <w:rsid w:val="009274F0"/>
    <w:rsid w:val="00961FDE"/>
    <w:rsid w:val="00A95F14"/>
    <w:rsid w:val="00C861F4"/>
    <w:rsid w:val="00CA7318"/>
    <w:rsid w:val="00D76C6B"/>
    <w:rsid w:val="00DA7A5C"/>
    <w:rsid w:val="00E61CCD"/>
    <w:rsid w:val="00E80CE8"/>
    <w:rsid w:val="00EC3195"/>
    <w:rsid w:val="00ED4B1D"/>
    <w:rsid w:val="00F51BEE"/>
    <w:rsid w:val="00F957E5"/>
    <w:rsid w:val="00FA6E73"/>
    <w:rsid w:val="00F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54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3D23-5773-4710-954A-06236418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10</cp:revision>
  <cp:lastPrinted>2024-08-27T11:22:00Z</cp:lastPrinted>
  <dcterms:created xsi:type="dcterms:W3CDTF">2024-08-23T11:15:00Z</dcterms:created>
  <dcterms:modified xsi:type="dcterms:W3CDTF">2024-08-27T11:23:00Z</dcterms:modified>
</cp:coreProperties>
</file>