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A5B" w:rsidRPr="00F25A5B" w:rsidRDefault="00F25A5B" w:rsidP="00F25A5B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F25A5B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A5B" w:rsidRPr="00F25A5B" w:rsidRDefault="00F25A5B" w:rsidP="00F25A5B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25A5B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F25A5B" w:rsidRPr="00F25A5B" w:rsidRDefault="00F25A5B" w:rsidP="00F25A5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25A5B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F25A5B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F25A5B" w:rsidRPr="00F25A5B" w:rsidRDefault="00F25A5B" w:rsidP="00F25A5B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F25A5B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F25A5B" w:rsidRPr="00F25A5B" w:rsidRDefault="00F25A5B" w:rsidP="00F25A5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F25A5B" w:rsidRPr="00F25A5B" w:rsidRDefault="0023207F" w:rsidP="00F25A5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25A5B" w:rsidRPr="00F25A5B" w:rsidRDefault="00F25A5B" w:rsidP="00F25A5B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25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9C5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19.12.2024</w:t>
                            </w:r>
                            <w:r w:rsidRPr="00F25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9C5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575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F25A5B" w:rsidRPr="00F25A5B" w:rsidRDefault="00F25A5B" w:rsidP="00F25A5B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F25A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9C5368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19.12.2024</w:t>
                      </w:r>
                      <w:r w:rsidRPr="00F25A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9C5368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575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F25A5B" w:rsidRPr="00F25A5B" w:rsidRDefault="00F25A5B" w:rsidP="00F25A5B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F25A5B">
        <w:rPr>
          <w:rFonts w:cs="Times New Roman"/>
          <w:b/>
          <w:spacing w:val="24"/>
          <w:lang w:val="ru-RU"/>
        </w:rPr>
        <w:t>с.Балтай</w:t>
      </w:r>
    </w:p>
    <w:p w:rsidR="005E4728" w:rsidRDefault="005E4728" w:rsidP="0015605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</w:p>
    <w:p w:rsidR="00156052" w:rsidRPr="00156052" w:rsidRDefault="00156052" w:rsidP="0015605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  <w:r w:rsidRPr="00156052"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  <w:t xml:space="preserve">О внесении изменений в постановление </w:t>
      </w:r>
    </w:p>
    <w:p w:rsidR="00156052" w:rsidRPr="00156052" w:rsidRDefault="00156052" w:rsidP="0015605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  <w:r w:rsidRPr="00156052"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  <w:t xml:space="preserve">администрации Балтайского муниципального </w:t>
      </w:r>
    </w:p>
    <w:p w:rsidR="005E4728" w:rsidRDefault="00156052" w:rsidP="0015605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  <w:r w:rsidRPr="00156052"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  <w:t xml:space="preserve">района от 22.01.2020 № 12 «Об утверждении </w:t>
      </w:r>
    </w:p>
    <w:p w:rsidR="00156052" w:rsidRPr="00156052" w:rsidRDefault="00156052" w:rsidP="0015605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  <w:r w:rsidRPr="00156052"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  <w:t xml:space="preserve">муниципальной программы «Формирование </w:t>
      </w:r>
    </w:p>
    <w:p w:rsidR="00156052" w:rsidRPr="00156052" w:rsidRDefault="00156052" w:rsidP="0015605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  <w:r w:rsidRPr="00156052"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  <w:t xml:space="preserve">комфортной городской среды Балтайского </w:t>
      </w:r>
    </w:p>
    <w:p w:rsidR="00156052" w:rsidRPr="00156052" w:rsidRDefault="00156052" w:rsidP="0015605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  <w:r w:rsidRPr="00156052"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  <w:t>муниципального образования на 2020-2024 годы»</w:t>
      </w:r>
    </w:p>
    <w:p w:rsidR="00156052" w:rsidRPr="00156052" w:rsidRDefault="00156052" w:rsidP="0015605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</w:p>
    <w:p w:rsidR="00156052" w:rsidRPr="00156052" w:rsidRDefault="00156052" w:rsidP="00F25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 Федеральным законом от 6 октября 2003 года №</w:t>
      </w:r>
      <w:r w:rsidR="005E472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>131-ФЗ</w:t>
      </w:r>
      <w:r w:rsidR="00C852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«Об общих принципах организации</w:t>
      </w: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местного самоуправления в Российской Федерации», руководствуясь Уставом Балтайского муниципального района, </w:t>
      </w:r>
    </w:p>
    <w:p w:rsidR="00156052" w:rsidRPr="00156052" w:rsidRDefault="00156052" w:rsidP="00F25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05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ПОСТАНОВЛЯЮ</w:t>
      </w: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156052" w:rsidRPr="00156052" w:rsidRDefault="00156052" w:rsidP="00F25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>1.Внести в постановление администрации Балтайского муниципального района от 22.01.2020 № 12 «Об утверждении муниципальной программы «Формирование комфортной городской среды Балтайского муниципального о</w:t>
      </w:r>
      <w:r w:rsidR="007D76BE">
        <w:rPr>
          <w:rFonts w:ascii="Times New Roman" w:eastAsia="Calibri" w:hAnsi="Times New Roman" w:cs="Times New Roman"/>
          <w:sz w:val="28"/>
          <w:szCs w:val="28"/>
          <w:lang w:eastAsia="zh-CN"/>
        </w:rPr>
        <w:t>бразования на 2020-2024 годы» (</w:t>
      </w: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 изменениями </w:t>
      </w:r>
      <w:r w:rsidR="005E472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01.04.2020 № 133, от 14.08.2020 № 280, от 27.10.2020 № 360, </w:t>
      </w: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>от 26.11.2020 № 406, от 02.02.2021 № 30, от 14.08.2020 № 280, от 23.08.2021 № 281</w:t>
      </w:r>
      <w:r w:rsidR="005C7CE7">
        <w:rPr>
          <w:rFonts w:ascii="Times New Roman" w:eastAsia="Calibri" w:hAnsi="Times New Roman" w:cs="Times New Roman"/>
          <w:sz w:val="28"/>
          <w:szCs w:val="28"/>
          <w:lang w:eastAsia="zh-CN"/>
        </w:rPr>
        <w:t>, от 28.01.2022 № 27</w:t>
      </w:r>
      <w:r w:rsidR="007D76BE">
        <w:rPr>
          <w:rFonts w:ascii="Times New Roman" w:eastAsia="Calibri" w:hAnsi="Times New Roman" w:cs="Times New Roman"/>
          <w:sz w:val="28"/>
          <w:szCs w:val="28"/>
          <w:lang w:eastAsia="zh-CN"/>
        </w:rPr>
        <w:t>, от 27.04.2022 № 180</w:t>
      </w:r>
      <w:r w:rsidR="00963AA8">
        <w:rPr>
          <w:rFonts w:ascii="Times New Roman" w:eastAsia="Calibri" w:hAnsi="Times New Roman" w:cs="Times New Roman"/>
          <w:sz w:val="28"/>
          <w:szCs w:val="28"/>
          <w:lang w:eastAsia="zh-CN"/>
        </w:rPr>
        <w:t>, от 30.01.2023 № 22</w:t>
      </w:r>
      <w:r w:rsidR="00190FCB">
        <w:rPr>
          <w:rFonts w:ascii="Times New Roman" w:eastAsia="Calibri" w:hAnsi="Times New Roman" w:cs="Times New Roman"/>
          <w:sz w:val="28"/>
          <w:szCs w:val="28"/>
          <w:lang w:eastAsia="zh-CN"/>
        </w:rPr>
        <w:t>, от 22.03.2023 № 131</w:t>
      </w:r>
      <w:r w:rsidR="00F97EC5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F25A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97EC5">
        <w:rPr>
          <w:rFonts w:ascii="Times New Roman" w:eastAsia="Calibri" w:hAnsi="Times New Roman" w:cs="Times New Roman"/>
          <w:sz w:val="28"/>
          <w:szCs w:val="28"/>
          <w:lang w:eastAsia="zh-CN"/>
        </w:rPr>
        <w:t>от 12.12.2023 № 504</w:t>
      </w: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>) следующие изменения:</w:t>
      </w:r>
    </w:p>
    <w:p w:rsidR="00156052" w:rsidRPr="00156052" w:rsidRDefault="00156052" w:rsidP="00F25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>1.1.В приложении к постановлению:</w:t>
      </w:r>
    </w:p>
    <w:p w:rsidR="00156052" w:rsidRPr="00156052" w:rsidRDefault="00156052" w:rsidP="00F25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>1)</w:t>
      </w:r>
      <w:r w:rsidR="00C85241">
        <w:rPr>
          <w:rFonts w:ascii="Times New Roman" w:eastAsia="Calibri" w:hAnsi="Times New Roman" w:cs="Times New Roman"/>
          <w:sz w:val="28"/>
          <w:szCs w:val="28"/>
          <w:lang w:eastAsia="zh-CN"/>
        </w:rPr>
        <w:t>Раздел</w:t>
      </w: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«Объемы финансового обеспечения муниципальной программы» паспорта муниципальной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6839"/>
      </w:tblGrid>
      <w:tr w:rsidR="00156052" w:rsidRPr="00156052" w:rsidTr="002654E2">
        <w:tc>
          <w:tcPr>
            <w:tcW w:w="2114" w:type="dxa"/>
            <w:shd w:val="clear" w:color="auto" w:fill="auto"/>
          </w:tcPr>
          <w:p w:rsidR="00156052" w:rsidRPr="00156052" w:rsidRDefault="00156052" w:rsidP="001560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56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348" w:type="dxa"/>
            <w:shd w:val="clear" w:color="auto" w:fill="auto"/>
          </w:tcPr>
          <w:p w:rsidR="00156052" w:rsidRDefault="00156052" w:rsidP="0015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финансового обеспечения муниципальной программы за счет всех источников финансирования составит – </w:t>
            </w:r>
            <w:r w:rsidR="0079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103 013</w:t>
            </w:r>
            <w:r w:rsidR="00F2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9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  <w:r w:rsidR="00F2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605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="00794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  <w:r w:rsidR="00963AA8">
              <w:rPr>
                <w:rFonts w:ascii="Times New Roman" w:eastAsia="Times New Roman" w:hAnsi="Times New Roman" w:cs="Times New Roman"/>
                <w:sz w:val="28"/>
                <w:szCs w:val="28"/>
              </w:rPr>
              <w:t>9 копеек</w:t>
            </w:r>
            <w:r w:rsidRPr="00156052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00609" w:rsidRPr="00156052" w:rsidRDefault="00300609" w:rsidP="00300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05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1 138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56052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156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00609" w:rsidRPr="00156052" w:rsidRDefault="00300609" w:rsidP="00300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20 741</w:t>
            </w:r>
            <w:r w:rsidR="00F25A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  <w:r w:rsidR="00F25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605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69 копеек</w:t>
            </w:r>
            <w:r w:rsidRPr="001560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00609" w:rsidRPr="00156052" w:rsidRDefault="00300609" w:rsidP="00300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52</w:t>
            </w:r>
            <w:r w:rsidRPr="001560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925</w:t>
            </w:r>
            <w:r w:rsidR="00F25A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56052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F25A5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56052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рублей;</w:t>
            </w:r>
          </w:p>
          <w:p w:rsidR="00300609" w:rsidRPr="00156052" w:rsidRDefault="00300609" w:rsidP="00300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2023 год –</w:t>
            </w:r>
            <w:r w:rsidR="005E4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3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10 000 000 рублей;</w:t>
            </w:r>
          </w:p>
          <w:p w:rsidR="00156052" w:rsidRDefault="007941B6" w:rsidP="00F97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18 208 231 рубля 10 копеек</w:t>
            </w:r>
            <w:r w:rsidR="005E47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>Средства федерального бюджета –</w:t>
            </w:r>
            <w:r w:rsidR="00783A2E">
              <w:rPr>
                <w:rFonts w:ascii="Times New Roman" w:hAnsi="Times New Roman"/>
                <w:sz w:val="28"/>
                <w:szCs w:val="28"/>
              </w:rPr>
              <w:t xml:space="preserve"> 29 787 239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1B2A">
              <w:rPr>
                <w:rFonts w:ascii="Times New Roman" w:hAnsi="Times New Roman"/>
                <w:sz w:val="28"/>
                <w:szCs w:val="28"/>
              </w:rPr>
              <w:t>рублей 29 копеек, в том числе по годам: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>2020 год – 1 115 945 рублей 60 копеек;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 xml:space="preserve">2021 год – 741 293 </w:t>
            </w:r>
            <w:r>
              <w:rPr>
                <w:rFonts w:ascii="Times New Roman" w:hAnsi="Times New Roman"/>
                <w:sz w:val="28"/>
                <w:szCs w:val="28"/>
              </w:rPr>
              <w:t>рубля</w:t>
            </w:r>
            <w:r w:rsidRPr="00E41B2A">
              <w:rPr>
                <w:rFonts w:ascii="Times New Roman" w:hAnsi="Times New Roman"/>
                <w:sz w:val="28"/>
                <w:szCs w:val="28"/>
              </w:rPr>
              <w:t xml:space="preserve"> 69 копеек; 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>2022 год – 9 800 000,0 рублей;</w:t>
            </w:r>
          </w:p>
          <w:p w:rsidR="002654E2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>2023 год – 9 800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41B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E41B2A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2654E2" w:rsidRPr="00E41B2A" w:rsidRDefault="00783A2E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8 330</w:t>
            </w:r>
            <w:r w:rsidR="00F25A5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2654E2">
              <w:rPr>
                <w:rFonts w:ascii="Times New Roman" w:hAnsi="Times New Roman"/>
                <w:sz w:val="28"/>
                <w:szCs w:val="28"/>
              </w:rPr>
              <w:t>,0 рублей.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>Средства областного бюджета –</w:t>
            </w:r>
            <w:r w:rsidR="007941B6">
              <w:rPr>
                <w:rFonts w:ascii="Times New Roman" w:hAnsi="Times New Roman"/>
                <w:sz w:val="28"/>
                <w:szCs w:val="28"/>
              </w:rPr>
              <w:t>63 517</w:t>
            </w:r>
            <w:r w:rsidR="00F25A5B">
              <w:rPr>
                <w:rFonts w:ascii="Times New Roman" w:hAnsi="Times New Roman"/>
                <w:sz w:val="28"/>
                <w:szCs w:val="28"/>
              </w:rPr>
              <w:t> </w:t>
            </w:r>
            <w:r w:rsidR="007941B6">
              <w:rPr>
                <w:rFonts w:ascii="Times New Roman" w:hAnsi="Times New Roman"/>
                <w:sz w:val="28"/>
                <w:szCs w:val="28"/>
              </w:rPr>
              <w:t>774</w:t>
            </w:r>
            <w:r w:rsidR="00F25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1B2A">
              <w:rPr>
                <w:rFonts w:ascii="Times New Roman" w:hAnsi="Times New Roman"/>
                <w:sz w:val="28"/>
                <w:szCs w:val="28"/>
              </w:rPr>
              <w:t>рубля 40 копеек, в том числе по годам: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22 774 рубля </w:t>
            </w:r>
            <w:r w:rsidRPr="00E41B2A"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Pr="00E41B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 xml:space="preserve">2021 год – 20 000 000,0 рублей; 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F25A5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Pr="00E41B2A">
              <w:rPr>
                <w:rFonts w:ascii="Times New Roman" w:hAnsi="Times New Roman"/>
                <w:sz w:val="28"/>
                <w:szCs w:val="28"/>
              </w:rPr>
              <w:t> 000,0 рублей;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1B2A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41B2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E41B2A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C5368">
              <w:rPr>
                <w:rFonts w:ascii="Times New Roman" w:hAnsi="Times New Roman"/>
                <w:sz w:val="28"/>
                <w:szCs w:val="28"/>
              </w:rPr>
              <w:t>9 878 231,10</w:t>
            </w:r>
            <w:r w:rsidRPr="00E41B2A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 xml:space="preserve">Средства бюджета Балтайского муниципального образования – </w:t>
            </w:r>
            <w:r w:rsidR="009E7CCF">
              <w:rPr>
                <w:rFonts w:ascii="Times New Roman" w:hAnsi="Times New Roman"/>
                <w:sz w:val="28"/>
                <w:szCs w:val="28"/>
              </w:rPr>
              <w:t>0</w:t>
            </w:r>
            <w:r w:rsidRPr="00E41B2A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>2020 год – 0 рублей;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>2021 год – 0 рублей;</w:t>
            </w:r>
          </w:p>
          <w:p w:rsidR="002654E2" w:rsidRPr="00E41B2A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2A">
              <w:rPr>
                <w:rFonts w:ascii="Times New Roman" w:hAnsi="Times New Roman"/>
                <w:sz w:val="28"/>
                <w:szCs w:val="28"/>
              </w:rPr>
              <w:t>2022 год – 0 рублей;</w:t>
            </w:r>
          </w:p>
          <w:p w:rsidR="002654E2" w:rsidRDefault="002654E2" w:rsidP="00265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 рублей;</w:t>
            </w:r>
          </w:p>
          <w:p w:rsidR="002654E2" w:rsidRPr="002654E2" w:rsidRDefault="009E7CCF" w:rsidP="00F97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654E2">
              <w:rPr>
                <w:rFonts w:ascii="Times New Roman" w:hAnsi="Times New Roman"/>
                <w:sz w:val="28"/>
                <w:szCs w:val="28"/>
              </w:rPr>
              <w:t>0 рублей.</w:t>
            </w:r>
          </w:p>
        </w:tc>
      </w:tr>
    </w:tbl>
    <w:p w:rsidR="00156052" w:rsidRPr="00156052" w:rsidRDefault="00156052" w:rsidP="00156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56052" w:rsidRPr="00DC45EC" w:rsidRDefault="00C85241" w:rsidP="00DC4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C45EC">
        <w:rPr>
          <w:rFonts w:ascii="Times New Roman" w:eastAsia="Calibri" w:hAnsi="Times New Roman" w:cs="Times New Roman"/>
          <w:sz w:val="28"/>
          <w:szCs w:val="28"/>
          <w:lang w:eastAsia="zh-CN"/>
        </w:rPr>
        <w:t>2)Р</w:t>
      </w:r>
      <w:r w:rsidR="00156052" w:rsidRPr="00DC45EC">
        <w:rPr>
          <w:rFonts w:ascii="Times New Roman" w:eastAsia="Calibri" w:hAnsi="Times New Roman" w:cs="Times New Roman"/>
          <w:sz w:val="28"/>
          <w:szCs w:val="28"/>
          <w:lang w:eastAsia="zh-CN"/>
        </w:rPr>
        <w:t>аздел 6. «Финансовое обеспечение реализации Программы» изложить в следующей редакции:</w:t>
      </w:r>
    </w:p>
    <w:p w:rsidR="0093239A" w:rsidRDefault="00156052" w:rsidP="009323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C45EC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C85241" w:rsidRPr="00DC45E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6.</w:t>
      </w:r>
      <w:r w:rsidRPr="00DC45E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Финансовое обеспечение реализации Программы</w:t>
      </w:r>
    </w:p>
    <w:p w:rsidR="0093239A" w:rsidRDefault="0093239A" w:rsidP="00F25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финансового обеспечения муниципальной программы за счет всех источников финансирования составит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103 013 244 </w:t>
      </w:r>
      <w:r w:rsidRPr="00156052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79 копеек</w:t>
      </w:r>
      <w:r w:rsidRPr="00156052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</w:p>
    <w:p w:rsidR="0093239A" w:rsidRPr="00156052" w:rsidRDefault="0093239A" w:rsidP="00F25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052">
        <w:rPr>
          <w:rFonts w:ascii="Times New Roman" w:eastAsia="Times New Roman" w:hAnsi="Times New Roman" w:cs="Times New Roman"/>
          <w:sz w:val="28"/>
          <w:szCs w:val="28"/>
        </w:rPr>
        <w:t>2020 год – 1 138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6052">
        <w:rPr>
          <w:rFonts w:ascii="Times New Roman" w:eastAsia="Times New Roman" w:hAnsi="Times New Roman" w:cs="Times New Roman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156052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93239A" w:rsidRPr="00156052" w:rsidRDefault="0093239A" w:rsidP="00F25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20 741</w:t>
      </w:r>
      <w:r w:rsidR="00F25A5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293</w:t>
      </w:r>
      <w:r w:rsidR="00F25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052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69 копеек</w:t>
      </w:r>
      <w:r w:rsidRPr="001560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239A" w:rsidRPr="00156052" w:rsidRDefault="0093239A" w:rsidP="00F25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52</w:t>
      </w:r>
      <w:r w:rsidRPr="0015605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925</w:t>
      </w:r>
      <w:r w:rsidR="00F25A5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6052">
        <w:rPr>
          <w:rFonts w:ascii="Times New Roman" w:eastAsia="Times New Roman" w:hAnsi="Times New Roman" w:cs="Times New Roman"/>
          <w:sz w:val="28"/>
          <w:szCs w:val="28"/>
        </w:rPr>
        <w:t>000,0 рублей;</w:t>
      </w:r>
    </w:p>
    <w:p w:rsidR="0093239A" w:rsidRPr="00156052" w:rsidRDefault="0093239A" w:rsidP="00F25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AA8"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AA8">
        <w:rPr>
          <w:rFonts w:ascii="Times New Roman" w:eastAsia="Times New Roman" w:hAnsi="Times New Roman" w:cs="Times New Roman"/>
          <w:color w:val="000000"/>
          <w:sz w:val="28"/>
          <w:szCs w:val="28"/>
        </w:rPr>
        <w:t>10 000 000 рублей;</w:t>
      </w:r>
    </w:p>
    <w:p w:rsidR="0093239A" w:rsidRDefault="0093239A" w:rsidP="00F25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18 208 231 рубля 10 копеек.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>Средства федерального бюджета –</w:t>
      </w:r>
      <w:r>
        <w:rPr>
          <w:rFonts w:ascii="Times New Roman" w:hAnsi="Times New Roman"/>
          <w:sz w:val="28"/>
          <w:szCs w:val="28"/>
        </w:rPr>
        <w:t xml:space="preserve"> 29 787 239 </w:t>
      </w:r>
      <w:r w:rsidRPr="00E41B2A">
        <w:rPr>
          <w:rFonts w:ascii="Times New Roman" w:hAnsi="Times New Roman"/>
          <w:sz w:val="28"/>
          <w:szCs w:val="28"/>
        </w:rPr>
        <w:t>рублей 29 копеек, в том числе по годам: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>2020 год – 1 115 945 рублей 60 копеек;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 xml:space="preserve">2021 год – 741 293 </w:t>
      </w:r>
      <w:r>
        <w:rPr>
          <w:rFonts w:ascii="Times New Roman" w:hAnsi="Times New Roman"/>
          <w:sz w:val="28"/>
          <w:szCs w:val="28"/>
        </w:rPr>
        <w:t>рубля</w:t>
      </w:r>
      <w:r w:rsidRPr="00E41B2A">
        <w:rPr>
          <w:rFonts w:ascii="Times New Roman" w:hAnsi="Times New Roman"/>
          <w:sz w:val="28"/>
          <w:szCs w:val="28"/>
        </w:rPr>
        <w:t xml:space="preserve"> 69 копеек; 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>2022 год – 9 800 000,0 рублей;</w:t>
      </w:r>
    </w:p>
    <w:p w:rsidR="0093239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>2023 год – 9 800</w:t>
      </w:r>
      <w:r>
        <w:rPr>
          <w:rFonts w:ascii="Times New Roman" w:hAnsi="Times New Roman"/>
          <w:sz w:val="28"/>
          <w:szCs w:val="28"/>
        </w:rPr>
        <w:t> </w:t>
      </w:r>
      <w:r w:rsidRPr="00E41B2A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</w:t>
      </w:r>
      <w:r w:rsidRPr="00E41B2A">
        <w:rPr>
          <w:rFonts w:ascii="Times New Roman" w:hAnsi="Times New Roman"/>
          <w:sz w:val="28"/>
          <w:szCs w:val="28"/>
        </w:rPr>
        <w:t xml:space="preserve"> рублей;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8 330</w:t>
      </w:r>
      <w:r w:rsidR="00F25A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000,0 рублей.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>Средства областного бюджета –</w:t>
      </w:r>
      <w:r w:rsidR="00E142C1">
        <w:rPr>
          <w:rFonts w:ascii="Times New Roman" w:hAnsi="Times New Roman"/>
          <w:sz w:val="28"/>
          <w:szCs w:val="28"/>
        </w:rPr>
        <w:t>73 226 005</w:t>
      </w:r>
      <w:r>
        <w:rPr>
          <w:rFonts w:ascii="Times New Roman" w:hAnsi="Times New Roman"/>
          <w:sz w:val="28"/>
          <w:szCs w:val="28"/>
        </w:rPr>
        <w:t xml:space="preserve"> </w:t>
      </w:r>
      <w:r w:rsidR="00E142C1">
        <w:rPr>
          <w:rFonts w:ascii="Times New Roman" w:hAnsi="Times New Roman"/>
          <w:sz w:val="28"/>
          <w:szCs w:val="28"/>
        </w:rPr>
        <w:t>рублей 5</w:t>
      </w:r>
      <w:r w:rsidRPr="00E41B2A">
        <w:rPr>
          <w:rFonts w:ascii="Times New Roman" w:hAnsi="Times New Roman"/>
          <w:sz w:val="28"/>
          <w:szCs w:val="28"/>
        </w:rPr>
        <w:t>0 копеек, в том числе по годам: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2020 год – 22 774 рубля </w:t>
      </w:r>
      <w:r w:rsidRPr="00E41B2A">
        <w:rPr>
          <w:rFonts w:ascii="Times New Roman" w:hAnsi="Times New Roman"/>
          <w:sz w:val="28"/>
          <w:szCs w:val="28"/>
        </w:rPr>
        <w:t xml:space="preserve">40 </w:t>
      </w:r>
      <w:r>
        <w:rPr>
          <w:rFonts w:ascii="Times New Roman" w:hAnsi="Times New Roman"/>
          <w:sz w:val="28"/>
          <w:szCs w:val="28"/>
        </w:rPr>
        <w:t>копеек</w:t>
      </w:r>
      <w:r w:rsidRPr="00E41B2A">
        <w:rPr>
          <w:rFonts w:ascii="Times New Roman" w:hAnsi="Times New Roman"/>
          <w:sz w:val="28"/>
          <w:szCs w:val="28"/>
        </w:rPr>
        <w:t>;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 xml:space="preserve">2021 год – 20 000 000,0 рублей; 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43</w:t>
      </w:r>
      <w:r w:rsidR="00F25A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125</w:t>
      </w:r>
      <w:r w:rsidRPr="00E41B2A">
        <w:rPr>
          <w:rFonts w:ascii="Times New Roman" w:hAnsi="Times New Roman"/>
          <w:sz w:val="28"/>
          <w:szCs w:val="28"/>
        </w:rPr>
        <w:t> 000,0 рублей;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>2023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B2A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 </w:t>
      </w:r>
      <w:r w:rsidRPr="00E41B2A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</w:t>
      </w:r>
      <w:r w:rsidRPr="00E41B2A">
        <w:rPr>
          <w:rFonts w:ascii="Times New Roman" w:hAnsi="Times New Roman"/>
          <w:sz w:val="28"/>
          <w:szCs w:val="28"/>
        </w:rPr>
        <w:t xml:space="preserve"> рублей;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 xml:space="preserve">2024 год – </w:t>
      </w:r>
      <w:r w:rsidR="00E142C1">
        <w:rPr>
          <w:rFonts w:ascii="Times New Roman" w:hAnsi="Times New Roman"/>
          <w:sz w:val="28"/>
          <w:szCs w:val="28"/>
        </w:rPr>
        <w:t>9 878</w:t>
      </w:r>
      <w:r w:rsidR="00F25A5B">
        <w:rPr>
          <w:rFonts w:ascii="Times New Roman" w:hAnsi="Times New Roman"/>
          <w:sz w:val="28"/>
          <w:szCs w:val="28"/>
        </w:rPr>
        <w:t> </w:t>
      </w:r>
      <w:r w:rsidR="00E142C1">
        <w:rPr>
          <w:rFonts w:ascii="Times New Roman" w:hAnsi="Times New Roman"/>
          <w:sz w:val="28"/>
          <w:szCs w:val="28"/>
        </w:rPr>
        <w:t>231 рубль 10 копеек</w:t>
      </w:r>
      <w:r w:rsidRPr="00E41B2A">
        <w:rPr>
          <w:rFonts w:ascii="Times New Roman" w:hAnsi="Times New Roman"/>
          <w:sz w:val="28"/>
          <w:szCs w:val="28"/>
        </w:rPr>
        <w:t>.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 xml:space="preserve">Средства бюджета Балтайского муниципального образования – </w:t>
      </w:r>
      <w:r>
        <w:rPr>
          <w:rFonts w:ascii="Times New Roman" w:hAnsi="Times New Roman"/>
          <w:sz w:val="28"/>
          <w:szCs w:val="28"/>
        </w:rPr>
        <w:t>0</w:t>
      </w:r>
      <w:r w:rsidRPr="00E41B2A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>2020 год – 0 рублей;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>2021 год – 0 рублей;</w:t>
      </w:r>
    </w:p>
    <w:p w:rsidR="0093239A" w:rsidRPr="00E41B2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1B2A">
        <w:rPr>
          <w:rFonts w:ascii="Times New Roman" w:hAnsi="Times New Roman"/>
          <w:sz w:val="28"/>
          <w:szCs w:val="28"/>
        </w:rPr>
        <w:t>2022 год – 0 рублей;</w:t>
      </w:r>
    </w:p>
    <w:p w:rsidR="0093239A" w:rsidRDefault="0093239A" w:rsidP="00F25A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 рублей;</w:t>
      </w:r>
    </w:p>
    <w:p w:rsidR="0093239A" w:rsidRDefault="0093239A" w:rsidP="00F25A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рублей.</w:t>
      </w:r>
    </w:p>
    <w:p w:rsidR="00156052" w:rsidRPr="00DC45EC" w:rsidRDefault="003357C6" w:rsidP="00F25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DC45EC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3)П</w:t>
      </w:r>
      <w:r w:rsidR="00156052" w:rsidRPr="00DC45EC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риложение № 2 к муниципальной программе «Формирование комфортной городской среды Балтайского муниципального образования на 2020-2024 годы» изложить в новой редакции согласно приложению № 1.</w:t>
      </w:r>
    </w:p>
    <w:p w:rsidR="00156052" w:rsidRPr="00DC45EC" w:rsidRDefault="00156052" w:rsidP="00F25A5B">
      <w:pPr>
        <w:tabs>
          <w:tab w:val="left" w:pos="55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DC45EC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4)</w:t>
      </w:r>
      <w:r w:rsidR="003357C6" w:rsidRPr="00DC45EC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П</w:t>
      </w:r>
      <w:r w:rsidRPr="00DC45EC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риложение № 5 к муниципальной программе «Формирование комфортной городской среды Балтайского муниципального образования на 2020-2024 годы» изложить в новой редакции согласно приложению № 2.</w:t>
      </w:r>
    </w:p>
    <w:p w:rsidR="00156052" w:rsidRPr="00DC45EC" w:rsidRDefault="00156052" w:rsidP="00F25A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DC45EC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2.Настоящее постановление вступает в силу со дня его обнародования.</w:t>
      </w:r>
    </w:p>
    <w:p w:rsidR="00156052" w:rsidRPr="00DC45EC" w:rsidRDefault="00156052" w:rsidP="00F25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DC45EC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3.</w:t>
      </w:r>
      <w:r w:rsidRPr="00DC45E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156052" w:rsidRPr="003357C6" w:rsidRDefault="00156052" w:rsidP="00156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56052" w:rsidRPr="003357C6" w:rsidRDefault="00156052" w:rsidP="00156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56052" w:rsidRPr="003357C6" w:rsidRDefault="00156052" w:rsidP="00156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56052" w:rsidRPr="003357C6" w:rsidRDefault="00EF4758" w:rsidP="00EF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57C6">
        <w:rPr>
          <w:rFonts w:ascii="Times New Roman" w:eastAsia="Calibri" w:hAnsi="Times New Roman" w:cs="Times New Roman"/>
          <w:sz w:val="28"/>
          <w:szCs w:val="28"/>
          <w:lang w:eastAsia="zh-CN"/>
        </w:rPr>
        <w:t>Глава Балтайского</w:t>
      </w:r>
    </w:p>
    <w:p w:rsidR="00EF4758" w:rsidRDefault="00EF4758" w:rsidP="00EF4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3357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муниципального района                                </w:t>
      </w:r>
      <w:r w:rsidR="003357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</w:t>
      </w:r>
      <w:r w:rsidR="00F25A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Е.С.</w:t>
      </w:r>
      <w:r w:rsidR="0093239A">
        <w:rPr>
          <w:rFonts w:ascii="Times New Roman" w:eastAsia="Calibri" w:hAnsi="Times New Roman" w:cs="Times New Roman"/>
          <w:sz w:val="28"/>
          <w:szCs w:val="28"/>
          <w:lang w:eastAsia="zh-CN"/>
        </w:rPr>
        <w:t>Бенькович</w:t>
      </w:r>
    </w:p>
    <w:p w:rsidR="003357C6" w:rsidRPr="00156052" w:rsidRDefault="003357C6" w:rsidP="00EF4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sectPr w:rsidR="003357C6" w:rsidRPr="00156052" w:rsidSect="00F25A5B">
          <w:headerReference w:type="default" r:id="rId9"/>
          <w:pgSz w:w="11906" w:h="16838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:rsidR="00156052" w:rsidRPr="00156052" w:rsidRDefault="00156052" w:rsidP="00F25A5B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 № 1</w:t>
      </w:r>
    </w:p>
    <w:p w:rsidR="00156052" w:rsidRPr="00156052" w:rsidRDefault="00156052" w:rsidP="003357C6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156052" w:rsidRPr="00156052" w:rsidRDefault="00156052" w:rsidP="003357C6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Балтайского муниципального района </w:t>
      </w:r>
    </w:p>
    <w:p w:rsidR="00156052" w:rsidRPr="00156052" w:rsidRDefault="00156052" w:rsidP="003357C6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9C5368">
        <w:rPr>
          <w:rFonts w:ascii="Times New Roman" w:eastAsia="Calibri" w:hAnsi="Times New Roman" w:cs="Times New Roman"/>
          <w:sz w:val="28"/>
          <w:szCs w:val="28"/>
          <w:lang w:eastAsia="zh-CN"/>
        </w:rPr>
        <w:t>19.12.2024</w:t>
      </w: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</w:t>
      </w:r>
      <w:r w:rsidR="009C5368">
        <w:rPr>
          <w:rFonts w:ascii="Times New Roman" w:eastAsia="Calibri" w:hAnsi="Times New Roman" w:cs="Times New Roman"/>
          <w:sz w:val="28"/>
          <w:szCs w:val="28"/>
          <w:lang w:eastAsia="zh-CN"/>
        </w:rPr>
        <w:t>575</w:t>
      </w:r>
    </w:p>
    <w:p w:rsidR="00DC45EC" w:rsidRDefault="00DC45EC" w:rsidP="001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A5B" w:rsidRDefault="00F25A5B" w:rsidP="001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052" w:rsidRPr="00156052" w:rsidRDefault="00156052" w:rsidP="001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05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 краткое описание </w:t>
      </w:r>
    </w:p>
    <w:p w:rsidR="00156052" w:rsidRPr="00156052" w:rsidRDefault="00156052" w:rsidP="00156052">
      <w:pPr>
        <w:tabs>
          <w:tab w:val="left" w:pos="-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05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реализуемых в составе </w:t>
      </w:r>
      <w:r w:rsidRPr="001560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156052">
        <w:rPr>
          <w:rFonts w:ascii="Times New Roman" w:eastAsia="Times New Roman" w:hAnsi="Times New Roman" w:cs="Times New Roman"/>
          <w:b/>
          <w:sz w:val="28"/>
          <w:szCs w:val="28"/>
        </w:rPr>
        <w:t>«Формирование комфортной городской среды</w:t>
      </w:r>
    </w:p>
    <w:p w:rsidR="00156052" w:rsidRPr="00156052" w:rsidRDefault="00156052" w:rsidP="0015605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052">
        <w:rPr>
          <w:rFonts w:ascii="Times New Roman" w:eastAsia="Times New Roman" w:hAnsi="Times New Roman" w:cs="Times New Roman"/>
          <w:b/>
          <w:sz w:val="28"/>
          <w:szCs w:val="28"/>
        </w:rPr>
        <w:t>на 2020 -2024 годы»</w:t>
      </w:r>
      <w:r w:rsidRPr="001560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6052">
        <w:rPr>
          <w:rFonts w:ascii="Times New Roman" w:eastAsia="Times New Roman" w:hAnsi="Times New Roman" w:cs="Times New Roman"/>
          <w:b/>
          <w:sz w:val="28"/>
          <w:szCs w:val="28"/>
        </w:rPr>
        <w:t>отдельных мероприятий</w:t>
      </w:r>
    </w:p>
    <w:p w:rsidR="00156052" w:rsidRPr="00156052" w:rsidRDefault="00156052" w:rsidP="0015605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137"/>
        <w:gridCol w:w="2251"/>
        <w:gridCol w:w="1243"/>
        <w:gridCol w:w="1394"/>
        <w:gridCol w:w="2558"/>
        <w:gridCol w:w="2159"/>
        <w:gridCol w:w="2348"/>
      </w:tblGrid>
      <w:tr w:rsidR="00FC47BC" w:rsidRPr="00C21204" w:rsidTr="00F25A5B">
        <w:tc>
          <w:tcPr>
            <w:tcW w:w="192" w:type="pct"/>
            <w:vMerge w:val="restart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9" w:type="pct"/>
            <w:vMerge w:val="restart"/>
            <w:shd w:val="clear" w:color="auto" w:fill="auto"/>
            <w:vAlign w:val="center"/>
          </w:tcPr>
          <w:p w:rsidR="0093239A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муниципальной программы, подпрограммы, основного </w:t>
            </w:r>
          </w:p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</w:tcPr>
          <w:p w:rsidR="00156052" w:rsidRPr="00C21204" w:rsidRDefault="00156052" w:rsidP="001560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</w:t>
            </w:r>
          </w:p>
          <w:p w:rsidR="00156052" w:rsidRPr="00C21204" w:rsidRDefault="00156052" w:rsidP="0015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Связь с показателями муниципальной программы</w:t>
            </w:r>
          </w:p>
        </w:tc>
      </w:tr>
      <w:tr w:rsidR="00FC47BC" w:rsidRPr="00C21204" w:rsidTr="00F25A5B">
        <w:tc>
          <w:tcPr>
            <w:tcW w:w="192" w:type="pct"/>
            <w:vMerge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начала реали-зации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25A5B" w:rsidRPr="00C21204" w:rsidRDefault="00F25A5B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156052"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конча</w:t>
            </w:r>
          </w:p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ния реализа-ции</w:t>
            </w:r>
          </w:p>
        </w:tc>
        <w:tc>
          <w:tcPr>
            <w:tcW w:w="815" w:type="pct"/>
            <w:vMerge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pct"/>
            <w:vMerge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7BC" w:rsidRPr="00C21204" w:rsidTr="00F25A5B">
        <w:tc>
          <w:tcPr>
            <w:tcW w:w="192" w:type="pct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«Формирование комфортной городской среды Балтайского муниципального образования </w:t>
            </w:r>
            <w:r w:rsidR="00A6782D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2020-2024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17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1. </w:t>
            </w:r>
            <w:r w:rsidR="00223B7E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дворовых территорий:</w:t>
            </w:r>
          </w:p>
          <w:p w:rsidR="00156052" w:rsidRPr="00C21204" w:rsidRDefault="00156052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Установка скамеек и урн у МКД №№ 49,60,80, по ул. Ленина с. Балтай</w:t>
            </w:r>
          </w:p>
        </w:tc>
        <w:tc>
          <w:tcPr>
            <w:tcW w:w="717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Балтайского муниципального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96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444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15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35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благоустроенности придомовой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многоквартирных домов</w:t>
            </w:r>
          </w:p>
        </w:tc>
        <w:tc>
          <w:tcPr>
            <w:tcW w:w="68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условий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 жителей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Доля жителей принимающих участие в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подготовке площадок для осуществления мероприятия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9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2. </w:t>
            </w:r>
          </w:p>
          <w:p w:rsidR="00223B7E" w:rsidRPr="00C21204" w:rsidRDefault="00223B7E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территории: </w:t>
            </w:r>
          </w:p>
          <w:p w:rsidR="00156052" w:rsidRPr="00C21204" w:rsidRDefault="00156052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фонтана с. Балтай ул. Ленина д.61 стр.3А</w:t>
            </w:r>
          </w:p>
        </w:tc>
        <w:tc>
          <w:tcPr>
            <w:tcW w:w="717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44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15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комфортных условий проживания, обеспечение сохранности существующих объектов благоустройства </w:t>
            </w:r>
          </w:p>
        </w:tc>
        <w:tc>
          <w:tcPr>
            <w:tcW w:w="68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культуры жителей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35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(парки, скверы, набережные и т.д.) от общего количества таких территорий с трудовым участием граждан, заинтересованных организаций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pct"/>
            <w:shd w:val="clear" w:color="auto" w:fill="auto"/>
          </w:tcPr>
          <w:p w:rsidR="00223B7E" w:rsidRPr="00C21204" w:rsidRDefault="00156052" w:rsidP="00156052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3. </w:t>
            </w:r>
            <w:r w:rsidR="00223B7E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общественной территории:</w:t>
            </w:r>
          </w:p>
          <w:p w:rsidR="00156052" w:rsidRPr="00C21204" w:rsidRDefault="00156052" w:rsidP="00156052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 площадки у фонтана с. Балтай ул. Ленина д. 61 стр. 3А</w:t>
            </w:r>
          </w:p>
        </w:tc>
        <w:tc>
          <w:tcPr>
            <w:tcW w:w="717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44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15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комфортных условий проживания, обеспечение сохранности существующих объектов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благоустройства </w:t>
            </w:r>
          </w:p>
        </w:tc>
        <w:tc>
          <w:tcPr>
            <w:tcW w:w="68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уровня культуры жителей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35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муниципальных территорий общего пользования (парки, скверы, набережные и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т.д.) от общего количества таких территорий с трудовым участием граждан, заинтересованных организаций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9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4.</w:t>
            </w:r>
          </w:p>
          <w:p w:rsidR="00223B7E" w:rsidRPr="00C21204" w:rsidRDefault="00223B7E" w:rsidP="00156052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общественной территории:</w:t>
            </w:r>
          </w:p>
          <w:p w:rsidR="00156052" w:rsidRPr="00C21204" w:rsidRDefault="00156052" w:rsidP="00156052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детского игрового комплекса</w:t>
            </w:r>
          </w:p>
        </w:tc>
        <w:tc>
          <w:tcPr>
            <w:tcW w:w="717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44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15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комфортных условий проживания, обеспечение сохранности существующих объектов благоустройства </w:t>
            </w:r>
          </w:p>
        </w:tc>
        <w:tc>
          <w:tcPr>
            <w:tcW w:w="68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культуры жителей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35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(парки, скверы, набережные и т.д.) от общего количества таких территорий с трудовым участием граждан, заинтересованных организаций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9" w:type="pct"/>
            <w:shd w:val="clear" w:color="auto" w:fill="auto"/>
          </w:tcPr>
          <w:p w:rsidR="00223B7E" w:rsidRPr="00C21204" w:rsidRDefault="00156052" w:rsidP="00156052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5.</w:t>
            </w:r>
          </w:p>
          <w:p w:rsidR="00223B7E" w:rsidRPr="00C21204" w:rsidRDefault="00223B7E" w:rsidP="00156052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общественной территории:</w:t>
            </w:r>
          </w:p>
          <w:p w:rsidR="00156052" w:rsidRPr="00C21204" w:rsidRDefault="00156052" w:rsidP="00156052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Доставка и монтаж игрового комплекса</w:t>
            </w:r>
          </w:p>
        </w:tc>
        <w:tc>
          <w:tcPr>
            <w:tcW w:w="717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44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15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комфортных условий проживания,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обеспечение сохранности существующих объектов благоустройства </w:t>
            </w:r>
          </w:p>
        </w:tc>
        <w:tc>
          <w:tcPr>
            <w:tcW w:w="68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уровня культуры жителей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35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Доля благоустроенных муниципальных территорий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общего пользования (парки, скверы, набережные и т.д.) от общего количества таких территорий с трудовым участием граждан, заинтересованных организаций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9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6.</w:t>
            </w:r>
          </w:p>
          <w:p w:rsidR="00D60EE0" w:rsidRPr="00C21204" w:rsidRDefault="00D60EE0" w:rsidP="00156052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общественных территорий:</w:t>
            </w:r>
          </w:p>
          <w:p w:rsidR="00156052" w:rsidRPr="00C21204" w:rsidRDefault="007404D9" w:rsidP="00156052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стройство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ремонт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тротуаров с. Балтай</w:t>
            </w:r>
          </w:p>
        </w:tc>
        <w:tc>
          <w:tcPr>
            <w:tcW w:w="717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44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15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комфортных условий проживания, обеспечение сохранности существующих объектов благоустройства </w:t>
            </w:r>
          </w:p>
        </w:tc>
        <w:tc>
          <w:tcPr>
            <w:tcW w:w="68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культуры жителей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35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пешеходных дорожек, в отношении которых проведен ремонт, к общей площади пешеходных дорожек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9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7.</w:t>
            </w:r>
          </w:p>
          <w:p w:rsidR="00637D5A" w:rsidRPr="00C21204" w:rsidRDefault="00866AFF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дворовой территории</w:t>
            </w:r>
            <w:r w:rsidR="004D43EA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C45EC" w:rsidRPr="00C21204" w:rsidRDefault="00156052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скамеек и урн у МКД № 2А, по ул. 50 </w:t>
            </w:r>
            <w:r w:rsidR="003357C6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 Октября </w:t>
            </w:r>
          </w:p>
          <w:p w:rsidR="00DC45EC" w:rsidRPr="00C21204" w:rsidRDefault="003357C6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DC45EC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Балтай</w:t>
            </w:r>
          </w:p>
        </w:tc>
        <w:tc>
          <w:tcPr>
            <w:tcW w:w="717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44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15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благоустроенности придомовой территории многоквартирных домов</w:t>
            </w:r>
          </w:p>
        </w:tc>
        <w:tc>
          <w:tcPr>
            <w:tcW w:w="68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условий проживания жителей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жителей принимающих участие в подготовке  площадок для осуществления мероприятия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9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8.</w:t>
            </w:r>
          </w:p>
          <w:p w:rsidR="004D43EA" w:rsidRPr="00C21204" w:rsidRDefault="00156052" w:rsidP="004D43EA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общественной </w:t>
            </w:r>
            <w:r w:rsidR="004D43EA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территории:</w:t>
            </w:r>
          </w:p>
          <w:p w:rsidR="00156052" w:rsidRPr="00C21204" w:rsidRDefault="004D43EA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за мемориалом «Родина-мать» по ул.Ленина с.</w:t>
            </w:r>
            <w:r w:rsidR="00DC45EC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Балтай</w:t>
            </w:r>
          </w:p>
        </w:tc>
        <w:tc>
          <w:tcPr>
            <w:tcW w:w="717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44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15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комфортных условий проживания, обеспечение сохранности существующих объектов благоустройства</w:t>
            </w:r>
          </w:p>
        </w:tc>
        <w:tc>
          <w:tcPr>
            <w:tcW w:w="68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сознательности молодого поколения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(парки, скверы, набережные и т.д.) от общего количества таких территорий с трудовым участием граждан, заинтересованных организаций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9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9.</w:t>
            </w:r>
          </w:p>
          <w:p w:rsidR="00A0133F" w:rsidRPr="00C21204" w:rsidRDefault="00637D5A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2120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Благоустройство общественной т</w:t>
            </w:r>
            <w:r w:rsidR="00A0133F" w:rsidRPr="00C2120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ерритории:</w:t>
            </w:r>
          </w:p>
          <w:p w:rsidR="00156052" w:rsidRPr="00C21204" w:rsidRDefault="00A0133F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Территория</w:t>
            </w:r>
            <w:r w:rsidR="00156052" w:rsidRPr="00C2120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 районной Доски почета с. Балтай по ул. В.И. Ленина от дома № 55А до дома № 63</w:t>
            </w:r>
          </w:p>
        </w:tc>
        <w:tc>
          <w:tcPr>
            <w:tcW w:w="717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44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15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комфортных условий проживания, обеспечение сохранности существующих объектов благоустройства</w:t>
            </w:r>
          </w:p>
        </w:tc>
        <w:tc>
          <w:tcPr>
            <w:tcW w:w="68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сознательности молодого поколения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муниципальных территорий общего пользования (парки, скверы, набережные и т.д.) от общего количества таких территорий с трудовым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участием граждан, заинтересованных организаций</w:t>
            </w:r>
          </w:p>
          <w:p w:rsidR="00F25A5B" w:rsidRPr="00C21204" w:rsidRDefault="00F25A5B" w:rsidP="001560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9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2120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Мероприятие 10.</w:t>
            </w:r>
          </w:p>
          <w:p w:rsidR="00A0133F" w:rsidRPr="00C21204" w:rsidRDefault="00A0133F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2120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Благоустройство общественной территории:</w:t>
            </w:r>
          </w:p>
          <w:p w:rsidR="00156052" w:rsidRPr="00C21204" w:rsidRDefault="00D94679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Приобретение, доставка и установка игрового оборудования для детской площадки с. Балтай, ул. Лесная, д. 1Б на территории стадиона «Юность» с. Балтай</w:t>
            </w:r>
          </w:p>
        </w:tc>
        <w:tc>
          <w:tcPr>
            <w:tcW w:w="717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44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15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комфортных условий проживания, обеспечение сохранности существующих объектов благоустройства</w:t>
            </w:r>
          </w:p>
        </w:tc>
        <w:tc>
          <w:tcPr>
            <w:tcW w:w="68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сознательности молодого поколения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156052" w:rsidRPr="00C21204" w:rsidRDefault="00156052" w:rsidP="001560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(парки, скверы, набережные и т.д.) от общего количества таких территорий с трудовым участием граждан, заинтересованных организаций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D37739" w:rsidRPr="00C21204" w:rsidRDefault="00D37739" w:rsidP="00156052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9" w:type="pct"/>
            <w:shd w:val="clear" w:color="auto" w:fill="auto"/>
          </w:tcPr>
          <w:p w:rsidR="00D37739" w:rsidRPr="00C21204" w:rsidRDefault="00D37739" w:rsidP="00D377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11.</w:t>
            </w:r>
          </w:p>
          <w:p w:rsidR="00D37739" w:rsidRPr="00C21204" w:rsidRDefault="00D37739" w:rsidP="00D377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Благоустройство общественной территории:</w:t>
            </w:r>
          </w:p>
          <w:p w:rsidR="00D37739" w:rsidRPr="00C21204" w:rsidRDefault="00D37739" w:rsidP="00D37739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территории под установку детского игрового оборудования </w:t>
            </w: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 стадионе «Юность» с. Балтай и завоз грунта в сквер за мемориалом «Родина-мать» с. Балтай</w:t>
            </w:r>
          </w:p>
        </w:tc>
        <w:tc>
          <w:tcPr>
            <w:tcW w:w="717" w:type="pct"/>
            <w:shd w:val="clear" w:color="auto" w:fill="auto"/>
          </w:tcPr>
          <w:p w:rsidR="00D37739" w:rsidRPr="00C21204" w:rsidRDefault="00D37739" w:rsidP="00C852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D37739" w:rsidRPr="00C21204" w:rsidRDefault="00D37739" w:rsidP="00C852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44" w:type="pct"/>
            <w:shd w:val="clear" w:color="auto" w:fill="auto"/>
          </w:tcPr>
          <w:p w:rsidR="00D37739" w:rsidRPr="00C21204" w:rsidRDefault="00D37739" w:rsidP="00C852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15" w:type="pct"/>
            <w:shd w:val="clear" w:color="auto" w:fill="auto"/>
          </w:tcPr>
          <w:p w:rsidR="00D37739" w:rsidRPr="00C21204" w:rsidRDefault="00D37739" w:rsidP="00C8524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комфортных условий проживания, обеспечение сохранности существующих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 благоустройства</w:t>
            </w:r>
          </w:p>
        </w:tc>
        <w:tc>
          <w:tcPr>
            <w:tcW w:w="688" w:type="pct"/>
            <w:shd w:val="clear" w:color="auto" w:fill="auto"/>
          </w:tcPr>
          <w:p w:rsidR="00D37739" w:rsidRPr="00C21204" w:rsidRDefault="00D37739" w:rsidP="00C8524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уровня сознательности молодого поколения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D37739" w:rsidRPr="00C21204" w:rsidRDefault="00D37739" w:rsidP="001560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муниципальных территорий общего пользования (парки, скверы,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набережные и т.д.) от общего количества таких территорий с трудовым участием граждан, заинтересованных организаций</w:t>
            </w:r>
          </w:p>
        </w:tc>
      </w:tr>
      <w:tr w:rsidR="00FC47BC" w:rsidRPr="00C21204" w:rsidTr="00F25A5B">
        <w:trPr>
          <w:trHeight w:val="5152"/>
        </w:trPr>
        <w:tc>
          <w:tcPr>
            <w:tcW w:w="192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9" w:type="pct"/>
            <w:shd w:val="clear" w:color="auto" w:fill="auto"/>
          </w:tcPr>
          <w:p w:rsidR="006D53B0" w:rsidRPr="00C21204" w:rsidRDefault="006D53B0" w:rsidP="006D53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12.</w:t>
            </w:r>
          </w:p>
          <w:p w:rsidR="006D53B0" w:rsidRPr="00C21204" w:rsidRDefault="0093169C" w:rsidP="006D53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общественных территорий: </w:t>
            </w:r>
            <w:r w:rsidR="006D53B0" w:rsidRPr="00C21204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 – строительство и ремонт пешеходных зон и тротуаров на территории Балтайского муниципального образования, в том числе строительный контроль</w:t>
            </w:r>
          </w:p>
        </w:tc>
        <w:tc>
          <w:tcPr>
            <w:tcW w:w="717" w:type="pct"/>
            <w:shd w:val="clear" w:color="auto" w:fill="auto"/>
          </w:tcPr>
          <w:p w:rsidR="006D53B0" w:rsidRPr="00C21204" w:rsidRDefault="006D53B0" w:rsidP="00C852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6D53B0" w:rsidRPr="00C21204" w:rsidRDefault="006D53B0" w:rsidP="00C852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44" w:type="pct"/>
            <w:shd w:val="clear" w:color="auto" w:fill="auto"/>
          </w:tcPr>
          <w:p w:rsidR="006D53B0" w:rsidRPr="00C21204" w:rsidRDefault="006D53B0" w:rsidP="00C852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15" w:type="pct"/>
            <w:shd w:val="clear" w:color="auto" w:fill="auto"/>
          </w:tcPr>
          <w:p w:rsidR="006D53B0" w:rsidRPr="00C21204" w:rsidRDefault="006D53B0" w:rsidP="00C8524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комфортных условий проживания, обеспечение сохранности существующих объектов благоустройства</w:t>
            </w:r>
          </w:p>
        </w:tc>
        <w:tc>
          <w:tcPr>
            <w:tcW w:w="688" w:type="pct"/>
            <w:shd w:val="clear" w:color="auto" w:fill="auto"/>
          </w:tcPr>
          <w:p w:rsidR="006D53B0" w:rsidRPr="00C21204" w:rsidRDefault="006D53B0" w:rsidP="00C8524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сознательности молодого поколения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6D53B0" w:rsidRPr="00C21204" w:rsidRDefault="006D53B0" w:rsidP="00C852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(парки, скверы, набережные и т.д.) от общего количества таких территорий с трудовым участием граждан, заинтересованных организаций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9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13.</w:t>
            </w:r>
          </w:p>
          <w:p w:rsidR="006D53B0" w:rsidRPr="00C21204" w:rsidRDefault="006D53B0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337561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="00F25A5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ественной </w:t>
            </w:r>
            <w:r w:rsidR="00F25A5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у школы с.</w:t>
            </w:r>
            <w:r w:rsidR="00337561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Садовка, ул. Центральная с установкой спортивной площадки</w:t>
            </w:r>
            <w:r w:rsidR="004F04F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(устройство универсального поля и зоны для воркаута с ограждением)</w:t>
            </w:r>
          </w:p>
        </w:tc>
        <w:tc>
          <w:tcPr>
            <w:tcW w:w="717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Балтайского муниципального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96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444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15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благоустроенности придомовой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многоквартирных домов</w:t>
            </w:r>
          </w:p>
        </w:tc>
        <w:tc>
          <w:tcPr>
            <w:tcW w:w="688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условий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 жителей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6D53B0" w:rsidRPr="00C21204" w:rsidRDefault="00C93E5F" w:rsidP="001560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Доля благоустроенных муниципальных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территорий общего пользования (парки, скверы, набережные и т.д.) от общего количества таких территорий с трудовым участием граждан, заинтересованных организаций</w:t>
            </w:r>
          </w:p>
        </w:tc>
      </w:tr>
      <w:tr w:rsidR="00FC47BC" w:rsidRPr="00C21204" w:rsidTr="00F25A5B">
        <w:trPr>
          <w:trHeight w:val="3400"/>
        </w:trPr>
        <w:tc>
          <w:tcPr>
            <w:tcW w:w="192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9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14.</w:t>
            </w:r>
          </w:p>
          <w:p w:rsidR="006D53B0" w:rsidRPr="00C21204" w:rsidRDefault="006D53B0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общественной </w:t>
            </w:r>
            <w:r w:rsidR="00337561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у</w:t>
            </w:r>
            <w:r w:rsidR="00D60EE0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 культуры</w:t>
            </w:r>
            <w:r w:rsidR="004F04F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с.Садовка</w:t>
            </w:r>
          </w:p>
        </w:tc>
        <w:tc>
          <w:tcPr>
            <w:tcW w:w="717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44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15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 муниципального образования</w:t>
            </w:r>
          </w:p>
        </w:tc>
        <w:tc>
          <w:tcPr>
            <w:tcW w:w="688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Положительное влияние на внешний вид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(парки, скверы, набережные и т.д.) от общего количества таких территорий</w:t>
            </w:r>
          </w:p>
        </w:tc>
      </w:tr>
      <w:tr w:rsidR="00FC47BC" w:rsidRPr="00C21204" w:rsidTr="00F25A5B">
        <w:trPr>
          <w:trHeight w:val="265"/>
        </w:trPr>
        <w:tc>
          <w:tcPr>
            <w:tcW w:w="192" w:type="pct"/>
            <w:shd w:val="clear" w:color="auto" w:fill="auto"/>
          </w:tcPr>
          <w:p w:rsidR="00337561" w:rsidRPr="00C21204" w:rsidRDefault="00337561" w:rsidP="00337561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9" w:type="pct"/>
            <w:shd w:val="clear" w:color="auto" w:fill="auto"/>
          </w:tcPr>
          <w:p w:rsidR="00337561" w:rsidRPr="00C21204" w:rsidRDefault="00337561" w:rsidP="00337561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15.</w:t>
            </w:r>
          </w:p>
          <w:p w:rsidR="00337561" w:rsidRPr="00C21204" w:rsidRDefault="00337561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C93E5F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общественной те</w:t>
            </w:r>
            <w:r w:rsidR="00F25A5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рритории центральная </w:t>
            </w:r>
            <w:r w:rsidR="00F25A5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площадь с.</w:t>
            </w:r>
            <w:r w:rsidR="00C93E5F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Садовка</w:t>
            </w:r>
          </w:p>
        </w:tc>
        <w:tc>
          <w:tcPr>
            <w:tcW w:w="717" w:type="pct"/>
            <w:shd w:val="clear" w:color="auto" w:fill="auto"/>
          </w:tcPr>
          <w:p w:rsidR="00337561" w:rsidRPr="00C21204" w:rsidRDefault="00337561" w:rsidP="003375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337561" w:rsidRPr="00C21204" w:rsidRDefault="00337561" w:rsidP="003375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44" w:type="pct"/>
            <w:shd w:val="clear" w:color="auto" w:fill="auto"/>
          </w:tcPr>
          <w:p w:rsidR="00337561" w:rsidRPr="00C21204" w:rsidRDefault="00337561" w:rsidP="003375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15" w:type="pct"/>
            <w:shd w:val="clear" w:color="auto" w:fill="auto"/>
          </w:tcPr>
          <w:p w:rsidR="00337561" w:rsidRPr="00C21204" w:rsidRDefault="00337561" w:rsidP="003375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эстетического состояния территории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688" w:type="pct"/>
            <w:shd w:val="clear" w:color="auto" w:fill="auto"/>
          </w:tcPr>
          <w:p w:rsidR="00337561" w:rsidRPr="00C21204" w:rsidRDefault="00337561" w:rsidP="003375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Положительное влияние на внешний вид муниципальног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образования</w:t>
            </w:r>
          </w:p>
        </w:tc>
        <w:tc>
          <w:tcPr>
            <w:tcW w:w="748" w:type="pct"/>
            <w:shd w:val="clear" w:color="auto" w:fill="auto"/>
          </w:tcPr>
          <w:p w:rsidR="00337561" w:rsidRPr="00C21204" w:rsidRDefault="00337561" w:rsidP="0033756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Доля благоустроенных муниципальных территорий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общего пользования (парки, скверы, набережные и т.д.) от общего количества таких территорий</w:t>
            </w:r>
          </w:p>
        </w:tc>
      </w:tr>
      <w:tr w:rsidR="00FC47BC" w:rsidRPr="00C21204" w:rsidTr="00F25A5B">
        <w:trPr>
          <w:trHeight w:val="3487"/>
        </w:trPr>
        <w:tc>
          <w:tcPr>
            <w:tcW w:w="192" w:type="pct"/>
            <w:shd w:val="clear" w:color="auto" w:fill="auto"/>
          </w:tcPr>
          <w:p w:rsidR="009707E6" w:rsidRPr="00C21204" w:rsidRDefault="009707E6" w:rsidP="009707E6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9" w:type="pct"/>
            <w:shd w:val="clear" w:color="auto" w:fill="auto"/>
          </w:tcPr>
          <w:p w:rsidR="009707E6" w:rsidRPr="00C21204" w:rsidRDefault="009707E6" w:rsidP="009707E6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16.</w:t>
            </w:r>
          </w:p>
          <w:p w:rsidR="009707E6" w:rsidRPr="00C21204" w:rsidRDefault="005249BE" w:rsidP="005249BE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общественной территории</w:t>
            </w:r>
            <w:r w:rsidR="00E6031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: п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лощадь Победы с. Балтай (</w:t>
            </w:r>
            <w:r w:rsidR="009707E6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Поставка и установка стационарного сценического комплекса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7" w:type="pct"/>
            <w:shd w:val="clear" w:color="auto" w:fill="auto"/>
          </w:tcPr>
          <w:p w:rsidR="009707E6" w:rsidRPr="00C21204" w:rsidRDefault="009707E6" w:rsidP="009707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9707E6" w:rsidRPr="00C21204" w:rsidRDefault="009707E6" w:rsidP="009707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44" w:type="pct"/>
            <w:shd w:val="clear" w:color="auto" w:fill="auto"/>
          </w:tcPr>
          <w:p w:rsidR="009707E6" w:rsidRPr="00C21204" w:rsidRDefault="009707E6" w:rsidP="009707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15" w:type="pct"/>
            <w:shd w:val="clear" w:color="auto" w:fill="auto"/>
          </w:tcPr>
          <w:p w:rsidR="009707E6" w:rsidRPr="00C21204" w:rsidRDefault="009707E6" w:rsidP="009707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 муниципального образования</w:t>
            </w:r>
          </w:p>
        </w:tc>
        <w:tc>
          <w:tcPr>
            <w:tcW w:w="688" w:type="pct"/>
            <w:shd w:val="clear" w:color="auto" w:fill="auto"/>
          </w:tcPr>
          <w:p w:rsidR="009707E6" w:rsidRPr="00C21204" w:rsidRDefault="009707E6" w:rsidP="009707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Положительное влияние на внешний вид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9707E6" w:rsidRPr="00C21204" w:rsidRDefault="009707E6" w:rsidP="009707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(парки, скверы, набережные и т.д.) от общего количества таких территорий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6D53B0" w:rsidRPr="00C21204" w:rsidRDefault="009707E6" w:rsidP="00156052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9" w:type="pct"/>
            <w:shd w:val="clear" w:color="auto" w:fill="auto"/>
          </w:tcPr>
          <w:p w:rsidR="006D53B0" w:rsidRPr="00C21204" w:rsidRDefault="009707E6" w:rsidP="0015605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17</w:t>
            </w:r>
            <w:r w:rsidR="006D53B0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53B0" w:rsidRPr="00C21204" w:rsidRDefault="006D53B0" w:rsidP="004F04F2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</w:t>
            </w:r>
            <w:r w:rsidR="004F04F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оустройство дворовых территорий по ул. Стр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оителей </w:t>
            </w:r>
            <w:r w:rsidR="004F04F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д.10,11 в </w:t>
            </w:r>
            <w:r w:rsidR="00DC45EC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с. Балтай</w:t>
            </w:r>
          </w:p>
        </w:tc>
        <w:tc>
          <w:tcPr>
            <w:tcW w:w="717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6D53B0" w:rsidRPr="00C21204" w:rsidRDefault="00595E23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44" w:type="pct"/>
            <w:shd w:val="clear" w:color="auto" w:fill="auto"/>
          </w:tcPr>
          <w:p w:rsidR="006D53B0" w:rsidRPr="00C21204" w:rsidRDefault="00595E23" w:rsidP="0015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15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благоустроенности придомовой территории многоквартирных домов</w:t>
            </w:r>
          </w:p>
        </w:tc>
        <w:tc>
          <w:tcPr>
            <w:tcW w:w="688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условий проживания жителей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6D53B0" w:rsidRPr="00C21204" w:rsidRDefault="006D53B0" w:rsidP="001560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жителей принимающих участие в подготовке площадок для осуществления мероприятия</w:t>
            </w:r>
          </w:p>
        </w:tc>
      </w:tr>
      <w:tr w:rsidR="00E3074A" w:rsidRPr="00C21204" w:rsidTr="00F25A5B">
        <w:tc>
          <w:tcPr>
            <w:tcW w:w="192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9" w:type="pct"/>
            <w:shd w:val="clear" w:color="auto" w:fill="auto"/>
          </w:tcPr>
          <w:p w:rsidR="00E3074A" w:rsidRPr="00C21204" w:rsidRDefault="00E3074A" w:rsidP="00E307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18.</w:t>
            </w:r>
          </w:p>
          <w:p w:rsidR="00E3074A" w:rsidRPr="00C21204" w:rsidRDefault="00E3074A" w:rsidP="00E3074A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</w:t>
            </w: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территории у школы с. Балтай (установка хоккейной коробки с ограждением)</w:t>
            </w:r>
          </w:p>
        </w:tc>
        <w:tc>
          <w:tcPr>
            <w:tcW w:w="717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Балтайского муниципального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96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444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15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эстетического состояния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</w:p>
        </w:tc>
        <w:tc>
          <w:tcPr>
            <w:tcW w:w="688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Положительное влияние на внешний вид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Доля благоустроенных муниципальных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территорий общего пользования (парки, скверы, набережные и т.д.) от общего количества таких территорий</w:t>
            </w:r>
          </w:p>
        </w:tc>
      </w:tr>
      <w:tr w:rsidR="00FC47BC" w:rsidRPr="00C21204" w:rsidTr="00F25A5B">
        <w:trPr>
          <w:trHeight w:val="3362"/>
        </w:trPr>
        <w:tc>
          <w:tcPr>
            <w:tcW w:w="192" w:type="pct"/>
            <w:shd w:val="clear" w:color="auto" w:fill="auto"/>
          </w:tcPr>
          <w:p w:rsidR="00574964" w:rsidRPr="00C21204" w:rsidRDefault="00574964" w:rsidP="00574964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9" w:type="pct"/>
            <w:shd w:val="clear" w:color="auto" w:fill="auto"/>
          </w:tcPr>
          <w:p w:rsidR="00574964" w:rsidRPr="00C21204" w:rsidRDefault="00574964" w:rsidP="00574964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19.</w:t>
            </w:r>
          </w:p>
          <w:p w:rsidR="00DC45EC" w:rsidRPr="00C21204" w:rsidRDefault="00574964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мемориала –</w:t>
            </w:r>
            <w:r w:rsidR="00442EC4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«Родина – мать» на площади Победы </w:t>
            </w:r>
          </w:p>
          <w:p w:rsidR="00574964" w:rsidRPr="00C21204" w:rsidRDefault="00442EC4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с. Балтай</w:t>
            </w:r>
          </w:p>
        </w:tc>
        <w:tc>
          <w:tcPr>
            <w:tcW w:w="717" w:type="pct"/>
            <w:shd w:val="clear" w:color="auto" w:fill="auto"/>
          </w:tcPr>
          <w:p w:rsidR="00574964" w:rsidRPr="00C21204" w:rsidRDefault="00574964" w:rsidP="005749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574964" w:rsidRPr="00C21204" w:rsidRDefault="00574964" w:rsidP="005749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44" w:type="pct"/>
            <w:shd w:val="clear" w:color="auto" w:fill="auto"/>
          </w:tcPr>
          <w:p w:rsidR="00574964" w:rsidRPr="00C21204" w:rsidRDefault="00574964" w:rsidP="005749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15" w:type="pct"/>
            <w:shd w:val="clear" w:color="auto" w:fill="auto"/>
          </w:tcPr>
          <w:p w:rsidR="00574964" w:rsidRPr="00C21204" w:rsidRDefault="00574964" w:rsidP="005749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 муниципального образован</w:t>
            </w:r>
          </w:p>
        </w:tc>
        <w:tc>
          <w:tcPr>
            <w:tcW w:w="688" w:type="pct"/>
            <w:shd w:val="clear" w:color="auto" w:fill="auto"/>
          </w:tcPr>
          <w:p w:rsidR="00574964" w:rsidRPr="00C21204" w:rsidRDefault="00574964" w:rsidP="005749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Положительное влияние на внешний вид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574964" w:rsidRPr="00C21204" w:rsidRDefault="00574964" w:rsidP="0057496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(парки, скверы, набережные и т.д.) от общего количества таких территорий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C93E5F" w:rsidRPr="00C21204" w:rsidRDefault="00165F47" w:rsidP="00C93E5F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9" w:type="pct"/>
            <w:shd w:val="clear" w:color="auto" w:fill="auto"/>
          </w:tcPr>
          <w:p w:rsidR="00C93E5F" w:rsidRPr="00C21204" w:rsidRDefault="00165F47" w:rsidP="00C93E5F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20</w:t>
            </w:r>
            <w:r w:rsidR="00C93E5F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93E5F" w:rsidRPr="00C21204" w:rsidRDefault="00C93E5F" w:rsidP="00C93E5F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дворовых территорий:</w:t>
            </w:r>
          </w:p>
          <w:p w:rsidR="00DC45EC" w:rsidRPr="00C21204" w:rsidRDefault="00C93E5F" w:rsidP="00C93E5F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скамеек и урн у МКД, № 1Б ул. 50 лет Октября </w:t>
            </w:r>
          </w:p>
          <w:p w:rsidR="00DC45EC" w:rsidRPr="00C21204" w:rsidRDefault="00C93E5F" w:rsidP="00C93E5F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Балтай, №№ 1Б,2Б ул. Колхозная </w:t>
            </w:r>
          </w:p>
          <w:p w:rsidR="00C93E5F" w:rsidRPr="00C21204" w:rsidRDefault="00C93E5F" w:rsidP="00C93E5F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с. Балтай</w:t>
            </w:r>
          </w:p>
        </w:tc>
        <w:tc>
          <w:tcPr>
            <w:tcW w:w="717" w:type="pct"/>
            <w:shd w:val="clear" w:color="auto" w:fill="auto"/>
          </w:tcPr>
          <w:p w:rsidR="00C93E5F" w:rsidRPr="00C21204" w:rsidRDefault="00C93E5F" w:rsidP="00C93E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C93E5F" w:rsidRPr="00C21204" w:rsidRDefault="00C93E5F" w:rsidP="00C93E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44" w:type="pct"/>
            <w:shd w:val="clear" w:color="auto" w:fill="auto"/>
          </w:tcPr>
          <w:p w:rsidR="00C93E5F" w:rsidRPr="00C21204" w:rsidRDefault="00C93E5F" w:rsidP="00C93E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15" w:type="pct"/>
            <w:shd w:val="clear" w:color="auto" w:fill="auto"/>
          </w:tcPr>
          <w:p w:rsidR="00C93E5F" w:rsidRPr="00C21204" w:rsidRDefault="00C93E5F" w:rsidP="00C93E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благоустроенности придомовой территории многоквартирных домов</w:t>
            </w:r>
          </w:p>
        </w:tc>
        <w:tc>
          <w:tcPr>
            <w:tcW w:w="688" w:type="pct"/>
            <w:shd w:val="clear" w:color="auto" w:fill="auto"/>
          </w:tcPr>
          <w:p w:rsidR="00C93E5F" w:rsidRPr="00C21204" w:rsidRDefault="00C93E5F" w:rsidP="00C93E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условий проживания жителей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C93E5F" w:rsidRPr="00C21204" w:rsidRDefault="00C93E5F" w:rsidP="00C93E5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жителей принимающих участие в подготовке площадок для осуществления мероприятия</w:t>
            </w:r>
          </w:p>
        </w:tc>
      </w:tr>
      <w:tr w:rsidR="00C77211" w:rsidRPr="00C21204" w:rsidTr="00F25A5B">
        <w:tc>
          <w:tcPr>
            <w:tcW w:w="192" w:type="pct"/>
            <w:shd w:val="clear" w:color="auto" w:fill="auto"/>
          </w:tcPr>
          <w:p w:rsidR="00C77211" w:rsidRPr="00C21204" w:rsidRDefault="00C77211" w:rsidP="00C77211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99" w:type="pct"/>
            <w:shd w:val="clear" w:color="auto" w:fill="auto"/>
          </w:tcPr>
          <w:p w:rsidR="00C77211" w:rsidRPr="00C21204" w:rsidRDefault="00C77211" w:rsidP="00C77211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21. Благоустройство</w:t>
            </w:r>
            <w:r w:rsidRPr="00C21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204"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 у площади Победы с. Балтай по ул. Ленина от дома № 61к.4 до дома № 63</w:t>
            </w:r>
          </w:p>
        </w:tc>
        <w:tc>
          <w:tcPr>
            <w:tcW w:w="717" w:type="pct"/>
            <w:shd w:val="clear" w:color="auto" w:fill="auto"/>
          </w:tcPr>
          <w:p w:rsidR="00C77211" w:rsidRPr="00C21204" w:rsidRDefault="00C77211" w:rsidP="00C7721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C77211" w:rsidRPr="00C21204" w:rsidRDefault="00C77211" w:rsidP="00C7721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44" w:type="pct"/>
            <w:shd w:val="clear" w:color="auto" w:fill="auto"/>
          </w:tcPr>
          <w:p w:rsidR="00C77211" w:rsidRPr="00C21204" w:rsidRDefault="00C77211" w:rsidP="00C7721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15" w:type="pct"/>
            <w:shd w:val="clear" w:color="auto" w:fill="auto"/>
          </w:tcPr>
          <w:p w:rsidR="00C77211" w:rsidRPr="00C21204" w:rsidRDefault="00C77211" w:rsidP="00C7721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 муниципального образования</w:t>
            </w:r>
          </w:p>
        </w:tc>
        <w:tc>
          <w:tcPr>
            <w:tcW w:w="688" w:type="pct"/>
            <w:shd w:val="clear" w:color="auto" w:fill="auto"/>
          </w:tcPr>
          <w:p w:rsidR="00C77211" w:rsidRPr="00C21204" w:rsidRDefault="00C77211" w:rsidP="00C7721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Положительное влияние на внешний вид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C77211" w:rsidRPr="00C21204" w:rsidRDefault="00C77211" w:rsidP="00C772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муниципальных территорий общего пользования (парки, скверы, набережные и т.д.) от общего количества таких территорий</w:t>
            </w:r>
          </w:p>
        </w:tc>
      </w:tr>
      <w:tr w:rsidR="00FC47BC" w:rsidRPr="00C21204" w:rsidTr="00F25A5B">
        <w:tc>
          <w:tcPr>
            <w:tcW w:w="192" w:type="pct"/>
            <w:shd w:val="clear" w:color="auto" w:fill="auto"/>
          </w:tcPr>
          <w:p w:rsidR="00FC47BC" w:rsidRPr="00C21204" w:rsidRDefault="00AA0FFA" w:rsidP="00FC47BC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9" w:type="pct"/>
            <w:shd w:val="clear" w:color="auto" w:fill="auto"/>
          </w:tcPr>
          <w:p w:rsidR="00FC47BC" w:rsidRPr="00C21204" w:rsidRDefault="00AA0FFA" w:rsidP="00FC47BC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22</w:t>
            </w:r>
            <w:r w:rsidR="00FC47BC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C47BC" w:rsidRPr="00C21204" w:rsidRDefault="00FC47BC" w:rsidP="00783A2E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</w:t>
            </w:r>
            <w:r w:rsidR="00783A2E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тройство дворовых территорий многоквартирных домов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Балтай</w:t>
            </w:r>
            <w:r w:rsidR="00783A2E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Балтайского района Саратовской области</w:t>
            </w:r>
          </w:p>
        </w:tc>
        <w:tc>
          <w:tcPr>
            <w:tcW w:w="717" w:type="pct"/>
            <w:shd w:val="clear" w:color="auto" w:fill="auto"/>
          </w:tcPr>
          <w:p w:rsidR="00FC47BC" w:rsidRPr="00C21204" w:rsidRDefault="00FC47BC" w:rsidP="00FC47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FC47BC" w:rsidRPr="00C21204" w:rsidRDefault="00FC47BC" w:rsidP="00FC47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44" w:type="pct"/>
            <w:shd w:val="clear" w:color="auto" w:fill="auto"/>
          </w:tcPr>
          <w:p w:rsidR="00FC47BC" w:rsidRPr="00C21204" w:rsidRDefault="00FC47BC" w:rsidP="00FC47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15" w:type="pct"/>
            <w:shd w:val="clear" w:color="auto" w:fill="auto"/>
          </w:tcPr>
          <w:p w:rsidR="00FC47BC" w:rsidRPr="00C21204" w:rsidRDefault="00FC47BC" w:rsidP="00FC47B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благоустроенности придомовой территории многоквартирных домов</w:t>
            </w:r>
          </w:p>
        </w:tc>
        <w:tc>
          <w:tcPr>
            <w:tcW w:w="688" w:type="pct"/>
            <w:shd w:val="clear" w:color="auto" w:fill="auto"/>
          </w:tcPr>
          <w:p w:rsidR="00FC47BC" w:rsidRPr="00C21204" w:rsidRDefault="00FC47BC" w:rsidP="00FC47B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условий проживания жителей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FC47BC" w:rsidRPr="00C21204" w:rsidRDefault="00FC47BC" w:rsidP="00FC47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жителей принимающих участие в подготовке площадок для осуществления мероприятия</w:t>
            </w:r>
          </w:p>
        </w:tc>
      </w:tr>
      <w:tr w:rsidR="00E3074A" w:rsidRPr="00C21204" w:rsidTr="00F25A5B">
        <w:tc>
          <w:tcPr>
            <w:tcW w:w="192" w:type="pct"/>
            <w:shd w:val="clear" w:color="auto" w:fill="auto"/>
          </w:tcPr>
          <w:p w:rsidR="00E3074A" w:rsidRPr="00C21204" w:rsidRDefault="00AA0FFA" w:rsidP="00E3074A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9" w:type="pct"/>
            <w:shd w:val="clear" w:color="auto" w:fill="auto"/>
          </w:tcPr>
          <w:p w:rsidR="00990191" w:rsidRPr="00C21204" w:rsidRDefault="00AA0FFA" w:rsidP="00E3074A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23</w:t>
            </w:r>
            <w:r w:rsidR="00E3074A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3074A" w:rsidRPr="00C21204" w:rsidRDefault="00990191" w:rsidP="00F25A5B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Поставка и установка универсальных детских площадок на дворовых территориях многоквартирных домов</w:t>
            </w:r>
            <w:r w:rsidR="00F25A5B" w:rsidRPr="00C21204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C21204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в с. Балтай Балтайского района Саратовской области </w:t>
            </w:r>
          </w:p>
        </w:tc>
        <w:tc>
          <w:tcPr>
            <w:tcW w:w="717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44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15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 муниципального образования</w:t>
            </w:r>
          </w:p>
        </w:tc>
        <w:tc>
          <w:tcPr>
            <w:tcW w:w="688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Положительное влияние на внешний вид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муниципальных территорий общего пользования (парки, скверы, набережные и т.д.) от общего количества таких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территорий</w:t>
            </w:r>
          </w:p>
        </w:tc>
      </w:tr>
      <w:tr w:rsidR="00E3074A" w:rsidRPr="00C21204" w:rsidTr="00F25A5B">
        <w:tc>
          <w:tcPr>
            <w:tcW w:w="192" w:type="pct"/>
            <w:shd w:val="clear" w:color="auto" w:fill="auto"/>
          </w:tcPr>
          <w:p w:rsidR="00E3074A" w:rsidRPr="00C21204" w:rsidRDefault="00AA0FFA" w:rsidP="00E3074A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99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2</w:t>
            </w:r>
            <w:r w:rsidR="00AA0FFA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074A" w:rsidRPr="00C21204" w:rsidRDefault="00E3074A" w:rsidP="00E3074A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общественной территории по ул. Весенняя</w:t>
            </w:r>
            <w:r w:rsidR="00FF6354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Балтай Балтайского района Саратовской области</w:t>
            </w:r>
            <w:r w:rsidR="00990191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990191" w:rsidRPr="00C212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0191" w:rsidRPr="00C21204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Поставка и установка спортивной площадки</w:t>
            </w:r>
          </w:p>
        </w:tc>
        <w:tc>
          <w:tcPr>
            <w:tcW w:w="717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44" w:type="pct"/>
            <w:shd w:val="clear" w:color="auto" w:fill="auto"/>
          </w:tcPr>
          <w:p w:rsidR="00E3074A" w:rsidRPr="00C21204" w:rsidRDefault="00E3074A" w:rsidP="00E307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15" w:type="pct"/>
            <w:shd w:val="clear" w:color="auto" w:fill="auto"/>
          </w:tcPr>
          <w:p w:rsidR="00E3074A" w:rsidRPr="00C21204" w:rsidRDefault="00E3074A" w:rsidP="00E307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1204">
              <w:rPr>
                <w:rFonts w:ascii="Times New Roman" w:hAnsi="Times New Roman"/>
                <w:sz w:val="28"/>
                <w:szCs w:val="28"/>
              </w:rPr>
              <w:t>Совершенствование эстетического состояния территории муниципального образования</w:t>
            </w:r>
          </w:p>
        </w:tc>
        <w:tc>
          <w:tcPr>
            <w:tcW w:w="688" w:type="pct"/>
            <w:shd w:val="clear" w:color="auto" w:fill="auto"/>
          </w:tcPr>
          <w:p w:rsidR="00E3074A" w:rsidRPr="00C21204" w:rsidRDefault="00E3074A" w:rsidP="00E307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1204">
              <w:rPr>
                <w:rFonts w:ascii="Times New Roman" w:hAnsi="Times New Roman"/>
                <w:sz w:val="28"/>
                <w:szCs w:val="28"/>
              </w:rPr>
              <w:t>Положительное влияние на внешний вид муниципального образования</w:t>
            </w:r>
          </w:p>
        </w:tc>
        <w:tc>
          <w:tcPr>
            <w:tcW w:w="748" w:type="pct"/>
            <w:shd w:val="clear" w:color="auto" w:fill="auto"/>
          </w:tcPr>
          <w:p w:rsidR="00E3074A" w:rsidRPr="00C21204" w:rsidRDefault="00E3074A" w:rsidP="00E307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1204">
              <w:rPr>
                <w:rFonts w:ascii="Times New Roman" w:hAnsi="Times New Roman"/>
                <w:sz w:val="28"/>
                <w:szCs w:val="28"/>
              </w:rPr>
              <w:t>Доля благоустроенных муниципальных территорий общего пользования (парки, скверы, набережные и т.д.) от общего количества таких территорий</w:t>
            </w:r>
          </w:p>
        </w:tc>
      </w:tr>
    </w:tbl>
    <w:p w:rsidR="00F25A5B" w:rsidRDefault="00F25A5B" w:rsidP="00F2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A5B" w:rsidRDefault="00F25A5B" w:rsidP="00F2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A5B" w:rsidRDefault="00F25A5B" w:rsidP="00F2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A5B" w:rsidRPr="00F25A5B" w:rsidRDefault="00F25A5B" w:rsidP="00F2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A5B"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F25A5B" w:rsidRPr="00F25A5B" w:rsidRDefault="00F25A5B" w:rsidP="00F25A5B">
      <w:pPr>
        <w:spacing w:after="0" w:line="240" w:lineRule="auto"/>
        <w:ind w:firstLine="907"/>
        <w:rPr>
          <w:rFonts w:ascii="Times New Roman" w:hAnsi="Times New Roman" w:cs="Times New Roman"/>
          <w:sz w:val="28"/>
          <w:szCs w:val="28"/>
        </w:rPr>
      </w:pPr>
      <w:r w:rsidRPr="00F25A5B">
        <w:rPr>
          <w:rFonts w:ascii="Times New Roman" w:hAnsi="Times New Roman" w:cs="Times New Roman"/>
          <w:sz w:val="28"/>
          <w:szCs w:val="28"/>
        </w:rPr>
        <w:t>администрации Балтайского</w:t>
      </w:r>
    </w:p>
    <w:p w:rsidR="00DC45EC" w:rsidRPr="00F25A5B" w:rsidRDefault="00F25A5B" w:rsidP="00F25A5B">
      <w:pPr>
        <w:spacing w:after="0" w:line="240" w:lineRule="auto"/>
        <w:ind w:firstLine="90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25A5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25A5B">
        <w:rPr>
          <w:rFonts w:ascii="Times New Roman" w:hAnsi="Times New Roman" w:cs="Times New Roman"/>
          <w:sz w:val="28"/>
          <w:szCs w:val="28"/>
        </w:rPr>
        <w:tab/>
      </w:r>
      <w:r w:rsidRPr="00F25A5B">
        <w:rPr>
          <w:rFonts w:ascii="Times New Roman" w:hAnsi="Times New Roman" w:cs="Times New Roman"/>
          <w:sz w:val="28"/>
          <w:szCs w:val="28"/>
        </w:rPr>
        <w:tab/>
      </w:r>
      <w:r w:rsidRPr="00F25A5B">
        <w:rPr>
          <w:rFonts w:ascii="Times New Roman" w:hAnsi="Times New Roman" w:cs="Times New Roman"/>
          <w:sz w:val="28"/>
          <w:szCs w:val="28"/>
        </w:rPr>
        <w:tab/>
      </w:r>
      <w:r w:rsidRPr="00F25A5B">
        <w:rPr>
          <w:rFonts w:ascii="Times New Roman" w:hAnsi="Times New Roman" w:cs="Times New Roman"/>
          <w:sz w:val="28"/>
          <w:szCs w:val="28"/>
        </w:rPr>
        <w:tab/>
      </w:r>
      <w:r w:rsidRPr="00F25A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5A5B">
        <w:rPr>
          <w:rFonts w:ascii="Times New Roman" w:hAnsi="Times New Roman" w:cs="Times New Roman"/>
          <w:sz w:val="28"/>
          <w:szCs w:val="28"/>
        </w:rPr>
        <w:t>А.В.Паксютова</w:t>
      </w:r>
    </w:p>
    <w:p w:rsidR="00156052" w:rsidRPr="00F25A5B" w:rsidRDefault="00156052" w:rsidP="00F25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156052" w:rsidRPr="00F25A5B" w:rsidSect="00F25A5B">
          <w:headerReference w:type="default" r:id="rId10"/>
          <w:pgSz w:w="16838" w:h="11906" w:orient="landscape"/>
          <w:pgMar w:top="1701" w:right="567" w:bottom="1134" w:left="567" w:header="709" w:footer="709" w:gutter="0"/>
          <w:cols w:space="708"/>
          <w:docGrid w:linePitch="360"/>
        </w:sectPr>
      </w:pPr>
    </w:p>
    <w:p w:rsidR="003357C6" w:rsidRPr="00156052" w:rsidRDefault="003357C6" w:rsidP="00F25A5B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 № 2</w:t>
      </w:r>
    </w:p>
    <w:p w:rsidR="003357C6" w:rsidRPr="00156052" w:rsidRDefault="003357C6" w:rsidP="003357C6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3357C6" w:rsidRPr="00156052" w:rsidRDefault="003357C6" w:rsidP="003357C6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Балтайского муниципального района </w:t>
      </w:r>
    </w:p>
    <w:p w:rsidR="003357C6" w:rsidRPr="00156052" w:rsidRDefault="003357C6" w:rsidP="003357C6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9C5368">
        <w:rPr>
          <w:rFonts w:ascii="Times New Roman" w:eastAsia="Calibri" w:hAnsi="Times New Roman" w:cs="Times New Roman"/>
          <w:sz w:val="28"/>
          <w:szCs w:val="28"/>
          <w:lang w:eastAsia="zh-CN"/>
        </w:rPr>
        <w:t>19.12.2024</w:t>
      </w:r>
      <w:r w:rsidRPr="001560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</w:t>
      </w:r>
      <w:r w:rsidR="009C5368">
        <w:rPr>
          <w:rFonts w:ascii="Times New Roman" w:eastAsia="Calibri" w:hAnsi="Times New Roman" w:cs="Times New Roman"/>
          <w:sz w:val="28"/>
          <w:szCs w:val="28"/>
          <w:lang w:eastAsia="zh-CN"/>
        </w:rPr>
        <w:t>575</w:t>
      </w:r>
    </w:p>
    <w:p w:rsidR="00156052" w:rsidRDefault="00156052" w:rsidP="001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7C6" w:rsidRPr="00156052" w:rsidRDefault="003357C6" w:rsidP="001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052" w:rsidRPr="00156052" w:rsidRDefault="00156052" w:rsidP="001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052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156052" w:rsidRPr="00156052" w:rsidRDefault="00156052" w:rsidP="001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052">
        <w:rPr>
          <w:rFonts w:ascii="Times New Roman" w:eastAsia="Times New Roman" w:hAnsi="Times New Roman" w:cs="Times New Roman"/>
          <w:b/>
          <w:sz w:val="28"/>
          <w:szCs w:val="28"/>
        </w:rPr>
        <w:t>о ресурсном обеспечении реализации муниципальной программы</w:t>
      </w:r>
    </w:p>
    <w:p w:rsidR="00156052" w:rsidRPr="00156052" w:rsidRDefault="00156052" w:rsidP="001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6052">
        <w:rPr>
          <w:rFonts w:ascii="Times New Roman" w:eastAsia="Times New Roman" w:hAnsi="Times New Roman" w:cs="Times New Roman"/>
          <w:b/>
          <w:sz w:val="28"/>
          <w:szCs w:val="28"/>
        </w:rPr>
        <w:t xml:space="preserve">«Формирование комфортной городской среды Балтайского муниципального образования </w:t>
      </w:r>
      <w:r w:rsidRPr="001560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2020-2024 годы»</w:t>
      </w:r>
    </w:p>
    <w:p w:rsidR="00156052" w:rsidRPr="00156052" w:rsidRDefault="00156052" w:rsidP="0015605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156052" w:rsidRPr="00156052" w:rsidRDefault="00156052" w:rsidP="00156052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606"/>
        <w:gridCol w:w="2468"/>
        <w:gridCol w:w="1765"/>
        <w:gridCol w:w="1826"/>
        <w:gridCol w:w="1758"/>
        <w:gridCol w:w="1686"/>
        <w:gridCol w:w="1826"/>
      </w:tblGrid>
      <w:tr w:rsidR="00156052" w:rsidRPr="00C21204" w:rsidTr="00C21204">
        <w:tc>
          <w:tcPr>
            <w:tcW w:w="247" w:type="pct"/>
            <w:vMerge w:val="restart"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54" w:type="pct"/>
            <w:vMerge w:val="restart"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2808" w:type="pct"/>
            <w:gridSpan w:val="5"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расходов (руб.), годы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680FE0" w:rsidRPr="00C21204" w:rsidTr="00C21204">
        <w:tc>
          <w:tcPr>
            <w:tcW w:w="24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80FE0" w:rsidRPr="00C21204" w:rsidTr="00C21204">
        <w:trPr>
          <w:trHeight w:val="421"/>
        </w:trPr>
        <w:tc>
          <w:tcPr>
            <w:tcW w:w="247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156052" w:rsidRPr="00C21204" w:rsidRDefault="00156052" w:rsidP="00DC45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комфортной городской среды Балтайского муниципального образования на 2020-2024 годы»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1 138 720,0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C45EC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741</w:t>
            </w:r>
            <w:r w:rsidR="00DC45EC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293,69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633BF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A633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A633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925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70D0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633BF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10 000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B27D3F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18 208 231,10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  <w:p w:rsidR="00470D08" w:rsidRPr="00C21204" w:rsidRDefault="00470D08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(прогнозно)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1 115 945,60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741 293,69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9F70B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9 800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633BF6" w:rsidP="001069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9 800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9E7CCF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8 330 000,0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470D08" w:rsidRPr="00C21204" w:rsidRDefault="00470D08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(прогнозно)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22 774,40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20 000 000,0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633BF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F70B3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A633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125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70D0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633BF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E142C1" w:rsidP="00E142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9 878 231,10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1. </w:t>
            </w:r>
          </w:p>
          <w:p w:rsidR="00156052" w:rsidRPr="00C21204" w:rsidRDefault="00156052" w:rsidP="00DC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скамеек и урн у МКД №№ 49,60,80, по ул. Ленина с.</w:t>
            </w:r>
            <w:r w:rsidR="002654E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Балтай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97 853,0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470D08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94 917,5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470D08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C45EC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957,06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2. </w:t>
            </w:r>
          </w:p>
          <w:p w:rsidR="00D100B4" w:rsidRPr="00C21204" w:rsidRDefault="00D100B4" w:rsidP="00DC45EC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общественной территории:</w:t>
            </w:r>
          </w:p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фонтана с.</w:t>
            </w:r>
            <w:r w:rsidR="0010697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Балтай ул. Ленина д.61 стр.3А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442EC4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904 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470D08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442EC4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886</w:t>
            </w:r>
            <w:r w:rsidR="00DC45EC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7726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442EC4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18 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097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81"/>
        </w:trPr>
        <w:tc>
          <w:tcPr>
            <w:tcW w:w="247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3.</w:t>
            </w:r>
          </w:p>
          <w:p w:rsidR="00D100B4" w:rsidRPr="00C21204" w:rsidRDefault="00D100B4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общественной территории:</w:t>
            </w:r>
          </w:p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 площадки у фонтана с.</w:t>
            </w:r>
            <w:r w:rsidR="0010697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Балтай ул. Ленина д.61 стр. 3А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135 997,0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133 277,06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2 719,94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81"/>
        </w:trPr>
        <w:tc>
          <w:tcPr>
            <w:tcW w:w="247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4.</w:t>
            </w:r>
          </w:p>
          <w:p w:rsidR="00D100B4" w:rsidRPr="00C21204" w:rsidRDefault="00D100B4" w:rsidP="00DC45EC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общественной территории:</w:t>
            </w:r>
          </w:p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детского игрового комплекса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599</w:t>
            </w:r>
            <w:r w:rsidR="0010697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599 000,0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81"/>
        </w:trPr>
        <w:tc>
          <w:tcPr>
            <w:tcW w:w="247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D100B4" w:rsidRPr="00C21204" w:rsidRDefault="00156052" w:rsidP="00DC45EC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5. </w:t>
            </w:r>
          </w:p>
          <w:p w:rsidR="00D100B4" w:rsidRPr="00C21204" w:rsidRDefault="00D100B4" w:rsidP="00DC45EC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общественной территории:</w:t>
            </w:r>
          </w:p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Доставка и монтаж детского игрового комплекса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142 293,69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(субсидии, субвенции, иные межбюджетные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142 293,69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162"/>
        </w:trPr>
        <w:tc>
          <w:tcPr>
            <w:tcW w:w="247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6.</w:t>
            </w:r>
          </w:p>
          <w:p w:rsidR="00D60EE0" w:rsidRPr="00C21204" w:rsidRDefault="00D60EE0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общественных территорий:</w:t>
            </w:r>
          </w:p>
          <w:p w:rsidR="00156052" w:rsidRPr="00C21204" w:rsidRDefault="00C6098B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и ремонт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тротуаров с.</w:t>
            </w:r>
            <w:r w:rsidR="0010697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Балтай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0697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10697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FE0" w:rsidRPr="00C21204" w:rsidTr="00C21204">
        <w:trPr>
          <w:trHeight w:val="161"/>
        </w:trPr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161"/>
        </w:trPr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0697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10697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161"/>
        </w:trPr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7.</w:t>
            </w:r>
          </w:p>
          <w:p w:rsidR="00D100B4" w:rsidRPr="00C21204" w:rsidRDefault="00D100B4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дворовой территории:</w:t>
            </w:r>
          </w:p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скамеек и урн у МКД № 2А по ул. 50 лет Октября с.</w:t>
            </w:r>
            <w:r w:rsidR="0010697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Балтай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47 026,80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47 026,80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36208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8.</w:t>
            </w:r>
          </w:p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общественной территории Сквер за мемориалом «Родина-мать» по ул.Ленина с.</w:t>
            </w:r>
            <w:r w:rsidR="0010697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Балтай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36208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2 918</w:t>
            </w:r>
            <w:r w:rsidR="004D43EA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630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3357C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2 7</w:t>
            </w:r>
            <w:r w:rsidR="00362083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4D43EA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62083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630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381098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200 000,0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9.</w:t>
            </w:r>
          </w:p>
          <w:p w:rsidR="004D43EA" w:rsidRPr="00C21204" w:rsidRDefault="004D43EA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Благоустройство общественной территории:</w:t>
            </w:r>
          </w:p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Территория у районной Доски почета с. Балтай по ул. В.И. Ленина от дома № 55А до дома № 63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D60EE0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5 155 474</w:t>
            </w:r>
            <w:r w:rsidR="004D43EA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381098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5 155 474,8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690451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10.</w:t>
            </w:r>
          </w:p>
          <w:p w:rsidR="004D43EA" w:rsidRPr="00C21204" w:rsidRDefault="004D43EA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Благоустройство </w:t>
            </w: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общественной территории:</w:t>
            </w:r>
          </w:p>
          <w:p w:rsidR="00156052" w:rsidRPr="00C21204" w:rsidRDefault="007404D9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Приобретение, доставка и установка игрового оборудования для детской площадки с. Балтай, ул. Лесная, д. 1Б на территории стадиона «Юность» с. Балтай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067BDC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1 512 488,74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067BDC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1 512 488,74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D90B8F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633"/>
        </w:trPr>
        <w:tc>
          <w:tcPr>
            <w:tcW w:w="247" w:type="pct"/>
            <w:vMerge w:val="restart"/>
            <w:shd w:val="clear" w:color="auto" w:fill="auto"/>
          </w:tcPr>
          <w:p w:rsidR="00A75AFB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8545A5" w:rsidRPr="00C21204" w:rsidRDefault="008545A5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11.</w:t>
            </w:r>
          </w:p>
          <w:p w:rsidR="00686339" w:rsidRPr="00C21204" w:rsidRDefault="00686339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Благоустройство общественной территории:</w:t>
            </w:r>
          </w:p>
          <w:p w:rsidR="00A75AFB" w:rsidRPr="00C21204" w:rsidRDefault="00A75AFB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территории под установку детского игрового оборудования на стадионе «Юность» с. Балтай и завоз грунта в сквер за мемориалом «Родина-мать» с. Балтай</w:t>
            </w:r>
          </w:p>
        </w:tc>
        <w:tc>
          <w:tcPr>
            <w:tcW w:w="791" w:type="pct"/>
            <w:shd w:val="clear" w:color="auto" w:fill="auto"/>
          </w:tcPr>
          <w:p w:rsidR="00A75AFB" w:rsidRPr="00C21204" w:rsidRDefault="000D42C7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75AFB" w:rsidRPr="00C21204" w:rsidRDefault="00537F40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366 379</w:t>
            </w:r>
            <w:r w:rsidR="000D42C7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,26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572"/>
        </w:trPr>
        <w:tc>
          <w:tcPr>
            <w:tcW w:w="247" w:type="pct"/>
            <w:vMerge/>
            <w:shd w:val="clear" w:color="auto" w:fill="auto"/>
          </w:tcPr>
          <w:p w:rsidR="00A75AFB" w:rsidRPr="00C21204" w:rsidRDefault="00A75AFB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A75AFB" w:rsidRPr="00C21204" w:rsidRDefault="00A75AFB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A75AFB" w:rsidRPr="00C21204" w:rsidRDefault="000D42C7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75AFB" w:rsidRPr="00C21204" w:rsidRDefault="00537F40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366 379</w:t>
            </w:r>
            <w:r w:rsidR="000D42C7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,26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411"/>
        </w:trPr>
        <w:tc>
          <w:tcPr>
            <w:tcW w:w="247" w:type="pct"/>
            <w:vMerge/>
            <w:shd w:val="clear" w:color="auto" w:fill="auto"/>
          </w:tcPr>
          <w:p w:rsidR="00A75AFB" w:rsidRPr="00C21204" w:rsidRDefault="00A75AFB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A75AFB" w:rsidRPr="00C21204" w:rsidRDefault="00A75AFB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A75AFB" w:rsidRPr="00C21204" w:rsidRDefault="000D42C7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A75AFB" w:rsidRPr="00C21204" w:rsidRDefault="00A75AFB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A75AFB" w:rsidRPr="00C21204" w:rsidRDefault="00A75AFB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A75AFB" w:rsidRPr="00C21204" w:rsidRDefault="000D42C7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75AFB" w:rsidRPr="00C21204" w:rsidRDefault="000D42C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 w:val="restart"/>
            <w:shd w:val="clear" w:color="auto" w:fill="auto"/>
          </w:tcPr>
          <w:p w:rsidR="00F06B88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8545A5" w:rsidRPr="00C21204" w:rsidRDefault="008545A5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12.</w:t>
            </w:r>
          </w:p>
          <w:p w:rsidR="00D60EE0" w:rsidRPr="00C21204" w:rsidRDefault="00D60EE0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Благоустройство общественных территорий:</w:t>
            </w:r>
          </w:p>
          <w:p w:rsidR="00F06B88" w:rsidRPr="00C21204" w:rsidRDefault="00594DE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строительно-монтажных работ – </w:t>
            </w:r>
            <w:r w:rsidRPr="00C21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и ремонт пешеходных зон и тротуаров на территории Балтайского муниципального образования Балтайского муниципального района, в том числе строительный контроль</w:t>
            </w:r>
          </w:p>
        </w:tc>
        <w:tc>
          <w:tcPr>
            <w:tcW w:w="791" w:type="pct"/>
            <w:shd w:val="clear" w:color="auto" w:fill="auto"/>
          </w:tcPr>
          <w:p w:rsidR="00F06B88" w:rsidRPr="00C21204" w:rsidRDefault="00F06B88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F06B88" w:rsidRPr="00C21204" w:rsidRDefault="00633BF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A633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0697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A633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925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94DE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F06B88" w:rsidRPr="00C21204" w:rsidRDefault="00F06B88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F06B88" w:rsidRPr="00C21204" w:rsidRDefault="00F06B88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F06B88" w:rsidRPr="00C21204" w:rsidRDefault="00F06B88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(субсидии, субвенции, иные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F06B88" w:rsidRPr="00C21204" w:rsidRDefault="00F06B88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F06B88" w:rsidRPr="00C21204" w:rsidRDefault="00F06B88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F06B88" w:rsidRPr="00C21204" w:rsidRDefault="00F06B88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F06B88" w:rsidRPr="00C21204" w:rsidRDefault="00633BF6" w:rsidP="001069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A633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0697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A633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925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F7379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381098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F06B88" w:rsidRPr="00C21204" w:rsidRDefault="00F06B88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F06B88" w:rsidRPr="00C21204" w:rsidRDefault="00F06B88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F06B88" w:rsidRPr="00C21204" w:rsidRDefault="00F06B88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F06B88" w:rsidRPr="00C21204" w:rsidRDefault="008F7379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 w:val="restart"/>
            <w:shd w:val="clear" w:color="auto" w:fill="auto"/>
          </w:tcPr>
          <w:p w:rsidR="00156052" w:rsidRPr="00C21204" w:rsidRDefault="008545A5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C93E5F" w:rsidRPr="00C21204" w:rsidRDefault="00C93E5F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13.</w:t>
            </w:r>
          </w:p>
          <w:p w:rsidR="00156052" w:rsidRPr="00C21204" w:rsidRDefault="00C93E5F" w:rsidP="0010697B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общественной территории у школы с. Садовка, ул. Центральная с установкой спортивной площадки</w:t>
            </w:r>
            <w:r w:rsidR="00027F96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(устройство универсального поля и зоны для воркаута с ограждением)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4 713 714,85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BB33E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4 619 440,55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470D08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BB33E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94 274,30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470D08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 w:val="restart"/>
            <w:shd w:val="clear" w:color="auto" w:fill="auto"/>
          </w:tcPr>
          <w:p w:rsidR="00156052" w:rsidRPr="00C21204" w:rsidRDefault="008545A5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156052" w:rsidRPr="00C21204" w:rsidRDefault="008545A5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14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100B4" w:rsidRPr="00C21204" w:rsidRDefault="00D100B4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общественной территории:</w:t>
            </w:r>
          </w:p>
          <w:p w:rsidR="0010697B" w:rsidRPr="00C21204" w:rsidRDefault="00D60EE0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Парк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у Дома культуры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56052" w:rsidRPr="00C21204" w:rsidRDefault="00156052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10697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Садовка, ул. Центральная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9F70B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694 300,60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  <w:r w:rsidR="00E41B2A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9F70B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680 414,59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9F70B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13 886,01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81"/>
        </w:trPr>
        <w:tc>
          <w:tcPr>
            <w:tcW w:w="247" w:type="pct"/>
            <w:vMerge w:val="restart"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595E23" w:rsidRPr="00C21204" w:rsidRDefault="00595E23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15.</w:t>
            </w:r>
          </w:p>
          <w:p w:rsidR="0010697B" w:rsidRPr="00C21204" w:rsidRDefault="00595E23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центральная площадь </w:t>
            </w:r>
          </w:p>
          <w:p w:rsidR="00595E23" w:rsidRPr="00C21204" w:rsidRDefault="00595E23" w:rsidP="0010697B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с. Садовка</w:t>
            </w:r>
          </w:p>
        </w:tc>
        <w:tc>
          <w:tcPr>
            <w:tcW w:w="791" w:type="pct"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95E23" w:rsidRPr="00C21204" w:rsidRDefault="009F70B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964 272,0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95E23" w:rsidRPr="00C21204" w:rsidRDefault="009F70B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944 986,56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95E23" w:rsidRPr="00C21204" w:rsidRDefault="009F70B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19 285,44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95E23" w:rsidRPr="00C21204" w:rsidRDefault="00BB33E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81"/>
        </w:trPr>
        <w:tc>
          <w:tcPr>
            <w:tcW w:w="247" w:type="pct"/>
            <w:vMerge w:val="restart"/>
            <w:shd w:val="clear" w:color="auto" w:fill="auto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9707E6" w:rsidRPr="00C21204" w:rsidRDefault="009707E6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16.</w:t>
            </w:r>
          </w:p>
          <w:p w:rsidR="009707E6" w:rsidRPr="00C21204" w:rsidRDefault="005249BE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общественной территории</w:t>
            </w:r>
            <w:r w:rsidR="00C2293B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площадь Победы с. Балтай (Поставка и установка стационарного сценического комплекса)</w:t>
            </w:r>
          </w:p>
        </w:tc>
        <w:tc>
          <w:tcPr>
            <w:tcW w:w="791" w:type="pct"/>
            <w:shd w:val="clear" w:color="auto" w:fill="auto"/>
          </w:tcPr>
          <w:p w:rsidR="009707E6" w:rsidRPr="00C21204" w:rsidRDefault="009707E6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988 158,58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9707E6" w:rsidRPr="00C21204" w:rsidRDefault="009707E6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9707E6" w:rsidRPr="00C21204" w:rsidRDefault="009707E6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9707E6" w:rsidRPr="00C21204" w:rsidRDefault="00BB33E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968 395,41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9707E6" w:rsidRPr="00C21204" w:rsidRDefault="009707E6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9707E6" w:rsidRPr="00C21204" w:rsidRDefault="009707E6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9707E6" w:rsidRPr="00C21204" w:rsidRDefault="00BB33E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19 763,17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9707E6" w:rsidRPr="00C21204" w:rsidRDefault="009707E6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9707E6" w:rsidRPr="00C21204" w:rsidRDefault="009707E6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9707E6" w:rsidRPr="00C21204" w:rsidRDefault="00BB33E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707E6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 w:val="restart"/>
            <w:shd w:val="clear" w:color="auto" w:fill="auto"/>
          </w:tcPr>
          <w:p w:rsidR="00156052" w:rsidRPr="00C21204" w:rsidRDefault="009707E6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156052" w:rsidRPr="00C21204" w:rsidRDefault="009707E6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17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5E23" w:rsidRPr="00C21204" w:rsidRDefault="00595E23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дворовых территорий:</w:t>
            </w:r>
          </w:p>
          <w:p w:rsidR="00156052" w:rsidRPr="00C21204" w:rsidRDefault="00595E23" w:rsidP="00DC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скамеек и урн у МКД, №№ 10,11 пос. Строителей с. Балтай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BB33E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739 873,97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2A5B7E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BB33E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725 076,49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2A5B7E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BB33E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14 797,48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BB33E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645"/>
        </w:trPr>
        <w:tc>
          <w:tcPr>
            <w:tcW w:w="247" w:type="pct"/>
            <w:vMerge w:val="restart"/>
            <w:shd w:val="clear" w:color="auto" w:fill="auto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165F47" w:rsidRPr="00C21204" w:rsidRDefault="00165F47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18.</w:t>
            </w:r>
          </w:p>
          <w:p w:rsidR="00165F47" w:rsidRPr="00C21204" w:rsidRDefault="00165F47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у школы с. Балтай (установка хоккейной </w:t>
            </w:r>
            <w:r w:rsidR="005249BE"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коробки с ограждением</w:t>
            </w: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791" w:type="pct"/>
            <w:shd w:val="clear" w:color="auto" w:fill="auto"/>
          </w:tcPr>
          <w:p w:rsidR="00165F47" w:rsidRPr="00C21204" w:rsidRDefault="00165F47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1 899 680,0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645"/>
        </w:trPr>
        <w:tc>
          <w:tcPr>
            <w:tcW w:w="247" w:type="pct"/>
            <w:vMerge/>
            <w:shd w:val="clear" w:color="auto" w:fill="auto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65F47" w:rsidRPr="00C21204" w:rsidRDefault="00165F47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65F47" w:rsidRPr="00C21204" w:rsidRDefault="00165F47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</w:t>
            </w:r>
            <w:r w:rsidR="00E41B2A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65F47" w:rsidRPr="00C21204" w:rsidRDefault="00BB33E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1 861 686,40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645"/>
        </w:trPr>
        <w:tc>
          <w:tcPr>
            <w:tcW w:w="247" w:type="pct"/>
            <w:vMerge/>
            <w:shd w:val="clear" w:color="auto" w:fill="auto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65F47" w:rsidRPr="00C21204" w:rsidRDefault="00165F47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65F47" w:rsidRPr="00C21204" w:rsidRDefault="00165F47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65F47" w:rsidRPr="00C21204" w:rsidRDefault="00BB33E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37 993,60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645"/>
        </w:trPr>
        <w:tc>
          <w:tcPr>
            <w:tcW w:w="247" w:type="pct"/>
            <w:vMerge/>
            <w:shd w:val="clear" w:color="auto" w:fill="auto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65F47" w:rsidRPr="00C21204" w:rsidRDefault="00165F47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65F47" w:rsidRPr="00C21204" w:rsidRDefault="00165F47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65F47" w:rsidRPr="00C21204" w:rsidRDefault="00AB276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65F47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c>
          <w:tcPr>
            <w:tcW w:w="247" w:type="pct"/>
            <w:vMerge w:val="restart"/>
            <w:shd w:val="clear" w:color="auto" w:fill="auto"/>
          </w:tcPr>
          <w:p w:rsidR="00156052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156052" w:rsidRPr="00C21204" w:rsidRDefault="00165F47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19</w:t>
            </w:r>
            <w:r w:rsidR="00156052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95E23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74964" w:rsidRPr="00C21204" w:rsidRDefault="00574964" w:rsidP="0010697B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мемориала –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«Родина – мать»</w:t>
            </w:r>
            <w:r w:rsidR="00442EC4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площади Победы,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2EC4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с. Балтай</w:t>
            </w: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680FE0" w:rsidP="00680F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4 899 066,69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A3237A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4 801 085,36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226067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A3237A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97 981,33</w:t>
            </w:r>
          </w:p>
        </w:tc>
      </w:tr>
      <w:tr w:rsidR="00680FE0" w:rsidRPr="00C21204" w:rsidTr="00C21204">
        <w:tc>
          <w:tcPr>
            <w:tcW w:w="247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56052" w:rsidRPr="00C21204" w:rsidRDefault="00156052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56052" w:rsidRPr="00C21204" w:rsidRDefault="00156052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81"/>
        </w:trPr>
        <w:tc>
          <w:tcPr>
            <w:tcW w:w="247" w:type="pct"/>
            <w:vMerge w:val="restart"/>
            <w:shd w:val="clear" w:color="auto" w:fill="auto"/>
          </w:tcPr>
          <w:p w:rsidR="00595E23" w:rsidRPr="00C21204" w:rsidRDefault="00165F47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595E23" w:rsidRPr="00C21204" w:rsidRDefault="00165F47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20</w:t>
            </w:r>
            <w:r w:rsidR="00595E23"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95E23" w:rsidRPr="00C21204" w:rsidRDefault="00595E23" w:rsidP="00DC45EC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дворовых территорий:</w:t>
            </w:r>
          </w:p>
          <w:p w:rsidR="0010697B" w:rsidRPr="00C21204" w:rsidRDefault="00595E23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скамеек и урн у МКД, № 1Б ул. 50 лет Октября с. Балтай, №№ 1Б,2Б ул. Колхозная </w:t>
            </w:r>
          </w:p>
          <w:p w:rsidR="00595E23" w:rsidRPr="00C21204" w:rsidRDefault="00595E23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с. Балтай</w:t>
            </w:r>
          </w:p>
        </w:tc>
        <w:tc>
          <w:tcPr>
            <w:tcW w:w="791" w:type="pct"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A3237A" w:rsidP="00A32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243 343,10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A3237A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238 476,24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A3237A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4 866,86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595E23" w:rsidRPr="00C21204" w:rsidRDefault="00595E23" w:rsidP="00DC45EC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95E23" w:rsidRPr="00C21204" w:rsidRDefault="00595E23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95E23" w:rsidRPr="00C21204" w:rsidRDefault="00336C4C" w:rsidP="00DC45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7211" w:rsidRPr="00C21204" w:rsidTr="00C21204">
        <w:trPr>
          <w:trHeight w:val="486"/>
        </w:trPr>
        <w:tc>
          <w:tcPr>
            <w:tcW w:w="247" w:type="pct"/>
            <w:vMerge w:val="restart"/>
            <w:shd w:val="clear" w:color="auto" w:fill="auto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C77211" w:rsidRPr="00C21204" w:rsidRDefault="00C77211" w:rsidP="00C772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21. Благоустройство</w:t>
            </w:r>
            <w:r w:rsidRPr="00C21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204"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 у площади Победы с. Балтай по ул. Ленина от дома № 61к.4 до дома № 63</w:t>
            </w:r>
          </w:p>
        </w:tc>
        <w:tc>
          <w:tcPr>
            <w:tcW w:w="791" w:type="pct"/>
            <w:shd w:val="clear" w:color="auto" w:fill="auto"/>
          </w:tcPr>
          <w:p w:rsidR="00C77211" w:rsidRPr="00C21204" w:rsidRDefault="00C77211" w:rsidP="00C77211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3237A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357 590,21</w:t>
            </w:r>
          </w:p>
        </w:tc>
      </w:tr>
      <w:tr w:rsidR="00C77211" w:rsidRPr="00C21204" w:rsidTr="00C21204">
        <w:trPr>
          <w:trHeight w:val="483"/>
        </w:trPr>
        <w:tc>
          <w:tcPr>
            <w:tcW w:w="247" w:type="pct"/>
            <w:vMerge/>
            <w:shd w:val="clear" w:color="auto" w:fill="auto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C77211" w:rsidRPr="00C21204" w:rsidRDefault="00C77211" w:rsidP="00C772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C77211" w:rsidRPr="00C21204" w:rsidRDefault="00C77211" w:rsidP="00C77211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(субсидии, субвенции, иные межбюджетные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77211" w:rsidRPr="00C21204" w:rsidRDefault="00A3237A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3 290 438,40</w:t>
            </w:r>
          </w:p>
        </w:tc>
      </w:tr>
      <w:tr w:rsidR="00C77211" w:rsidRPr="00C21204" w:rsidTr="00C21204">
        <w:trPr>
          <w:trHeight w:val="483"/>
        </w:trPr>
        <w:tc>
          <w:tcPr>
            <w:tcW w:w="247" w:type="pct"/>
            <w:vMerge/>
            <w:shd w:val="clear" w:color="auto" w:fill="auto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C77211" w:rsidRPr="00C21204" w:rsidRDefault="00C77211" w:rsidP="00C772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C77211" w:rsidRPr="00C21204" w:rsidRDefault="00C77211" w:rsidP="00C77211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77211" w:rsidRPr="00C21204" w:rsidRDefault="00A3237A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67 151,81</w:t>
            </w:r>
          </w:p>
        </w:tc>
      </w:tr>
      <w:tr w:rsidR="00C77211" w:rsidRPr="00C21204" w:rsidTr="00C21204">
        <w:trPr>
          <w:trHeight w:val="483"/>
        </w:trPr>
        <w:tc>
          <w:tcPr>
            <w:tcW w:w="247" w:type="pct"/>
            <w:vMerge/>
            <w:shd w:val="clear" w:color="auto" w:fill="auto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C77211" w:rsidRPr="00C21204" w:rsidRDefault="00C77211" w:rsidP="00C772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C77211" w:rsidRPr="00C21204" w:rsidRDefault="00C77211" w:rsidP="00C77211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77211" w:rsidRPr="00C21204" w:rsidRDefault="00C77211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77211" w:rsidRPr="00C21204" w:rsidRDefault="00A3237A" w:rsidP="00C77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81"/>
        </w:trPr>
        <w:tc>
          <w:tcPr>
            <w:tcW w:w="247" w:type="pct"/>
            <w:vMerge w:val="restart"/>
            <w:shd w:val="clear" w:color="auto" w:fill="auto"/>
          </w:tcPr>
          <w:p w:rsidR="00273BA7" w:rsidRPr="00C21204" w:rsidRDefault="00C77211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273BA7" w:rsidRPr="00C21204" w:rsidRDefault="00C77211" w:rsidP="00273BA7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22</w:t>
            </w:r>
            <w:r w:rsidR="00273BA7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73BA7" w:rsidRPr="00C21204" w:rsidRDefault="00273BA7" w:rsidP="00C21204">
            <w:pPr>
              <w:widowControl w:val="0"/>
              <w:tabs>
                <w:tab w:val="left" w:pos="-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</w:t>
            </w:r>
            <w:r w:rsidR="00783A2E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тройство дворовых территорий многоквартирных домов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Балтай</w:t>
            </w:r>
            <w:r w:rsidR="00783A2E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Балтайского района Саратовской области</w:t>
            </w:r>
          </w:p>
        </w:tc>
        <w:tc>
          <w:tcPr>
            <w:tcW w:w="791" w:type="pct"/>
            <w:shd w:val="clear" w:color="auto" w:fill="auto"/>
          </w:tcPr>
          <w:p w:rsidR="00273BA7" w:rsidRPr="00C21204" w:rsidRDefault="00273BA7" w:rsidP="00273BA7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73BA7" w:rsidRPr="00C21204" w:rsidRDefault="00B27D3F" w:rsidP="00B27D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4 857 859,05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273BA7" w:rsidRPr="00C21204" w:rsidRDefault="00273BA7" w:rsidP="00273B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273BA7" w:rsidRPr="00C21204" w:rsidRDefault="00273BA7" w:rsidP="00273BA7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73BA7" w:rsidRPr="00C21204" w:rsidRDefault="00783A2E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273BA7" w:rsidRPr="00C21204" w:rsidRDefault="00273BA7" w:rsidP="00273B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273BA7" w:rsidRPr="00C21204" w:rsidRDefault="00273BA7" w:rsidP="00273BA7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73BA7" w:rsidRPr="00C21204" w:rsidRDefault="00B27D3F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4 857 859,05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273BA7" w:rsidRPr="00C21204" w:rsidRDefault="00273BA7" w:rsidP="00273B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273BA7" w:rsidRPr="00C21204" w:rsidRDefault="00273BA7" w:rsidP="00273BA7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73BA7" w:rsidRPr="00C21204" w:rsidRDefault="00273BA7" w:rsidP="00273B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3A2E" w:rsidRPr="00C21204" w:rsidTr="00C21204">
        <w:trPr>
          <w:trHeight w:val="81"/>
        </w:trPr>
        <w:tc>
          <w:tcPr>
            <w:tcW w:w="247" w:type="pct"/>
            <w:vMerge w:val="restart"/>
            <w:shd w:val="clear" w:color="auto" w:fill="auto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783A2E" w:rsidRPr="00C21204" w:rsidRDefault="00783A2E" w:rsidP="00783A2E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23. </w:t>
            </w:r>
          </w:p>
          <w:p w:rsidR="00783A2E" w:rsidRPr="00C21204" w:rsidRDefault="00783A2E" w:rsidP="00C21204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Поставка и установка универсальных детских площадок на дворовых территориях многоквартирных домов в с. Балтай Балтайского района Саратовской области</w:t>
            </w:r>
          </w:p>
        </w:tc>
        <w:tc>
          <w:tcPr>
            <w:tcW w:w="791" w:type="pct"/>
            <w:shd w:val="clear" w:color="auto" w:fill="auto"/>
          </w:tcPr>
          <w:p w:rsidR="00783A2E" w:rsidRPr="00C21204" w:rsidRDefault="00783A2E" w:rsidP="00783A2E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83A2E" w:rsidRPr="00C21204" w:rsidRDefault="00B27D3F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2 772 000,05</w:t>
            </w:r>
          </w:p>
        </w:tc>
      </w:tr>
      <w:tr w:rsidR="00783A2E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783A2E" w:rsidRPr="00C21204" w:rsidRDefault="00783A2E" w:rsidP="00783A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783A2E" w:rsidRPr="00C21204" w:rsidRDefault="00783A2E" w:rsidP="00783A2E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3A2E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783A2E" w:rsidRPr="00C21204" w:rsidRDefault="00783A2E" w:rsidP="00783A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783A2E" w:rsidRPr="00C21204" w:rsidRDefault="00783A2E" w:rsidP="00783A2E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83A2E" w:rsidRPr="00C21204" w:rsidRDefault="00B27D3F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2 772 000,05</w:t>
            </w:r>
          </w:p>
        </w:tc>
      </w:tr>
      <w:tr w:rsidR="00783A2E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783A2E" w:rsidRPr="00C21204" w:rsidRDefault="00783A2E" w:rsidP="00783A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783A2E" w:rsidRPr="00C21204" w:rsidRDefault="00783A2E" w:rsidP="00783A2E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3A2E" w:rsidRPr="00C21204" w:rsidTr="00C21204">
        <w:trPr>
          <w:trHeight w:val="81"/>
        </w:trPr>
        <w:tc>
          <w:tcPr>
            <w:tcW w:w="247" w:type="pct"/>
            <w:vMerge w:val="restart"/>
            <w:shd w:val="clear" w:color="auto" w:fill="auto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783A2E" w:rsidRPr="00C21204" w:rsidRDefault="00783A2E" w:rsidP="00783A2E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24.</w:t>
            </w:r>
          </w:p>
          <w:p w:rsidR="00783A2E" w:rsidRPr="00C21204" w:rsidRDefault="00783A2E" w:rsidP="00783A2E">
            <w:pPr>
              <w:widowControl w:val="0"/>
              <w:tabs>
                <w:tab w:val="left" w:pos="-12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общественной территории по ул. Весенняя с. Балтай Балтайского района Саратовской области:</w:t>
            </w:r>
            <w:r w:rsidRPr="00C212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21204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Поставка и установка спортивной площадки</w:t>
            </w:r>
          </w:p>
        </w:tc>
        <w:tc>
          <w:tcPr>
            <w:tcW w:w="791" w:type="pct"/>
            <w:shd w:val="clear" w:color="auto" w:fill="auto"/>
          </w:tcPr>
          <w:p w:rsidR="00783A2E" w:rsidRPr="00C21204" w:rsidRDefault="00783A2E" w:rsidP="00783A2E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83A2E" w:rsidRPr="00C21204" w:rsidRDefault="00783A2E" w:rsidP="00783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2 078 372,0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E3074A" w:rsidRPr="00C21204" w:rsidRDefault="00E3074A" w:rsidP="00E307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E3074A" w:rsidRPr="00C21204" w:rsidRDefault="00E3074A" w:rsidP="00E3074A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E3074A" w:rsidRPr="00C21204" w:rsidRDefault="00680FE0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E3074A" w:rsidRPr="00C21204" w:rsidRDefault="00E3074A" w:rsidP="00E307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E3074A" w:rsidRPr="00C21204" w:rsidRDefault="00E3074A" w:rsidP="00E3074A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E3074A" w:rsidRPr="00C21204" w:rsidRDefault="009E7CCF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21204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078</w:t>
            </w:r>
            <w:r w:rsidR="00C21204"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372,0</w:t>
            </w:r>
          </w:p>
        </w:tc>
      </w:tr>
      <w:tr w:rsidR="00680FE0" w:rsidRPr="00C21204" w:rsidTr="00C21204">
        <w:trPr>
          <w:trHeight w:val="78"/>
        </w:trPr>
        <w:tc>
          <w:tcPr>
            <w:tcW w:w="247" w:type="pct"/>
            <w:vMerge/>
            <w:shd w:val="clear" w:color="auto" w:fill="auto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E3074A" w:rsidRPr="00C21204" w:rsidRDefault="00E3074A" w:rsidP="00E307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E3074A" w:rsidRPr="00C21204" w:rsidRDefault="00E3074A" w:rsidP="00E3074A">
            <w:pPr>
              <w:snapToGrid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3074A" w:rsidRPr="00C21204" w:rsidRDefault="00E3074A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E3074A" w:rsidRPr="00C21204" w:rsidRDefault="009E7CCF" w:rsidP="00E30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1204" w:rsidRDefault="00C21204" w:rsidP="00C21204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C21204" w:rsidRDefault="00C21204" w:rsidP="00C21204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C21204" w:rsidRDefault="00C21204" w:rsidP="00C21204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C21204" w:rsidRPr="00CD61DB" w:rsidRDefault="00C21204" w:rsidP="00C21204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C21204" w:rsidRPr="00CD61DB" w:rsidRDefault="00C21204" w:rsidP="00C21204">
      <w:pPr>
        <w:pStyle w:val="a3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5E4728" w:rsidRDefault="00C21204" w:rsidP="00C2120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61D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CD61DB">
        <w:rPr>
          <w:rFonts w:ascii="Times New Roman" w:eastAsia="Calibri" w:hAnsi="Times New Roman" w:cs="Times New Roman"/>
          <w:sz w:val="28"/>
          <w:szCs w:val="28"/>
        </w:rPr>
        <w:t xml:space="preserve">  А.В.Паксютова</w:t>
      </w:r>
    </w:p>
    <w:sectPr w:rsidR="005E4728" w:rsidSect="00C21204">
      <w:headerReference w:type="default" r:id="rId11"/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983" w:rsidRDefault="00754983">
      <w:pPr>
        <w:spacing w:after="0" w:line="240" w:lineRule="auto"/>
      </w:pPr>
      <w:r>
        <w:separator/>
      </w:r>
    </w:p>
  </w:endnote>
  <w:endnote w:type="continuationSeparator" w:id="0">
    <w:p w:rsidR="00754983" w:rsidRDefault="0075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983" w:rsidRDefault="00754983">
      <w:pPr>
        <w:spacing w:after="0" w:line="240" w:lineRule="auto"/>
      </w:pPr>
      <w:r>
        <w:separator/>
      </w:r>
    </w:p>
  </w:footnote>
  <w:footnote w:type="continuationSeparator" w:id="0">
    <w:p w:rsidR="00754983" w:rsidRDefault="0075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A5B" w:rsidRPr="00F22E1F" w:rsidRDefault="00DD51B2" w:rsidP="00B83151">
    <w:pPr>
      <w:pStyle w:val="a7"/>
      <w:jc w:val="center"/>
      <w:rPr>
        <w:rFonts w:ascii="Times New Roman" w:hAnsi="Times New Roman"/>
        <w:sz w:val="24"/>
        <w:szCs w:val="24"/>
      </w:rPr>
    </w:pPr>
    <w:r w:rsidRPr="00F22E1F">
      <w:rPr>
        <w:rFonts w:ascii="Times New Roman" w:hAnsi="Times New Roman"/>
        <w:sz w:val="24"/>
        <w:szCs w:val="24"/>
      </w:rPr>
      <w:fldChar w:fldCharType="begin"/>
    </w:r>
    <w:r w:rsidR="00F25A5B" w:rsidRPr="00F22E1F">
      <w:rPr>
        <w:rFonts w:ascii="Times New Roman" w:hAnsi="Times New Roman"/>
        <w:sz w:val="24"/>
        <w:szCs w:val="24"/>
      </w:rPr>
      <w:instrText xml:space="preserve"> PAGE   \* MERGEFORMAT </w:instrText>
    </w:r>
    <w:r w:rsidRPr="00F22E1F">
      <w:rPr>
        <w:rFonts w:ascii="Times New Roman" w:hAnsi="Times New Roman"/>
        <w:sz w:val="24"/>
        <w:szCs w:val="24"/>
      </w:rPr>
      <w:fldChar w:fldCharType="separate"/>
    </w:r>
    <w:r w:rsidR="009C5368">
      <w:rPr>
        <w:rFonts w:ascii="Times New Roman" w:hAnsi="Times New Roman"/>
        <w:noProof/>
        <w:sz w:val="24"/>
        <w:szCs w:val="24"/>
      </w:rPr>
      <w:t>3</w:t>
    </w:r>
    <w:r w:rsidRPr="00F22E1F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A5B" w:rsidRPr="00F22E1F" w:rsidRDefault="00DD51B2" w:rsidP="00B83151">
    <w:pPr>
      <w:pStyle w:val="a7"/>
      <w:jc w:val="center"/>
      <w:rPr>
        <w:rFonts w:ascii="Times New Roman" w:hAnsi="Times New Roman"/>
        <w:sz w:val="24"/>
        <w:szCs w:val="24"/>
      </w:rPr>
    </w:pPr>
    <w:r w:rsidRPr="00F22E1F">
      <w:rPr>
        <w:rFonts w:ascii="Times New Roman" w:hAnsi="Times New Roman"/>
        <w:sz w:val="24"/>
        <w:szCs w:val="24"/>
      </w:rPr>
      <w:fldChar w:fldCharType="begin"/>
    </w:r>
    <w:r w:rsidR="00F25A5B" w:rsidRPr="00F22E1F">
      <w:rPr>
        <w:rFonts w:ascii="Times New Roman" w:hAnsi="Times New Roman"/>
        <w:sz w:val="24"/>
        <w:szCs w:val="24"/>
      </w:rPr>
      <w:instrText xml:space="preserve"> PAGE   \* MERGEFORMAT </w:instrText>
    </w:r>
    <w:r w:rsidRPr="00F22E1F">
      <w:rPr>
        <w:rFonts w:ascii="Times New Roman" w:hAnsi="Times New Roman"/>
        <w:sz w:val="24"/>
        <w:szCs w:val="24"/>
      </w:rPr>
      <w:fldChar w:fldCharType="separate"/>
    </w:r>
    <w:r w:rsidR="009C5368">
      <w:rPr>
        <w:rFonts w:ascii="Times New Roman" w:hAnsi="Times New Roman"/>
        <w:noProof/>
        <w:sz w:val="24"/>
        <w:szCs w:val="24"/>
      </w:rPr>
      <w:t>15</w:t>
    </w:r>
    <w:r w:rsidRPr="00F22E1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A5B" w:rsidRPr="00F22E1F" w:rsidRDefault="00DD51B2" w:rsidP="00B83151">
    <w:pPr>
      <w:pStyle w:val="a7"/>
      <w:jc w:val="center"/>
      <w:rPr>
        <w:rFonts w:ascii="Times New Roman" w:hAnsi="Times New Roman"/>
        <w:sz w:val="24"/>
        <w:szCs w:val="24"/>
      </w:rPr>
    </w:pPr>
    <w:r w:rsidRPr="00F22E1F">
      <w:rPr>
        <w:rFonts w:ascii="Times New Roman" w:hAnsi="Times New Roman"/>
        <w:sz w:val="24"/>
        <w:szCs w:val="24"/>
      </w:rPr>
      <w:fldChar w:fldCharType="begin"/>
    </w:r>
    <w:r w:rsidR="00F25A5B" w:rsidRPr="00F22E1F">
      <w:rPr>
        <w:rFonts w:ascii="Times New Roman" w:hAnsi="Times New Roman"/>
        <w:sz w:val="24"/>
        <w:szCs w:val="24"/>
      </w:rPr>
      <w:instrText xml:space="preserve"> PAGE   \* MERGEFORMAT </w:instrText>
    </w:r>
    <w:r w:rsidRPr="00F22E1F">
      <w:rPr>
        <w:rFonts w:ascii="Times New Roman" w:hAnsi="Times New Roman"/>
        <w:sz w:val="24"/>
        <w:szCs w:val="24"/>
      </w:rPr>
      <w:fldChar w:fldCharType="separate"/>
    </w:r>
    <w:r w:rsidR="009C5368">
      <w:rPr>
        <w:rFonts w:ascii="Times New Roman" w:hAnsi="Times New Roman"/>
        <w:noProof/>
        <w:sz w:val="24"/>
        <w:szCs w:val="24"/>
      </w:rPr>
      <w:t>23</w:t>
    </w:r>
    <w:r w:rsidRPr="00F22E1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5548"/>
    <w:multiLevelType w:val="hybridMultilevel"/>
    <w:tmpl w:val="BD642EBC"/>
    <w:lvl w:ilvl="0" w:tplc="E9DAEBDA">
      <w:start w:val="2022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CA0ED2"/>
    <w:multiLevelType w:val="hybridMultilevel"/>
    <w:tmpl w:val="22A43BA2"/>
    <w:lvl w:ilvl="0" w:tplc="FA149928">
      <w:start w:val="2022"/>
      <w:numFmt w:val="decimal"/>
      <w:lvlText w:val="%1"/>
      <w:lvlJc w:val="left"/>
      <w:pPr>
        <w:ind w:left="23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7C"/>
    <w:rsid w:val="00027F96"/>
    <w:rsid w:val="00046A9F"/>
    <w:rsid w:val="0004716D"/>
    <w:rsid w:val="000477E3"/>
    <w:rsid w:val="00067BDC"/>
    <w:rsid w:val="0007497E"/>
    <w:rsid w:val="0008171F"/>
    <w:rsid w:val="00090A88"/>
    <w:rsid w:val="000B2505"/>
    <w:rsid w:val="000C6019"/>
    <w:rsid w:val="000D42C7"/>
    <w:rsid w:val="000E7930"/>
    <w:rsid w:val="000F0FDE"/>
    <w:rsid w:val="0010697B"/>
    <w:rsid w:val="00142FEF"/>
    <w:rsid w:val="00147EBD"/>
    <w:rsid w:val="00156052"/>
    <w:rsid w:val="00165F47"/>
    <w:rsid w:val="00182D36"/>
    <w:rsid w:val="00190FCB"/>
    <w:rsid w:val="001F386F"/>
    <w:rsid w:val="00201296"/>
    <w:rsid w:val="00223B7E"/>
    <w:rsid w:val="00226067"/>
    <w:rsid w:val="0023207F"/>
    <w:rsid w:val="00245C3E"/>
    <w:rsid w:val="002654E2"/>
    <w:rsid w:val="00273BA7"/>
    <w:rsid w:val="002A29AA"/>
    <w:rsid w:val="002A5B7E"/>
    <w:rsid w:val="00300609"/>
    <w:rsid w:val="00325A2B"/>
    <w:rsid w:val="003357C6"/>
    <w:rsid w:val="00336C4C"/>
    <w:rsid w:val="00337561"/>
    <w:rsid w:val="00343E21"/>
    <w:rsid w:val="00362083"/>
    <w:rsid w:val="00370B21"/>
    <w:rsid w:val="00381098"/>
    <w:rsid w:val="003E4BA5"/>
    <w:rsid w:val="00442EC4"/>
    <w:rsid w:val="00470D08"/>
    <w:rsid w:val="00481DE7"/>
    <w:rsid w:val="004B2A6C"/>
    <w:rsid w:val="004D43EA"/>
    <w:rsid w:val="004D7CB5"/>
    <w:rsid w:val="004F04F2"/>
    <w:rsid w:val="005027E2"/>
    <w:rsid w:val="005249BE"/>
    <w:rsid w:val="00537F40"/>
    <w:rsid w:val="00574964"/>
    <w:rsid w:val="00594DE2"/>
    <w:rsid w:val="00595E23"/>
    <w:rsid w:val="005C7CE7"/>
    <w:rsid w:val="005E04BD"/>
    <w:rsid w:val="005E08B6"/>
    <w:rsid w:val="005E4728"/>
    <w:rsid w:val="00622E87"/>
    <w:rsid w:val="00633BF6"/>
    <w:rsid w:val="00637D5A"/>
    <w:rsid w:val="00680FE0"/>
    <w:rsid w:val="006813C6"/>
    <w:rsid w:val="00686339"/>
    <w:rsid w:val="00690451"/>
    <w:rsid w:val="006C2D74"/>
    <w:rsid w:val="006D53B0"/>
    <w:rsid w:val="00726DB9"/>
    <w:rsid w:val="007404D9"/>
    <w:rsid w:val="00744285"/>
    <w:rsid w:val="00754983"/>
    <w:rsid w:val="00756DD3"/>
    <w:rsid w:val="0078148F"/>
    <w:rsid w:val="00783A2E"/>
    <w:rsid w:val="00785EB9"/>
    <w:rsid w:val="007941B6"/>
    <w:rsid w:val="007A1E14"/>
    <w:rsid w:val="007B2480"/>
    <w:rsid w:val="007D76BE"/>
    <w:rsid w:val="007E4C94"/>
    <w:rsid w:val="007F242B"/>
    <w:rsid w:val="0080778F"/>
    <w:rsid w:val="0081674C"/>
    <w:rsid w:val="008545A5"/>
    <w:rsid w:val="00866AFF"/>
    <w:rsid w:val="00884C47"/>
    <w:rsid w:val="008861FA"/>
    <w:rsid w:val="00893831"/>
    <w:rsid w:val="008E0144"/>
    <w:rsid w:val="008F7379"/>
    <w:rsid w:val="00902FFF"/>
    <w:rsid w:val="0092080F"/>
    <w:rsid w:val="0093169C"/>
    <w:rsid w:val="0093239A"/>
    <w:rsid w:val="009352DE"/>
    <w:rsid w:val="00940B0D"/>
    <w:rsid w:val="00963AA8"/>
    <w:rsid w:val="009707E6"/>
    <w:rsid w:val="009760B3"/>
    <w:rsid w:val="00990191"/>
    <w:rsid w:val="009A6338"/>
    <w:rsid w:val="009C4125"/>
    <w:rsid w:val="009C5368"/>
    <w:rsid w:val="009D14BB"/>
    <w:rsid w:val="009E7CCF"/>
    <w:rsid w:val="009F23C8"/>
    <w:rsid w:val="009F70B3"/>
    <w:rsid w:val="00A0133F"/>
    <w:rsid w:val="00A3237A"/>
    <w:rsid w:val="00A6782D"/>
    <w:rsid w:val="00A74BAC"/>
    <w:rsid w:val="00A75AFB"/>
    <w:rsid w:val="00A90D9C"/>
    <w:rsid w:val="00AA0FFA"/>
    <w:rsid w:val="00AB2763"/>
    <w:rsid w:val="00AB46C1"/>
    <w:rsid w:val="00AC5C69"/>
    <w:rsid w:val="00B20FC5"/>
    <w:rsid w:val="00B27D3F"/>
    <w:rsid w:val="00B4489D"/>
    <w:rsid w:val="00B83151"/>
    <w:rsid w:val="00B8789B"/>
    <w:rsid w:val="00BB33E2"/>
    <w:rsid w:val="00BB4F8F"/>
    <w:rsid w:val="00C04A58"/>
    <w:rsid w:val="00C21204"/>
    <w:rsid w:val="00C2293B"/>
    <w:rsid w:val="00C6098B"/>
    <w:rsid w:val="00C77211"/>
    <w:rsid w:val="00C85241"/>
    <w:rsid w:val="00C93E5F"/>
    <w:rsid w:val="00CC2FC9"/>
    <w:rsid w:val="00CF2103"/>
    <w:rsid w:val="00D100B4"/>
    <w:rsid w:val="00D1788D"/>
    <w:rsid w:val="00D37739"/>
    <w:rsid w:val="00D44074"/>
    <w:rsid w:val="00D57A79"/>
    <w:rsid w:val="00D60EE0"/>
    <w:rsid w:val="00D90B8F"/>
    <w:rsid w:val="00D94679"/>
    <w:rsid w:val="00DC1CC3"/>
    <w:rsid w:val="00DC45EC"/>
    <w:rsid w:val="00DD51B2"/>
    <w:rsid w:val="00E142C1"/>
    <w:rsid w:val="00E25303"/>
    <w:rsid w:val="00E3074A"/>
    <w:rsid w:val="00E3599D"/>
    <w:rsid w:val="00E41B2A"/>
    <w:rsid w:val="00E60312"/>
    <w:rsid w:val="00E9407C"/>
    <w:rsid w:val="00EB48D3"/>
    <w:rsid w:val="00ED6208"/>
    <w:rsid w:val="00EF4758"/>
    <w:rsid w:val="00F06B88"/>
    <w:rsid w:val="00F25A5B"/>
    <w:rsid w:val="00F336CB"/>
    <w:rsid w:val="00F416A3"/>
    <w:rsid w:val="00F83CB5"/>
    <w:rsid w:val="00F97EC5"/>
    <w:rsid w:val="00FC008B"/>
    <w:rsid w:val="00FC47BC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20785-2319-464D-AF95-2E9B1BFF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56052"/>
  </w:style>
  <w:style w:type="paragraph" w:styleId="a3">
    <w:name w:val="No Spacing"/>
    <w:link w:val="a4"/>
    <w:uiPriority w:val="1"/>
    <w:qFormat/>
    <w:rsid w:val="00156052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rsid w:val="0015605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zh-CN"/>
    </w:rPr>
  </w:style>
  <w:style w:type="character" w:customStyle="1" w:styleId="a6">
    <w:name w:val="Нижний колонтитул Знак"/>
    <w:basedOn w:val="a0"/>
    <w:link w:val="a5"/>
    <w:rsid w:val="00156052"/>
    <w:rPr>
      <w:rFonts w:ascii="Calibri" w:eastAsia="Calibri" w:hAnsi="Calibri" w:cs="Times New Roman"/>
      <w:lang w:eastAsia="zh-CN"/>
    </w:rPr>
  </w:style>
  <w:style w:type="paragraph" w:styleId="a7">
    <w:name w:val="header"/>
    <w:basedOn w:val="a"/>
    <w:link w:val="a8"/>
    <w:uiPriority w:val="99"/>
    <w:rsid w:val="0015605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156052"/>
    <w:rPr>
      <w:rFonts w:ascii="Calibri" w:eastAsia="Calibri" w:hAnsi="Calibri" w:cs="Times New Roman"/>
      <w:lang w:eastAsia="zh-CN"/>
    </w:rPr>
  </w:style>
  <w:style w:type="character" w:styleId="a9">
    <w:name w:val="page number"/>
    <w:basedOn w:val="a0"/>
    <w:rsid w:val="00156052"/>
  </w:style>
  <w:style w:type="table" w:styleId="aa">
    <w:name w:val="Table Grid"/>
    <w:basedOn w:val="a1"/>
    <w:rsid w:val="001560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56052"/>
    <w:pPr>
      <w:spacing w:after="0" w:line="240" w:lineRule="auto"/>
    </w:pPr>
    <w:rPr>
      <w:rFonts w:ascii="Tahoma" w:eastAsia="Calibri" w:hAnsi="Tahoma" w:cs="Times New Roman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rsid w:val="00156052"/>
    <w:rPr>
      <w:rFonts w:ascii="Tahoma" w:eastAsia="Calibri" w:hAnsi="Tahoma" w:cs="Times New Roman"/>
      <w:sz w:val="16"/>
      <w:szCs w:val="16"/>
      <w:lang w:eastAsia="zh-CN"/>
    </w:rPr>
  </w:style>
  <w:style w:type="character" w:styleId="ad">
    <w:name w:val="Strong"/>
    <w:basedOn w:val="a0"/>
    <w:uiPriority w:val="22"/>
    <w:qFormat/>
    <w:rsid w:val="00990191"/>
    <w:rPr>
      <w:b/>
      <w:bCs/>
    </w:rPr>
  </w:style>
  <w:style w:type="paragraph" w:customStyle="1" w:styleId="Standard">
    <w:name w:val="Standard"/>
    <w:rsid w:val="00F25A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Без интервала Знак"/>
    <w:link w:val="a3"/>
    <w:uiPriority w:val="1"/>
    <w:rsid w:val="00C21204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D0C7-9182-451F-B107-CB097E7B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2024-12-19T11:52:00Z</cp:lastPrinted>
  <dcterms:created xsi:type="dcterms:W3CDTF">2024-12-20T06:03:00Z</dcterms:created>
  <dcterms:modified xsi:type="dcterms:W3CDTF">2024-12-20T06:03:00Z</dcterms:modified>
</cp:coreProperties>
</file>