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F" w:rsidRPr="00393F9F" w:rsidRDefault="00393F9F" w:rsidP="00393F9F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93F9F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9F" w:rsidRPr="00393F9F" w:rsidRDefault="00393F9F" w:rsidP="00393F9F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93F9F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393F9F" w:rsidRPr="00393F9F" w:rsidRDefault="00393F9F" w:rsidP="00393F9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93F9F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393F9F" w:rsidRPr="00393F9F" w:rsidRDefault="00393F9F" w:rsidP="00393F9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93F9F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393F9F" w:rsidRDefault="00393F9F" w:rsidP="00393F9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393F9F" w:rsidRPr="00393F9F" w:rsidRDefault="00393F9F" w:rsidP="00393F9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393F9F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393F9F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393F9F" w:rsidRPr="00393F9F" w:rsidRDefault="00393F9F" w:rsidP="00393F9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40"/>
          <w:szCs w:val="40"/>
        </w:rPr>
      </w:pPr>
    </w:p>
    <w:p w:rsidR="00393F9F" w:rsidRPr="00393F9F" w:rsidRDefault="004E60A2" w:rsidP="00393F9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4E60A2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0" type="#_x0000_t202" style="position:absolute;left:0;text-align:left;margin-left:-.65pt;margin-top:3.5pt;width:162.85pt;height:24.35pt;z-index:251664384;visibility:visible;mso-wrap-distance-left:9.05pt;mso-wrap-distance-right:9.05pt" stroked="f">
            <v:fill opacity="0"/>
            <v:textbox style="mso-next-textbox:#Поле 17" inset="0,0,0,0">
              <w:txbxContent>
                <w:p w:rsidR="00393F9F" w:rsidRPr="00393F9F" w:rsidRDefault="00393F9F" w:rsidP="00393F9F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393F9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393F9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26.04.2023</w:t>
                  </w:r>
                  <w:r w:rsidRPr="00393F9F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178</w:t>
                  </w:r>
                </w:p>
              </w:txbxContent>
            </v:textbox>
            <w10:wrap type="square" side="largest"/>
          </v:shape>
        </w:pict>
      </w:r>
    </w:p>
    <w:p w:rsidR="00393F9F" w:rsidRPr="00393F9F" w:rsidRDefault="00393F9F" w:rsidP="00393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F9F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393F9F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393F9F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393F9F" w:rsidRDefault="00393F9F" w:rsidP="00561C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C70" w:rsidRDefault="00561C70" w:rsidP="00561C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561C70" w:rsidRDefault="00561C70" w:rsidP="00561C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393F9F">
        <w:rPr>
          <w:rFonts w:ascii="Times New Roman" w:hAnsi="Times New Roman"/>
          <w:b/>
          <w:sz w:val="28"/>
          <w:szCs w:val="28"/>
        </w:rPr>
        <w:t xml:space="preserve"> </w:t>
      </w:r>
    </w:p>
    <w:p w:rsidR="004248B6" w:rsidRDefault="00561C70" w:rsidP="00424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24.12.2019 № 547 «</w:t>
      </w:r>
      <w:r w:rsidR="004248B6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393F9F" w:rsidRDefault="004248B6" w:rsidP="00424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393F9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48B6" w:rsidRDefault="004248B6" w:rsidP="00424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предоставлению муниципальной услуги </w:t>
      </w:r>
    </w:p>
    <w:p w:rsidR="004248B6" w:rsidRDefault="004248B6" w:rsidP="00424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«Направление уведомления о соответствии</w:t>
      </w:r>
      <w:r w:rsidR="00393F9F">
        <w:rPr>
          <w:rFonts w:ascii="Times New Roman" w:hAnsi="Times New Roman"/>
          <w:b/>
          <w:sz w:val="28"/>
          <w:szCs w:val="28"/>
        </w:rPr>
        <w:t xml:space="preserve"> </w:t>
      </w:r>
    </w:p>
    <w:p w:rsidR="004248B6" w:rsidRDefault="004248B6" w:rsidP="00424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(несоответствии) </w:t>
      </w:r>
      <w:proofErr w:type="gramStart"/>
      <w:r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</w:t>
      </w:r>
      <w:r w:rsidR="00393F9F">
        <w:rPr>
          <w:rFonts w:ascii="Times New Roman" w:hAnsi="Times New Roman"/>
          <w:b/>
          <w:sz w:val="28"/>
          <w:szCs w:val="28"/>
        </w:rPr>
        <w:t xml:space="preserve"> </w:t>
      </w:r>
    </w:p>
    <w:p w:rsidR="004248B6" w:rsidRDefault="004248B6" w:rsidP="00424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реконструированных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объекта индивидуального</w:t>
      </w:r>
      <w:r w:rsidR="00393F9F">
        <w:rPr>
          <w:rFonts w:ascii="Times New Roman" w:hAnsi="Times New Roman"/>
          <w:b/>
          <w:sz w:val="28"/>
          <w:szCs w:val="28"/>
        </w:rPr>
        <w:t xml:space="preserve"> </w:t>
      </w:r>
    </w:p>
    <w:p w:rsidR="004248B6" w:rsidRDefault="004248B6" w:rsidP="00424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жилищного строительства или садового дома</w:t>
      </w:r>
      <w:r w:rsidR="00393F9F">
        <w:rPr>
          <w:rFonts w:ascii="Times New Roman" w:hAnsi="Times New Roman"/>
          <w:b/>
          <w:sz w:val="28"/>
          <w:szCs w:val="28"/>
        </w:rPr>
        <w:t xml:space="preserve"> </w:t>
      </w:r>
    </w:p>
    <w:p w:rsidR="00393F9F" w:rsidRDefault="004248B6" w:rsidP="00424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требованиям законодательства о </w:t>
      </w:r>
    </w:p>
    <w:p w:rsidR="00561C70" w:rsidRDefault="004248B6" w:rsidP="00424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градостроительной</w:t>
      </w:r>
      <w:r w:rsidR="00393F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деятельности»</w:t>
      </w:r>
    </w:p>
    <w:p w:rsidR="00561C70" w:rsidRDefault="00561C70" w:rsidP="00561C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C70" w:rsidRDefault="00561C70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717854">
        <w:rPr>
          <w:rFonts w:ascii="Times New Roman" w:hAnsi="Times New Roman"/>
          <w:sz w:val="28"/>
          <w:szCs w:val="28"/>
        </w:rPr>
        <w:t xml:space="preserve"> </w:t>
      </w:r>
      <w:r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:rsidR="00561C70" w:rsidRDefault="00561C70" w:rsidP="00393F9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561C70" w:rsidRPr="00E268C5" w:rsidRDefault="00393F9F" w:rsidP="00393F9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1C70" w:rsidRPr="00DA0E0A">
        <w:rPr>
          <w:rFonts w:ascii="Times New Roman" w:hAnsi="Times New Roman"/>
          <w:sz w:val="28"/>
          <w:szCs w:val="28"/>
        </w:rPr>
        <w:t>Внести в постановление администрации Балтайского муниципального района</w:t>
      </w:r>
      <w:r w:rsidR="00561C70">
        <w:t xml:space="preserve"> </w:t>
      </w:r>
      <w:r w:rsidR="00BB06C0" w:rsidRPr="00DA0E0A">
        <w:rPr>
          <w:rFonts w:ascii="Times New Roman" w:hAnsi="Times New Roman"/>
          <w:sz w:val="28"/>
          <w:szCs w:val="28"/>
        </w:rPr>
        <w:t>от 24.12.2019 № 547</w:t>
      </w:r>
      <w:r w:rsidR="00561C70" w:rsidRPr="00DA0E0A">
        <w:rPr>
          <w:rFonts w:ascii="Times New Roman" w:hAnsi="Times New Roman"/>
          <w:sz w:val="28"/>
          <w:szCs w:val="28"/>
        </w:rPr>
        <w:t xml:space="preserve"> «Об утверждении </w:t>
      </w:r>
      <w:r w:rsidR="00DA0E0A">
        <w:rPr>
          <w:rFonts w:ascii="Times New Roman" w:hAnsi="Times New Roman" w:cs="Tahoma"/>
          <w:sz w:val="28"/>
          <w:szCs w:val="28"/>
          <w:lang w:eastAsia="ar-SA"/>
        </w:rPr>
        <w:t>административного</w:t>
      </w:r>
      <w:r w:rsidR="00DA0E0A" w:rsidRPr="00DA0E0A">
        <w:rPr>
          <w:rFonts w:ascii="Times New Roman" w:hAnsi="Times New Roman" w:cs="Tahoma"/>
          <w:sz w:val="28"/>
          <w:szCs w:val="28"/>
          <w:lang w:eastAsia="ar-SA"/>
        </w:rPr>
        <w:t xml:space="preserve"> регламент</w:t>
      </w:r>
      <w:r w:rsidR="00DA0E0A">
        <w:rPr>
          <w:rFonts w:ascii="Times New Roman" w:hAnsi="Times New Roman" w:cs="Tahoma"/>
          <w:sz w:val="28"/>
          <w:szCs w:val="28"/>
          <w:lang w:eastAsia="ar-SA"/>
        </w:rPr>
        <w:t>а</w:t>
      </w:r>
      <w:r w:rsidR="00DA0E0A" w:rsidRPr="00DA0E0A">
        <w:rPr>
          <w:rFonts w:ascii="Times New Roman" w:hAnsi="Times New Roman" w:cs="Tahoma"/>
          <w:sz w:val="28"/>
          <w:szCs w:val="28"/>
          <w:lang w:eastAsia="ar-SA"/>
        </w:rPr>
        <w:t xml:space="preserve"> по предоставлению муниципальной услуги «Направление уведомления о соответствии (несоответствии) </w:t>
      </w:r>
      <w:proofErr w:type="gramStart"/>
      <w:r w:rsidR="00DA0E0A" w:rsidRPr="00DA0E0A">
        <w:rPr>
          <w:rFonts w:ascii="Times New Roman" w:hAnsi="Times New Roman" w:cs="Calibri"/>
          <w:sz w:val="28"/>
          <w:szCs w:val="28"/>
          <w:lang w:eastAsia="ar-SA"/>
        </w:rPr>
        <w:t>построенных</w:t>
      </w:r>
      <w:proofErr w:type="gramEnd"/>
      <w:r w:rsidR="00DA0E0A" w:rsidRPr="00DA0E0A">
        <w:rPr>
          <w:rFonts w:ascii="Times New Roman" w:hAnsi="Times New Roman" w:cs="Calibri"/>
          <w:sz w:val="28"/>
          <w:szCs w:val="28"/>
          <w:lang w:eastAsia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B1767E">
        <w:rPr>
          <w:rFonts w:ascii="Times New Roman" w:hAnsi="Times New Roman" w:cs="Calibri"/>
          <w:sz w:val="28"/>
          <w:szCs w:val="28"/>
          <w:lang w:eastAsia="ar-SA"/>
        </w:rPr>
        <w:t xml:space="preserve"> (с изменениями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от 24.06.2021 № 214, </w:t>
      </w:r>
      <w:r w:rsidR="00B1767E">
        <w:rPr>
          <w:rFonts w:ascii="Times New Roman" w:hAnsi="Times New Roman" w:cs="Calibri"/>
          <w:sz w:val="28"/>
          <w:szCs w:val="28"/>
          <w:lang w:eastAsia="ar-SA"/>
        </w:rPr>
        <w:t>от 21.03.2022 № 117)</w:t>
      </w:r>
      <w:r w:rsidR="00DA0E0A" w:rsidRPr="00DA0E0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</w:t>
      </w:r>
      <w:r w:rsidR="00561C70" w:rsidRPr="00DA0E0A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="00561C70" w:rsidRPr="00DA0E0A">
        <w:rPr>
          <w:rFonts w:ascii="Times New Roman" w:hAnsi="Times New Roman"/>
          <w:sz w:val="28"/>
          <w:szCs w:val="28"/>
        </w:rPr>
        <w:t>:</w:t>
      </w:r>
    </w:p>
    <w:p w:rsidR="00E268C5" w:rsidRPr="00985D5B" w:rsidRDefault="00393F9F" w:rsidP="00393F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1.1.</w:t>
      </w:r>
      <w:r w:rsidR="00E268C5" w:rsidRPr="00985D5B">
        <w:rPr>
          <w:rFonts w:ascii="Times New Roman" w:hAnsi="Times New Roman"/>
          <w:kern w:val="1"/>
          <w:sz w:val="28"/>
          <w:szCs w:val="28"/>
          <w:lang w:eastAsia="ru-RU"/>
        </w:rPr>
        <w:t>В приложении к постановлению:</w:t>
      </w:r>
    </w:p>
    <w:p w:rsidR="00E268C5" w:rsidRPr="00985D5B" w:rsidRDefault="00393F9F" w:rsidP="00393F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1)</w:t>
      </w:r>
      <w:r w:rsidR="00E268C5" w:rsidRPr="00985D5B">
        <w:rPr>
          <w:rFonts w:ascii="Times New Roman" w:hAnsi="Times New Roman"/>
          <w:kern w:val="1"/>
          <w:sz w:val="28"/>
          <w:szCs w:val="28"/>
          <w:lang w:eastAsia="ru-RU"/>
        </w:rPr>
        <w:t>Раздел 2 дополнить пунктом 2</w:t>
      </w:r>
      <w:r w:rsidR="00E268C5">
        <w:rPr>
          <w:rFonts w:ascii="Times New Roman" w:hAnsi="Times New Roman"/>
          <w:kern w:val="1"/>
          <w:sz w:val="28"/>
          <w:szCs w:val="28"/>
          <w:lang w:eastAsia="ru-RU"/>
        </w:rPr>
        <w:t>.19</w:t>
      </w:r>
      <w:r w:rsidR="00E268C5" w:rsidRPr="00985D5B">
        <w:rPr>
          <w:rFonts w:ascii="Times New Roman" w:hAnsi="Times New Roman"/>
          <w:kern w:val="1"/>
          <w:sz w:val="28"/>
          <w:szCs w:val="28"/>
          <w:lang w:eastAsia="ru-RU"/>
        </w:rPr>
        <w:t xml:space="preserve"> следующего содержания: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«2.19</w:t>
      </w:r>
      <w:r w:rsidR="001E3120">
        <w:rPr>
          <w:rFonts w:ascii="Times New Roman" w:hAnsi="Times New Roman"/>
          <w:kern w:val="1"/>
          <w:sz w:val="28"/>
          <w:szCs w:val="28"/>
          <w:lang w:eastAsia="ru-RU"/>
        </w:rPr>
        <w:t>.</w:t>
      </w:r>
      <w:r w:rsidRPr="00985D5B">
        <w:rPr>
          <w:rFonts w:ascii="Times New Roman" w:hAnsi="Times New Roman"/>
          <w:bCs/>
          <w:sz w:val="28"/>
          <w:szCs w:val="28"/>
          <w:lang w:eastAsia="ru-RU"/>
        </w:rPr>
        <w:t>Порядок осуществления в электронной форме административных процедур (действий) в соответствии с положениями Федерального закона №</w:t>
      </w:r>
      <w:r w:rsidR="00393F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85D5B">
        <w:rPr>
          <w:rFonts w:ascii="Times New Roman" w:hAnsi="Times New Roman"/>
          <w:bCs/>
          <w:sz w:val="28"/>
          <w:szCs w:val="28"/>
          <w:lang w:eastAsia="ru-RU"/>
        </w:rPr>
        <w:t>210-ФЗ (при наличии технической возможности)</w:t>
      </w:r>
      <w:r w:rsidR="001E312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Возможность направления запроса через ЕПГУ предоставляется только заявителям, зарегистрированным на ЕПГУ, с использованием Единой системы идентификац</w:t>
      </w:r>
      <w:proofErr w:type="gramStart"/>
      <w:r w:rsidRPr="00985D5B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985D5B">
        <w:rPr>
          <w:rFonts w:ascii="Times New Roman" w:hAnsi="Times New Roman"/>
          <w:sz w:val="28"/>
          <w:szCs w:val="28"/>
          <w:lang w:eastAsia="ru-RU"/>
        </w:rPr>
        <w:t>тентификации (ЕСИА).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Если заявитель не зарегистрирован на ЕПГУ в качестве пользователя, ему необходимо пройти процедуру регистрации с использованием  ЕСИА.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Перед заполнением электронной формы заявления на ЕПГУ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Сформированный и подписанный запрос направляется в Администрацию средствами ЕПГУ.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Администрация обеспечивает прием и регистрацию запроса без необходимости повторного представления заявителем заявления на бумажном носителе.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начинается с момента приема Администрацией электронного запроса. Бумажная копия запроса, полученная в результате его распечатки в принимающей запросы информационной системе, передается структурным подразделением, ответственным за предоставление муниципальной услуги, специалисту Администрации, ответственному за регистрацию входящих документов.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5D5B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предоставление муниципальной услуги, не позднее рабочего дня, следующего за днем поступления заявления в Администрацию, передает в личный кабинет заявителя на ЕПГУ с использованием средств ЕПГУ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  <w:proofErr w:type="gramEnd"/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Заявителю предоставляется возможность получения информации о ходе предоставления муниципальной услуги.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lastRenderedPageBreak/>
        <w:t>Информация направляется заявителю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E268C5" w:rsidRPr="00985D5B" w:rsidRDefault="00E268C5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В соответствии с  Правилами Правительства Российской Федерации от 01.03.2022 № 277 результаты   муниципальной услуги направляются в личный кабинет заявителя в  ЕПГУ.»</w:t>
      </w:r>
      <w:r w:rsidR="00393F9F">
        <w:rPr>
          <w:rFonts w:ascii="Times New Roman" w:hAnsi="Times New Roman"/>
          <w:sz w:val="28"/>
          <w:szCs w:val="28"/>
          <w:lang w:eastAsia="ru-RU"/>
        </w:rPr>
        <w:t>.</w:t>
      </w:r>
    </w:p>
    <w:p w:rsidR="00E268C5" w:rsidRPr="00985D5B" w:rsidRDefault="00393F9F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E268C5" w:rsidRPr="00985D5B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E268C5" w:rsidRPr="00985D5B" w:rsidRDefault="00393F9F" w:rsidP="0039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="00E268C5" w:rsidRPr="00985D5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268C5" w:rsidRPr="00985D5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E268C5" w:rsidRDefault="00E268C5" w:rsidP="00393F9F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93F9F" w:rsidRDefault="00393F9F" w:rsidP="00393F9F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393F9F" w:rsidRPr="00393F9F" w:rsidRDefault="00393F9F" w:rsidP="00393F9F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61C70" w:rsidRPr="00393F9F" w:rsidRDefault="00561C70" w:rsidP="00561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F9F">
        <w:rPr>
          <w:rFonts w:ascii="Times New Roman" w:hAnsi="Times New Roman"/>
          <w:sz w:val="28"/>
          <w:szCs w:val="28"/>
        </w:rPr>
        <w:t xml:space="preserve">Глава Балтайского </w:t>
      </w:r>
    </w:p>
    <w:p w:rsidR="00561C70" w:rsidRPr="00393F9F" w:rsidRDefault="00561C70" w:rsidP="00E26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F9F">
        <w:rPr>
          <w:rFonts w:ascii="Times New Roman" w:hAnsi="Times New Roman"/>
          <w:sz w:val="28"/>
          <w:szCs w:val="28"/>
        </w:rPr>
        <w:t>муниципального</w:t>
      </w:r>
      <w:r w:rsidR="00393F9F">
        <w:rPr>
          <w:rFonts w:ascii="Times New Roman" w:hAnsi="Times New Roman"/>
          <w:sz w:val="28"/>
          <w:szCs w:val="28"/>
        </w:rPr>
        <w:t xml:space="preserve"> района</w:t>
      </w:r>
      <w:r w:rsidR="00393F9F">
        <w:rPr>
          <w:rFonts w:ascii="Times New Roman" w:hAnsi="Times New Roman"/>
          <w:sz w:val="28"/>
          <w:szCs w:val="28"/>
        </w:rPr>
        <w:tab/>
      </w:r>
      <w:r w:rsidR="00393F9F">
        <w:rPr>
          <w:rFonts w:ascii="Times New Roman" w:hAnsi="Times New Roman"/>
          <w:sz w:val="28"/>
          <w:szCs w:val="28"/>
        </w:rPr>
        <w:tab/>
      </w:r>
      <w:r w:rsidR="00393F9F">
        <w:rPr>
          <w:rFonts w:ascii="Times New Roman" w:hAnsi="Times New Roman"/>
          <w:sz w:val="28"/>
          <w:szCs w:val="28"/>
        </w:rPr>
        <w:tab/>
      </w:r>
      <w:r w:rsidR="00393F9F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393F9F">
        <w:rPr>
          <w:rFonts w:ascii="Times New Roman" w:hAnsi="Times New Roman"/>
          <w:sz w:val="28"/>
          <w:szCs w:val="28"/>
        </w:rPr>
        <w:t xml:space="preserve"> </w:t>
      </w:r>
      <w:r w:rsidR="00393F9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93F9F">
        <w:rPr>
          <w:rFonts w:ascii="Times New Roman" w:hAnsi="Times New Roman"/>
          <w:sz w:val="28"/>
          <w:szCs w:val="28"/>
        </w:rPr>
        <w:t>А.А.Грунов</w:t>
      </w:r>
      <w:bookmarkStart w:id="0" w:name="_GoBack"/>
      <w:bookmarkEnd w:id="0"/>
      <w:proofErr w:type="spellEnd"/>
    </w:p>
    <w:sectPr w:rsidR="00561C70" w:rsidRPr="00393F9F" w:rsidSect="00393F9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10" w:rsidRDefault="00723110" w:rsidP="00393F9F">
      <w:pPr>
        <w:spacing w:after="0" w:line="240" w:lineRule="auto"/>
      </w:pPr>
      <w:r>
        <w:separator/>
      </w:r>
    </w:p>
  </w:endnote>
  <w:endnote w:type="continuationSeparator" w:id="0">
    <w:p w:rsidR="00723110" w:rsidRDefault="00723110" w:rsidP="0039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10" w:rsidRDefault="00723110" w:rsidP="00393F9F">
      <w:pPr>
        <w:spacing w:after="0" w:line="240" w:lineRule="auto"/>
      </w:pPr>
      <w:r>
        <w:separator/>
      </w:r>
    </w:p>
  </w:footnote>
  <w:footnote w:type="continuationSeparator" w:id="0">
    <w:p w:rsidR="00723110" w:rsidRDefault="00723110" w:rsidP="0039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641"/>
      <w:docPartObj>
        <w:docPartGallery w:val="Page Numbers (Top of Page)"/>
        <w:docPartUnique/>
      </w:docPartObj>
    </w:sdtPr>
    <w:sdtContent>
      <w:p w:rsidR="00393F9F" w:rsidRDefault="004E60A2" w:rsidP="00393F9F">
        <w:pPr>
          <w:pStyle w:val="a7"/>
          <w:jc w:val="center"/>
        </w:pPr>
        <w:r w:rsidRPr="00393F9F">
          <w:rPr>
            <w:rFonts w:ascii="Times New Roman" w:hAnsi="Times New Roman"/>
          </w:rPr>
          <w:fldChar w:fldCharType="begin"/>
        </w:r>
        <w:r w:rsidR="00393F9F" w:rsidRPr="00393F9F">
          <w:rPr>
            <w:rFonts w:ascii="Times New Roman" w:hAnsi="Times New Roman"/>
          </w:rPr>
          <w:instrText xml:space="preserve"> PAGE   \* MERGEFORMAT </w:instrText>
        </w:r>
        <w:r w:rsidRPr="00393F9F">
          <w:rPr>
            <w:rFonts w:ascii="Times New Roman" w:hAnsi="Times New Roman"/>
          </w:rPr>
          <w:fldChar w:fldCharType="separate"/>
        </w:r>
        <w:r w:rsidR="001E3120">
          <w:rPr>
            <w:rFonts w:ascii="Times New Roman" w:hAnsi="Times New Roman"/>
            <w:noProof/>
          </w:rPr>
          <w:t>2</w:t>
        </w:r>
        <w:r w:rsidRPr="00393F9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775"/>
    <w:multiLevelType w:val="hybridMultilevel"/>
    <w:tmpl w:val="D33EA634"/>
    <w:lvl w:ilvl="0" w:tplc="6770CC3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DFC"/>
    <w:multiLevelType w:val="hybridMultilevel"/>
    <w:tmpl w:val="8C0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4EC6"/>
    <w:multiLevelType w:val="hybridMultilevel"/>
    <w:tmpl w:val="141CD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24D5"/>
    <w:multiLevelType w:val="multilevel"/>
    <w:tmpl w:val="5D725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F0"/>
    <w:rsid w:val="00037D1C"/>
    <w:rsid w:val="0006730C"/>
    <w:rsid w:val="001274AD"/>
    <w:rsid w:val="001826EE"/>
    <w:rsid w:val="001B0385"/>
    <w:rsid w:val="001D6198"/>
    <w:rsid w:val="001E3120"/>
    <w:rsid w:val="002368B5"/>
    <w:rsid w:val="00241AEA"/>
    <w:rsid w:val="002C7A5A"/>
    <w:rsid w:val="002F7F32"/>
    <w:rsid w:val="00342FC9"/>
    <w:rsid w:val="00354872"/>
    <w:rsid w:val="00383339"/>
    <w:rsid w:val="0038675F"/>
    <w:rsid w:val="00393F9F"/>
    <w:rsid w:val="00400FCB"/>
    <w:rsid w:val="004032DA"/>
    <w:rsid w:val="004248B6"/>
    <w:rsid w:val="004279E8"/>
    <w:rsid w:val="0046026E"/>
    <w:rsid w:val="004C05E4"/>
    <w:rsid w:val="004E60A2"/>
    <w:rsid w:val="00512B4A"/>
    <w:rsid w:val="00561C70"/>
    <w:rsid w:val="005828FD"/>
    <w:rsid w:val="005A194D"/>
    <w:rsid w:val="005C752D"/>
    <w:rsid w:val="00614AB1"/>
    <w:rsid w:val="006319E9"/>
    <w:rsid w:val="00641352"/>
    <w:rsid w:val="006739C9"/>
    <w:rsid w:val="006A688D"/>
    <w:rsid w:val="006B0CBB"/>
    <w:rsid w:val="006F010F"/>
    <w:rsid w:val="00704FAF"/>
    <w:rsid w:val="00717854"/>
    <w:rsid w:val="00723110"/>
    <w:rsid w:val="00731204"/>
    <w:rsid w:val="007A652F"/>
    <w:rsid w:val="007D55ED"/>
    <w:rsid w:val="00802F57"/>
    <w:rsid w:val="00840A94"/>
    <w:rsid w:val="00865B23"/>
    <w:rsid w:val="00874C3F"/>
    <w:rsid w:val="00900B70"/>
    <w:rsid w:val="009B4EE8"/>
    <w:rsid w:val="009F4C35"/>
    <w:rsid w:val="00A35FF0"/>
    <w:rsid w:val="00A91412"/>
    <w:rsid w:val="00AA44C9"/>
    <w:rsid w:val="00B1767E"/>
    <w:rsid w:val="00B3115F"/>
    <w:rsid w:val="00B9653A"/>
    <w:rsid w:val="00BB06C0"/>
    <w:rsid w:val="00BC3E11"/>
    <w:rsid w:val="00C004F9"/>
    <w:rsid w:val="00C03D58"/>
    <w:rsid w:val="00CF5F0A"/>
    <w:rsid w:val="00D37BFD"/>
    <w:rsid w:val="00D4341F"/>
    <w:rsid w:val="00D95D35"/>
    <w:rsid w:val="00DA0E0A"/>
    <w:rsid w:val="00DB5EFF"/>
    <w:rsid w:val="00E05F75"/>
    <w:rsid w:val="00E268C5"/>
    <w:rsid w:val="00E46F9F"/>
    <w:rsid w:val="00ED1356"/>
    <w:rsid w:val="00F40729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6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0C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6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41A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Calibri"/>
      <w:szCs w:val="20"/>
      <w:lang w:eastAsia="ar-SA"/>
    </w:rPr>
  </w:style>
  <w:style w:type="paragraph" w:styleId="a6">
    <w:name w:val="List Paragraph"/>
    <w:basedOn w:val="a"/>
    <w:uiPriority w:val="34"/>
    <w:qFormat/>
    <w:rsid w:val="00BB06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F9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9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F9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60</cp:revision>
  <cp:lastPrinted>2023-04-26T11:49:00Z</cp:lastPrinted>
  <dcterms:created xsi:type="dcterms:W3CDTF">2021-06-08T04:51:00Z</dcterms:created>
  <dcterms:modified xsi:type="dcterms:W3CDTF">2023-04-26T11:50:00Z</dcterms:modified>
</cp:coreProperties>
</file>