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3" w:rsidRPr="00AC2E93" w:rsidRDefault="00AC2E93" w:rsidP="00AC2E9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C2E93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93" w:rsidRPr="00AC2E93" w:rsidRDefault="00AC2E93" w:rsidP="00AC2E9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C2E93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AC2E93" w:rsidRPr="00AC2E93" w:rsidRDefault="00AC2E93" w:rsidP="00AC2E9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C2E93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  <w:r w:rsidRPr="00AC2E93">
        <w:rPr>
          <w:rFonts w:ascii="Times New Roman" w:hAnsi="Times New Roman"/>
          <w:b/>
          <w:spacing w:val="24"/>
          <w:sz w:val="28"/>
          <w:szCs w:val="28"/>
        </w:rPr>
        <w:br/>
        <w:t>САРАТОВСКОЙ ОБЛАСТИ</w:t>
      </w:r>
    </w:p>
    <w:p w:rsidR="00AC2E93" w:rsidRPr="00AC2E93" w:rsidRDefault="00AC2E93" w:rsidP="00AC2E93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AC2E93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AC2E93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AC2E93" w:rsidRPr="00AC2E93" w:rsidRDefault="00AC2E93" w:rsidP="00AC2E93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</w:p>
    <w:p w:rsidR="00AC2E93" w:rsidRPr="00AC2E93" w:rsidRDefault="005A232D" w:rsidP="00AC2E93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5A232D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inset="0,0,0,0">
              <w:txbxContent>
                <w:p w:rsidR="00AC2E93" w:rsidRPr="00AC2E93" w:rsidRDefault="00AC2E93" w:rsidP="00AC2E93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AC2E9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</w:t>
                  </w:r>
                  <w:r w:rsidR="0044366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8</w:t>
                  </w:r>
                  <w:r w:rsidRPr="00AC2E9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.02.2022</w:t>
                  </w:r>
                  <w:r w:rsidRPr="00AC2E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5</w:t>
                  </w:r>
                  <w:r w:rsidR="0044366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</w:t>
                  </w:r>
                </w:p>
              </w:txbxContent>
            </v:textbox>
            <w10:wrap type="square" side="largest"/>
          </v:shape>
        </w:pict>
      </w:r>
    </w:p>
    <w:p w:rsidR="00AC2E93" w:rsidRPr="00AC2E93" w:rsidRDefault="00AC2E93" w:rsidP="00AC2E93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24"/>
          <w:sz w:val="24"/>
          <w:szCs w:val="24"/>
        </w:rPr>
      </w:pPr>
      <w:r w:rsidRPr="00AC2E93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AC2E93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AC2E93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15A1">
        <w:rPr>
          <w:b/>
          <w:sz w:val="28"/>
          <w:szCs w:val="28"/>
        </w:rPr>
        <w:t xml:space="preserve">О порядке предоставления ежегодного </w:t>
      </w: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15A1">
        <w:rPr>
          <w:b/>
          <w:sz w:val="28"/>
          <w:szCs w:val="28"/>
        </w:rPr>
        <w:t xml:space="preserve">оплачиваемого отпуска работникам, </w:t>
      </w: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15A1">
        <w:rPr>
          <w:b/>
          <w:sz w:val="28"/>
          <w:szCs w:val="28"/>
        </w:rPr>
        <w:t xml:space="preserve">замещающим должности, не являющиеся </w:t>
      </w: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15A1">
        <w:rPr>
          <w:b/>
          <w:sz w:val="28"/>
          <w:szCs w:val="28"/>
        </w:rPr>
        <w:t xml:space="preserve">должностями муниципальной службы, </w:t>
      </w: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15A1">
        <w:rPr>
          <w:b/>
          <w:sz w:val="28"/>
          <w:szCs w:val="28"/>
        </w:rPr>
        <w:t xml:space="preserve">и осуществляющим техническое обеспечение </w:t>
      </w: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15A1">
        <w:rPr>
          <w:b/>
          <w:sz w:val="28"/>
          <w:szCs w:val="28"/>
        </w:rPr>
        <w:t xml:space="preserve">деятельности </w:t>
      </w:r>
      <w:r w:rsidR="00296C9C" w:rsidRPr="00296C9C">
        <w:rPr>
          <w:b/>
          <w:sz w:val="28"/>
          <w:szCs w:val="28"/>
        </w:rPr>
        <w:t>администрации</w:t>
      </w:r>
      <w:r w:rsidR="00AC2E93">
        <w:rPr>
          <w:b/>
          <w:sz w:val="28"/>
          <w:szCs w:val="28"/>
        </w:rPr>
        <w:t xml:space="preserve"> </w:t>
      </w: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15A1">
        <w:rPr>
          <w:b/>
          <w:sz w:val="28"/>
          <w:szCs w:val="28"/>
        </w:rPr>
        <w:t xml:space="preserve">Балтайского муниципального района </w:t>
      </w: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4366D" w:rsidRDefault="00C224EE" w:rsidP="00AC2E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93">
        <w:rPr>
          <w:sz w:val="28"/>
          <w:szCs w:val="28"/>
        </w:rPr>
        <w:t xml:space="preserve">В </w:t>
      </w:r>
      <w:r w:rsidR="0044366D" w:rsidRPr="00AC2E93">
        <w:rPr>
          <w:sz w:val="28"/>
          <w:szCs w:val="28"/>
        </w:rPr>
        <w:t xml:space="preserve">целях повышения социальной защищенности работников, замещающих должности, не являющиеся должностями муниципальной службы, и осуществляющих техническое обеспечение деятельности администрации </w:t>
      </w:r>
      <w:proofErr w:type="spellStart"/>
      <w:r w:rsidR="0044366D" w:rsidRPr="00AC2E93">
        <w:rPr>
          <w:sz w:val="28"/>
          <w:szCs w:val="28"/>
        </w:rPr>
        <w:t>Балтайского</w:t>
      </w:r>
      <w:proofErr w:type="spellEnd"/>
      <w:r w:rsidR="0044366D" w:rsidRPr="00AC2E93">
        <w:rPr>
          <w:sz w:val="28"/>
          <w:szCs w:val="28"/>
        </w:rPr>
        <w:t xml:space="preserve"> муниципального района</w:t>
      </w:r>
      <w:r w:rsidR="0044366D">
        <w:rPr>
          <w:sz w:val="28"/>
          <w:szCs w:val="28"/>
        </w:rPr>
        <w:t xml:space="preserve">, </w:t>
      </w:r>
      <w:r w:rsidR="0044366D" w:rsidRPr="00AC2E93">
        <w:rPr>
          <w:sz w:val="28"/>
          <w:szCs w:val="28"/>
        </w:rPr>
        <w:t xml:space="preserve">в </w:t>
      </w:r>
      <w:r w:rsidRPr="00AC2E93">
        <w:rPr>
          <w:sz w:val="28"/>
          <w:szCs w:val="28"/>
        </w:rPr>
        <w:t>соответствии со </w:t>
      </w:r>
      <w:hyperlink r:id="rId7" w:anchor="/document/12125268/entry/115" w:history="1">
        <w:r w:rsidRPr="00AC2E93">
          <w:rPr>
            <w:rStyle w:val="a4"/>
            <w:color w:val="auto"/>
            <w:sz w:val="28"/>
            <w:szCs w:val="28"/>
            <w:u w:val="none"/>
          </w:rPr>
          <w:t>статьями 115</w:t>
        </w:r>
      </w:hyperlink>
      <w:r w:rsidRPr="00AC2E93">
        <w:rPr>
          <w:sz w:val="28"/>
          <w:szCs w:val="28"/>
        </w:rPr>
        <w:t>, </w:t>
      </w:r>
      <w:hyperlink r:id="rId8" w:anchor="/document/12125268/entry/116" w:history="1">
        <w:r w:rsidRPr="00AC2E93">
          <w:rPr>
            <w:rStyle w:val="a4"/>
            <w:color w:val="auto"/>
            <w:sz w:val="28"/>
            <w:szCs w:val="28"/>
            <w:u w:val="none"/>
          </w:rPr>
          <w:t>116</w:t>
        </w:r>
      </w:hyperlink>
      <w:r w:rsidR="0044366D">
        <w:rPr>
          <w:sz w:val="28"/>
          <w:szCs w:val="28"/>
        </w:rPr>
        <w:t>,</w:t>
      </w:r>
      <w:r w:rsidRPr="00AC2E93">
        <w:rPr>
          <w:sz w:val="28"/>
          <w:szCs w:val="28"/>
        </w:rPr>
        <w:t> </w:t>
      </w:r>
      <w:hyperlink r:id="rId9" w:anchor="/document/12125268/entry/120" w:history="1">
        <w:r w:rsidRPr="00AC2E93">
          <w:rPr>
            <w:rStyle w:val="a4"/>
            <w:color w:val="auto"/>
            <w:sz w:val="28"/>
            <w:szCs w:val="28"/>
            <w:u w:val="none"/>
          </w:rPr>
          <w:t>120</w:t>
        </w:r>
      </w:hyperlink>
      <w:r w:rsidRPr="00AC2E93">
        <w:rPr>
          <w:sz w:val="28"/>
          <w:szCs w:val="28"/>
        </w:rPr>
        <w:t xml:space="preserve"> Трудового кодекса Российской Федерации,  руководствуясь Уставом </w:t>
      </w:r>
      <w:proofErr w:type="spellStart"/>
      <w:r w:rsidRPr="00AC2E93">
        <w:rPr>
          <w:sz w:val="28"/>
          <w:szCs w:val="28"/>
        </w:rPr>
        <w:t>Балтайского</w:t>
      </w:r>
      <w:proofErr w:type="spellEnd"/>
      <w:r w:rsidRPr="00AC2E93">
        <w:rPr>
          <w:sz w:val="28"/>
          <w:szCs w:val="28"/>
        </w:rPr>
        <w:t xml:space="preserve"> муниципального района Саратовской области, </w:t>
      </w:r>
    </w:p>
    <w:p w:rsidR="00C224EE" w:rsidRPr="00AC2E93" w:rsidRDefault="00C224EE" w:rsidP="00AC2E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93">
        <w:rPr>
          <w:b/>
          <w:sz w:val="28"/>
          <w:szCs w:val="28"/>
        </w:rPr>
        <w:t>ПОСТАНОВЛЯЮ:</w:t>
      </w:r>
    </w:p>
    <w:p w:rsidR="00C224EE" w:rsidRPr="00AC2E93" w:rsidRDefault="00AC2E93" w:rsidP="00AC2E93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24EE" w:rsidRPr="00AC2E93">
        <w:rPr>
          <w:sz w:val="28"/>
          <w:szCs w:val="28"/>
        </w:rPr>
        <w:t xml:space="preserve">Утвердить Порядок предоставления ежегодного оплачиваемого отпуска работникам, замещающим должности, не являющиеся должностями муниципальной службы, и осуществляющим техническое обеспечение деятельности </w:t>
      </w:r>
      <w:r w:rsidR="00296C9C" w:rsidRPr="00AC2E93">
        <w:rPr>
          <w:sz w:val="28"/>
          <w:szCs w:val="28"/>
        </w:rPr>
        <w:t xml:space="preserve">администрации </w:t>
      </w:r>
      <w:proofErr w:type="spellStart"/>
      <w:r w:rsidR="00C224EE" w:rsidRPr="00AC2E93">
        <w:rPr>
          <w:sz w:val="28"/>
          <w:szCs w:val="28"/>
        </w:rPr>
        <w:t>Балтайского</w:t>
      </w:r>
      <w:proofErr w:type="spellEnd"/>
      <w:r w:rsidR="00C224EE" w:rsidRPr="00AC2E93">
        <w:rPr>
          <w:sz w:val="28"/>
          <w:szCs w:val="28"/>
        </w:rPr>
        <w:t xml:space="preserve"> </w:t>
      </w:r>
      <w:r w:rsidR="0044366D">
        <w:rPr>
          <w:sz w:val="28"/>
          <w:szCs w:val="28"/>
        </w:rPr>
        <w:t>муниципального района</w:t>
      </w:r>
      <w:r w:rsidR="00C224EE" w:rsidRPr="00AC2E93">
        <w:rPr>
          <w:sz w:val="28"/>
          <w:szCs w:val="28"/>
        </w:rPr>
        <w:t xml:space="preserve"> согласно приложению.</w:t>
      </w:r>
    </w:p>
    <w:p w:rsidR="00C224EE" w:rsidRPr="00AC2E93" w:rsidRDefault="00AC2E93" w:rsidP="00AC2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224EE" w:rsidRPr="00AC2E9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C224EE" w:rsidRPr="00AC2E93" w:rsidRDefault="00AC2E93" w:rsidP="00AC2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C224EE" w:rsidRPr="00AC2E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24EE" w:rsidRPr="00AC2E9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Балтайского муниципального района.</w:t>
      </w:r>
    </w:p>
    <w:p w:rsidR="00C224EE" w:rsidRPr="00B715A1" w:rsidRDefault="00C224EE" w:rsidP="00C22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4EE" w:rsidRPr="00B715A1" w:rsidRDefault="00C224EE" w:rsidP="00C22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4EE" w:rsidRPr="00B715A1" w:rsidRDefault="00C224EE" w:rsidP="00C22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4EE" w:rsidRPr="00B715A1" w:rsidRDefault="00C224EE" w:rsidP="00C22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5A1">
        <w:rPr>
          <w:rFonts w:ascii="Times New Roman" w:hAnsi="Times New Roman"/>
          <w:sz w:val="28"/>
          <w:szCs w:val="28"/>
        </w:rPr>
        <w:t>И.о.</w:t>
      </w:r>
      <w:r w:rsidR="00AC2E93">
        <w:rPr>
          <w:rFonts w:ascii="Times New Roman" w:hAnsi="Times New Roman"/>
          <w:sz w:val="28"/>
          <w:szCs w:val="28"/>
        </w:rPr>
        <w:t xml:space="preserve"> </w:t>
      </w:r>
      <w:r w:rsidRPr="00B715A1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AC2E93" w:rsidRDefault="00C224EE" w:rsidP="00C22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C2E93" w:rsidSect="001340B9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proofErr w:type="spellStart"/>
      <w:r w:rsidRPr="00B715A1">
        <w:rPr>
          <w:rFonts w:ascii="Times New Roman" w:hAnsi="Times New Roman"/>
          <w:sz w:val="28"/>
          <w:szCs w:val="28"/>
        </w:rPr>
        <w:t>Балт</w:t>
      </w:r>
      <w:r w:rsidR="00AC2E93">
        <w:rPr>
          <w:rFonts w:ascii="Times New Roman" w:hAnsi="Times New Roman"/>
          <w:sz w:val="28"/>
          <w:szCs w:val="28"/>
        </w:rPr>
        <w:t>айского</w:t>
      </w:r>
      <w:proofErr w:type="spellEnd"/>
      <w:r w:rsidR="00AC2E9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C2E93">
        <w:rPr>
          <w:rFonts w:ascii="Times New Roman" w:hAnsi="Times New Roman"/>
          <w:sz w:val="28"/>
          <w:szCs w:val="28"/>
        </w:rPr>
        <w:tab/>
      </w:r>
      <w:r w:rsidR="00AC2E93">
        <w:rPr>
          <w:rFonts w:ascii="Times New Roman" w:hAnsi="Times New Roman"/>
          <w:sz w:val="28"/>
          <w:szCs w:val="28"/>
        </w:rPr>
        <w:tab/>
      </w:r>
      <w:r w:rsidRPr="00B715A1">
        <w:rPr>
          <w:rFonts w:ascii="Times New Roman" w:hAnsi="Times New Roman"/>
          <w:sz w:val="28"/>
          <w:szCs w:val="28"/>
        </w:rPr>
        <w:tab/>
      </w:r>
      <w:r w:rsidR="00AC2E93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B715A1">
        <w:rPr>
          <w:rFonts w:ascii="Times New Roman" w:hAnsi="Times New Roman"/>
          <w:sz w:val="28"/>
          <w:szCs w:val="28"/>
        </w:rPr>
        <w:t>В.А.Коробочкин</w:t>
      </w:r>
      <w:proofErr w:type="spellEnd"/>
    </w:p>
    <w:p w:rsidR="00AC2E93" w:rsidRPr="00AC2E93" w:rsidRDefault="00AC2E93" w:rsidP="00AC2E93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AC2E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C2E93" w:rsidRPr="00AC2E93" w:rsidRDefault="00AC2E93" w:rsidP="00AC2E9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AC2E9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C2E93" w:rsidRPr="00AC2E93" w:rsidRDefault="00AC2E93" w:rsidP="00AC2E9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2E93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AC2E93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C2E93" w:rsidRPr="00AC2E93" w:rsidRDefault="00AC2E93" w:rsidP="00AC2E93">
      <w:pPr>
        <w:spacing w:after="0" w:line="240" w:lineRule="auto"/>
        <w:ind w:left="4956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C2E93">
        <w:rPr>
          <w:rFonts w:ascii="Times New Roman" w:hAnsi="Times New Roman"/>
          <w:sz w:val="28"/>
          <w:szCs w:val="28"/>
        </w:rPr>
        <w:t xml:space="preserve">от </w:t>
      </w:r>
      <w:r w:rsidR="0044366D">
        <w:rPr>
          <w:rFonts w:ascii="Times New Roman" w:hAnsi="Times New Roman"/>
          <w:sz w:val="28"/>
          <w:szCs w:val="28"/>
        </w:rPr>
        <w:t>18</w:t>
      </w:r>
      <w:r w:rsidRPr="00AC2E93">
        <w:rPr>
          <w:rFonts w:ascii="Times New Roman" w:hAnsi="Times New Roman"/>
          <w:sz w:val="28"/>
          <w:szCs w:val="28"/>
        </w:rPr>
        <w:t xml:space="preserve">.02.2022 № </w:t>
      </w:r>
      <w:r w:rsidR="0044366D">
        <w:rPr>
          <w:rFonts w:ascii="Times New Roman" w:hAnsi="Times New Roman"/>
          <w:sz w:val="28"/>
          <w:szCs w:val="28"/>
        </w:rPr>
        <w:t>53</w:t>
      </w: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15A1">
        <w:rPr>
          <w:b/>
          <w:sz w:val="28"/>
          <w:szCs w:val="28"/>
        </w:rPr>
        <w:t xml:space="preserve">Порядок </w:t>
      </w:r>
    </w:p>
    <w:p w:rsidR="00C224EE" w:rsidRPr="001340B9" w:rsidRDefault="00C224EE" w:rsidP="00C224EE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15A1">
        <w:rPr>
          <w:b/>
          <w:sz w:val="28"/>
          <w:szCs w:val="28"/>
        </w:rPr>
        <w:t xml:space="preserve">предоставления ежегодного оплачиваемого отпуска работникам, замещающим должности, не являющиеся должностями муниципальной службы, и осуществляющим техническое обеспечение деятельности </w:t>
      </w:r>
      <w:r w:rsidR="00296C9C" w:rsidRPr="00296C9C">
        <w:rPr>
          <w:b/>
          <w:sz w:val="28"/>
          <w:szCs w:val="28"/>
        </w:rPr>
        <w:t>администрации</w:t>
      </w:r>
      <w:r w:rsidR="00296C9C">
        <w:rPr>
          <w:b/>
          <w:sz w:val="28"/>
          <w:szCs w:val="28"/>
        </w:rPr>
        <w:t xml:space="preserve"> </w:t>
      </w:r>
      <w:r w:rsidRPr="00B715A1">
        <w:rPr>
          <w:b/>
          <w:sz w:val="28"/>
          <w:szCs w:val="28"/>
        </w:rPr>
        <w:t>Балтайского муниципального района</w:t>
      </w:r>
      <w:r w:rsidRPr="00B715A1">
        <w:br/>
      </w:r>
    </w:p>
    <w:p w:rsidR="00C224EE" w:rsidRPr="00AC2E93" w:rsidRDefault="00C224EE" w:rsidP="00AC2E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93">
        <w:rPr>
          <w:sz w:val="28"/>
          <w:szCs w:val="28"/>
        </w:rPr>
        <w:t xml:space="preserve">1. Ежегодный оплачиваемый отпуск работников, замещающих должности, не являющиеся должностями муниципальной службы, и осуществляющих техническое обеспечение деятельности </w:t>
      </w:r>
      <w:r w:rsidR="00296C9C" w:rsidRPr="00AC2E93">
        <w:rPr>
          <w:sz w:val="28"/>
          <w:szCs w:val="28"/>
        </w:rPr>
        <w:t>администрации</w:t>
      </w:r>
      <w:r w:rsidRPr="00AC2E93">
        <w:rPr>
          <w:sz w:val="28"/>
          <w:szCs w:val="28"/>
        </w:rPr>
        <w:t xml:space="preserve"> Балтайского муниципального района (далее - работники) состоит из ежегодного основного оплачиваемого отпуска и ежегодного дополнительного</w:t>
      </w:r>
      <w:r w:rsidRPr="00AC2E93">
        <w:rPr>
          <w:i/>
          <w:sz w:val="28"/>
          <w:szCs w:val="28"/>
        </w:rPr>
        <w:t> </w:t>
      </w:r>
      <w:r w:rsidRPr="00AC2E93">
        <w:rPr>
          <w:sz w:val="28"/>
          <w:szCs w:val="28"/>
        </w:rPr>
        <w:t>оплачиваемого отпуска.</w:t>
      </w:r>
    </w:p>
    <w:p w:rsidR="00C224EE" w:rsidRPr="00AC2E93" w:rsidRDefault="00C224EE" w:rsidP="00AC2E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93">
        <w:rPr>
          <w:sz w:val="28"/>
          <w:szCs w:val="28"/>
        </w:rPr>
        <w:t>2. Ежегодный основной оплачиваемый отпуск предоставляется работникам продолжительностью 28 календарных дней.</w:t>
      </w:r>
    </w:p>
    <w:p w:rsidR="00C224EE" w:rsidRPr="00AC2E93" w:rsidRDefault="00C224EE" w:rsidP="00AC2E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93">
        <w:rPr>
          <w:sz w:val="28"/>
          <w:szCs w:val="28"/>
        </w:rPr>
        <w:t>3. Ежегодный дополнительный оплачиваемый отпуск предоставляется работникам продолжительностью до 6 календарных дней согласно </w:t>
      </w:r>
      <w:hyperlink r:id="rId11" w:anchor="/document/45109868/entry/10100" w:history="1">
        <w:r w:rsidRPr="00AC2E93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Pr="00AC2E93">
        <w:rPr>
          <w:sz w:val="28"/>
          <w:szCs w:val="28"/>
        </w:rPr>
        <w:t> к настоящему Положению.</w:t>
      </w:r>
    </w:p>
    <w:p w:rsidR="00C224EE" w:rsidRPr="00AC2E93" w:rsidRDefault="00C224EE" w:rsidP="00AC2E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93">
        <w:rPr>
          <w:sz w:val="28"/>
          <w:szCs w:val="28"/>
        </w:rPr>
        <w:t>4. При исчислении общей продолжительности ежегодного оплачиваемого отпуска ежегодный дополнительный оплачиваемый отпуск суммируется с ежегодным основным оплачиваемым отпуском.</w:t>
      </w:r>
    </w:p>
    <w:p w:rsidR="00C224EE" w:rsidRPr="00AC2E93" w:rsidRDefault="00C224EE" w:rsidP="00AC2E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93">
        <w:rPr>
          <w:sz w:val="28"/>
          <w:szCs w:val="28"/>
        </w:rPr>
        <w:t>5. По соглашению сторон ежегодный оплачиваемый отпуск может быть разделен на части, при этом продолжительность хотя бы одной из частей этого отпуска должна быть не менее 14 календарных дней.</w:t>
      </w:r>
    </w:p>
    <w:p w:rsidR="00C224EE" w:rsidRPr="00AC2E93" w:rsidRDefault="00C224EE" w:rsidP="00AC2E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93">
        <w:rPr>
          <w:sz w:val="28"/>
          <w:szCs w:val="28"/>
        </w:rPr>
        <w:t>6. Ежегодный оплачиваемый отпуск предоставляется работнику ежегодно в соответствии с графиком отпусков, утверждаемым работодателем в соответствии с </w:t>
      </w:r>
      <w:hyperlink r:id="rId12" w:anchor="/document/12125268/entry/1019" w:history="1">
        <w:r w:rsidRPr="00AC2E93">
          <w:rPr>
            <w:rStyle w:val="a4"/>
            <w:color w:val="auto"/>
            <w:sz w:val="28"/>
            <w:szCs w:val="28"/>
            <w:u w:val="none"/>
          </w:rPr>
          <w:t>Трудовым кодексом</w:t>
        </w:r>
      </w:hyperlink>
      <w:r w:rsidRPr="00AC2E93">
        <w:rPr>
          <w:sz w:val="28"/>
          <w:szCs w:val="28"/>
        </w:rPr>
        <w:t> Российской Федерации.</w:t>
      </w:r>
    </w:p>
    <w:p w:rsidR="00C224EE" w:rsidRPr="00AC2E93" w:rsidRDefault="00C224EE" w:rsidP="00AC2E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93">
        <w:rPr>
          <w:sz w:val="28"/>
          <w:szCs w:val="28"/>
        </w:rPr>
        <w:t xml:space="preserve">7. Работник должен быть извещен под роспись о времени начала отпуска не </w:t>
      </w:r>
      <w:proofErr w:type="gramStart"/>
      <w:r w:rsidRPr="00AC2E93">
        <w:rPr>
          <w:sz w:val="28"/>
          <w:szCs w:val="28"/>
        </w:rPr>
        <w:t>позднее</w:t>
      </w:r>
      <w:proofErr w:type="gramEnd"/>
      <w:r w:rsidRPr="00AC2E93">
        <w:rPr>
          <w:sz w:val="28"/>
          <w:szCs w:val="28"/>
        </w:rPr>
        <w:t xml:space="preserve"> чем за две недели до его начала.</w:t>
      </w:r>
    </w:p>
    <w:p w:rsidR="00C224EE" w:rsidRPr="00AC2E93" w:rsidRDefault="00C224EE" w:rsidP="00AC2E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93">
        <w:rPr>
          <w:sz w:val="28"/>
          <w:szCs w:val="28"/>
        </w:rPr>
        <w:t>8. Продление или перенесение ежегодного оплачиваемого отпуска допускается только в случаях, предусмотренных </w:t>
      </w:r>
      <w:hyperlink r:id="rId13" w:anchor="/document/12125268/entry/1019" w:history="1">
        <w:r w:rsidRPr="00AC2E93">
          <w:rPr>
            <w:rStyle w:val="a4"/>
            <w:color w:val="auto"/>
            <w:sz w:val="28"/>
            <w:szCs w:val="28"/>
            <w:u w:val="none"/>
          </w:rPr>
          <w:t>Трудовым кодексом</w:t>
        </w:r>
      </w:hyperlink>
      <w:r w:rsidRPr="00AC2E93">
        <w:rPr>
          <w:sz w:val="28"/>
          <w:szCs w:val="28"/>
        </w:rPr>
        <w:t> Российской Федерации.</w:t>
      </w:r>
    </w:p>
    <w:p w:rsidR="00C224EE" w:rsidRPr="00AC2E93" w:rsidRDefault="00C224EE" w:rsidP="00AC2E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93">
        <w:rPr>
          <w:sz w:val="28"/>
          <w:szCs w:val="28"/>
        </w:rPr>
        <w:t>9. При увольнении работнику выплачивается денежная компенсация за все неиспользованные отпуска, в том числе дополнительные оплачиваемые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C224EE" w:rsidRPr="00AC2E93" w:rsidRDefault="00C224EE" w:rsidP="00AC2E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93">
        <w:rPr>
          <w:sz w:val="28"/>
          <w:szCs w:val="28"/>
        </w:rPr>
        <w:lastRenderedPageBreak/>
        <w:t>10. 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C224EE" w:rsidRPr="00B715A1" w:rsidRDefault="00C224EE" w:rsidP="00C224E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224EE" w:rsidRDefault="00C224EE" w:rsidP="00C224E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C2E93" w:rsidRPr="00B715A1" w:rsidRDefault="00AC2E93" w:rsidP="00C224E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224EE" w:rsidRPr="00B715A1" w:rsidRDefault="00C224EE" w:rsidP="00C224E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>Верно: начальник отдела делопроизводства</w:t>
      </w:r>
    </w:p>
    <w:p w:rsidR="00C224EE" w:rsidRPr="00B715A1" w:rsidRDefault="00C224EE" w:rsidP="00C224EE">
      <w:pPr>
        <w:suppressAutoHyphens/>
        <w:spacing w:after="0" w:line="240" w:lineRule="auto"/>
        <w:ind w:firstLine="907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>администрации Балтайского</w:t>
      </w:r>
    </w:p>
    <w:p w:rsidR="00C224EE" w:rsidRPr="00B715A1" w:rsidRDefault="00C224EE" w:rsidP="00C224EE">
      <w:pPr>
        <w:suppressAutoHyphens/>
        <w:spacing w:after="0" w:line="240" w:lineRule="auto"/>
        <w:ind w:firstLine="907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>А.В.Паксютова</w:t>
      </w:r>
      <w:proofErr w:type="spellEnd"/>
    </w:p>
    <w:p w:rsidR="001340B9" w:rsidRDefault="001340B9" w:rsidP="00C224EE">
      <w:pPr>
        <w:pStyle w:val="indent1"/>
        <w:shd w:val="clear" w:color="auto" w:fill="FFFFFF"/>
        <w:spacing w:before="0" w:beforeAutospacing="0" w:after="0" w:afterAutospacing="0"/>
        <w:ind w:left="4248"/>
        <w:rPr>
          <w:rStyle w:val="s10"/>
          <w:bCs/>
        </w:rPr>
        <w:sectPr w:rsidR="001340B9" w:rsidSect="00AC2E9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224EE" w:rsidRPr="00B715A1" w:rsidRDefault="00C224EE" w:rsidP="001340B9">
      <w:pPr>
        <w:pStyle w:val="indent1"/>
        <w:shd w:val="clear" w:color="auto" w:fill="FFFFFF"/>
        <w:spacing w:before="0" w:beforeAutospacing="0" w:after="0" w:afterAutospacing="0"/>
        <w:ind w:left="4248" w:firstLine="714"/>
        <w:rPr>
          <w:sz w:val="28"/>
          <w:szCs w:val="28"/>
        </w:rPr>
      </w:pPr>
      <w:r w:rsidRPr="00B715A1">
        <w:rPr>
          <w:rStyle w:val="s10"/>
          <w:bCs/>
          <w:sz w:val="28"/>
          <w:szCs w:val="28"/>
        </w:rPr>
        <w:lastRenderedPageBreak/>
        <w:t>Приложение</w:t>
      </w:r>
      <w:r w:rsidRPr="00B715A1">
        <w:rPr>
          <w:bCs/>
          <w:sz w:val="28"/>
          <w:szCs w:val="28"/>
        </w:rPr>
        <w:br/>
      </w:r>
      <w:r w:rsidRPr="00B715A1">
        <w:rPr>
          <w:rStyle w:val="s10"/>
          <w:bCs/>
          <w:sz w:val="28"/>
          <w:szCs w:val="28"/>
        </w:rPr>
        <w:t xml:space="preserve">к Порядку </w:t>
      </w:r>
      <w:r w:rsidRPr="00B715A1">
        <w:rPr>
          <w:sz w:val="28"/>
          <w:szCs w:val="28"/>
        </w:rPr>
        <w:t xml:space="preserve">предоставления ежегодного </w:t>
      </w:r>
    </w:p>
    <w:p w:rsidR="00C224EE" w:rsidRPr="00B715A1" w:rsidRDefault="00C224EE" w:rsidP="00C224EE">
      <w:pPr>
        <w:pStyle w:val="indent1"/>
        <w:shd w:val="clear" w:color="auto" w:fill="FFFFFF"/>
        <w:spacing w:before="0" w:beforeAutospacing="0" w:after="0" w:afterAutospacing="0"/>
        <w:ind w:left="4248"/>
        <w:rPr>
          <w:sz w:val="28"/>
          <w:szCs w:val="28"/>
        </w:rPr>
      </w:pPr>
      <w:r w:rsidRPr="00B715A1">
        <w:rPr>
          <w:sz w:val="28"/>
          <w:szCs w:val="28"/>
        </w:rPr>
        <w:t xml:space="preserve">оплачиваемого отпуска работникам, </w:t>
      </w:r>
    </w:p>
    <w:p w:rsidR="00C224EE" w:rsidRPr="00B715A1" w:rsidRDefault="00C224EE" w:rsidP="00C224EE">
      <w:pPr>
        <w:pStyle w:val="indent1"/>
        <w:shd w:val="clear" w:color="auto" w:fill="FFFFFF"/>
        <w:spacing w:before="0" w:beforeAutospacing="0" w:after="0" w:afterAutospacing="0"/>
        <w:ind w:left="4248"/>
        <w:rPr>
          <w:sz w:val="28"/>
          <w:szCs w:val="28"/>
        </w:rPr>
      </w:pPr>
      <w:r w:rsidRPr="00B715A1">
        <w:rPr>
          <w:sz w:val="28"/>
          <w:szCs w:val="28"/>
        </w:rPr>
        <w:t xml:space="preserve">замещающим должности, не являющиеся должностями муниципальной службы, и осуществляющим техническое обеспечение деятельности </w:t>
      </w:r>
      <w:r w:rsidR="00296C9C">
        <w:rPr>
          <w:sz w:val="28"/>
          <w:szCs w:val="28"/>
        </w:rPr>
        <w:t>администрации</w:t>
      </w:r>
      <w:r w:rsidRPr="00B715A1">
        <w:rPr>
          <w:sz w:val="28"/>
          <w:szCs w:val="28"/>
        </w:rPr>
        <w:t xml:space="preserve"> </w:t>
      </w:r>
      <w:proofErr w:type="spellStart"/>
      <w:r w:rsidRPr="00B715A1">
        <w:rPr>
          <w:sz w:val="28"/>
          <w:szCs w:val="28"/>
        </w:rPr>
        <w:t>Балтайского</w:t>
      </w:r>
      <w:proofErr w:type="spellEnd"/>
      <w:r w:rsidRPr="00B715A1">
        <w:rPr>
          <w:sz w:val="28"/>
          <w:szCs w:val="28"/>
        </w:rPr>
        <w:t xml:space="preserve"> муниципального района</w:t>
      </w: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15A1">
        <w:rPr>
          <w:b/>
          <w:sz w:val="28"/>
          <w:szCs w:val="28"/>
        </w:rPr>
        <w:t xml:space="preserve">Продолжительность </w:t>
      </w:r>
    </w:p>
    <w:p w:rsidR="00C224EE" w:rsidRPr="00B715A1" w:rsidRDefault="00296C9C" w:rsidP="00C224E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C224EE" w:rsidRPr="00B715A1">
        <w:rPr>
          <w:b/>
          <w:sz w:val="28"/>
          <w:szCs w:val="28"/>
        </w:rPr>
        <w:t>жегодного</w:t>
      </w:r>
      <w:r>
        <w:rPr>
          <w:b/>
          <w:sz w:val="28"/>
          <w:szCs w:val="28"/>
        </w:rPr>
        <w:t xml:space="preserve"> </w:t>
      </w:r>
      <w:r w:rsidR="00C224EE" w:rsidRPr="00B715A1">
        <w:rPr>
          <w:b/>
          <w:sz w:val="28"/>
          <w:szCs w:val="28"/>
        </w:rPr>
        <w:t>дополнительного</w:t>
      </w:r>
      <w:r w:rsidR="00C224EE" w:rsidRPr="00B715A1">
        <w:rPr>
          <w:b/>
          <w:i/>
          <w:sz w:val="28"/>
          <w:szCs w:val="28"/>
        </w:rPr>
        <w:t> </w:t>
      </w:r>
      <w:r w:rsidR="00C224EE" w:rsidRPr="00B715A1">
        <w:rPr>
          <w:b/>
          <w:sz w:val="28"/>
          <w:szCs w:val="28"/>
        </w:rPr>
        <w:t xml:space="preserve">оплачиваемого отпуска, </w:t>
      </w: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15A1">
        <w:rPr>
          <w:b/>
          <w:sz w:val="28"/>
          <w:szCs w:val="28"/>
        </w:rPr>
        <w:t>предоставляемого работникам, замещающи</w:t>
      </w:r>
      <w:bookmarkStart w:id="0" w:name="_GoBack"/>
      <w:bookmarkEnd w:id="0"/>
      <w:r w:rsidRPr="00B715A1">
        <w:rPr>
          <w:b/>
          <w:sz w:val="28"/>
          <w:szCs w:val="28"/>
        </w:rPr>
        <w:t xml:space="preserve">м должности, </w:t>
      </w: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15A1">
        <w:rPr>
          <w:b/>
          <w:sz w:val="28"/>
          <w:szCs w:val="28"/>
        </w:rPr>
        <w:t xml:space="preserve">не являющиеся должностями муниципальной службы, </w:t>
      </w:r>
    </w:p>
    <w:p w:rsidR="00C224EE" w:rsidRPr="00B715A1" w:rsidRDefault="00C224EE" w:rsidP="00C224E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15A1">
        <w:rPr>
          <w:b/>
          <w:sz w:val="28"/>
          <w:szCs w:val="28"/>
        </w:rPr>
        <w:t xml:space="preserve">и осуществляющим техническое обеспечение деятельности </w:t>
      </w:r>
    </w:p>
    <w:p w:rsidR="00C224EE" w:rsidRPr="00B715A1" w:rsidRDefault="00296C9C" w:rsidP="00C224E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96C9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="00C224EE" w:rsidRPr="00B715A1">
        <w:rPr>
          <w:b/>
          <w:sz w:val="28"/>
          <w:szCs w:val="28"/>
        </w:rPr>
        <w:t xml:space="preserve">Балтайского муниципального района </w:t>
      </w:r>
    </w:p>
    <w:p w:rsidR="00C224EE" w:rsidRDefault="00C224EE" w:rsidP="00C224E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40B9" w:rsidRPr="00B715A1" w:rsidRDefault="001340B9" w:rsidP="00C224E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9336" w:type="dxa"/>
        <w:tblInd w:w="297" w:type="dxa"/>
        <w:tblLayout w:type="fixed"/>
        <w:tblLook w:val="0000"/>
      </w:tblPr>
      <w:tblGrid>
        <w:gridCol w:w="764"/>
        <w:gridCol w:w="5160"/>
        <w:gridCol w:w="3101"/>
        <w:gridCol w:w="3605"/>
        <w:gridCol w:w="3353"/>
        <w:gridCol w:w="3353"/>
      </w:tblGrid>
      <w:tr w:rsidR="00B715A1" w:rsidRPr="00B715A1" w:rsidTr="001340B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4EE" w:rsidRPr="00B715A1" w:rsidRDefault="00C224EE" w:rsidP="00134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№№</w:t>
            </w:r>
          </w:p>
          <w:p w:rsidR="00C224EE" w:rsidRPr="00B715A1" w:rsidRDefault="00C224EE" w:rsidP="00134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4EE" w:rsidRPr="00B715A1" w:rsidRDefault="00C224EE" w:rsidP="001340B9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24EE" w:rsidRPr="00B715A1" w:rsidRDefault="00C224EE" w:rsidP="00134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Продолжительность отпуска</w:t>
            </w:r>
          </w:p>
          <w:p w:rsidR="00C224EE" w:rsidRPr="00B715A1" w:rsidRDefault="00C224EE" w:rsidP="00134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(календарных дней)</w:t>
            </w:r>
          </w:p>
        </w:tc>
        <w:tc>
          <w:tcPr>
            <w:tcW w:w="3605" w:type="dxa"/>
            <w:tcBorders>
              <w:left w:val="single" w:sz="4" w:space="0" w:color="auto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B715A1" w:rsidRPr="00B715A1" w:rsidTr="001340B9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Заведующий архивом документов по личному составу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05" w:type="dxa"/>
            <w:tcBorders>
              <w:left w:val="single" w:sz="4" w:space="0" w:color="auto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715A1" w:rsidRPr="00B715A1" w:rsidTr="001340B9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Машинистка 1 категории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05" w:type="dxa"/>
            <w:tcBorders>
              <w:left w:val="single" w:sz="4" w:space="0" w:color="auto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715A1" w:rsidRPr="00B715A1" w:rsidTr="001340B9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Инженер-программист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05" w:type="dxa"/>
            <w:tcBorders>
              <w:left w:val="single" w:sz="4" w:space="0" w:color="auto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715A1" w:rsidRPr="00B715A1" w:rsidTr="001340B9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ВУС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05" w:type="dxa"/>
            <w:tcBorders>
              <w:left w:val="single" w:sz="4" w:space="0" w:color="auto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224EE" w:rsidRPr="00B715A1" w:rsidTr="001340B9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Инспектор-делопроизводитель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05" w:type="dxa"/>
            <w:tcBorders>
              <w:left w:val="single" w:sz="4" w:space="0" w:color="auto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15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33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E" w:rsidRPr="00B715A1" w:rsidRDefault="00C224EE" w:rsidP="00014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224EE" w:rsidRPr="001340B9" w:rsidRDefault="00C224EE" w:rsidP="00C224E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4EE" w:rsidRPr="001340B9" w:rsidRDefault="00C224EE" w:rsidP="00C224E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40B9" w:rsidRPr="001340B9" w:rsidRDefault="001340B9" w:rsidP="00C224E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4EE" w:rsidRPr="00B715A1" w:rsidRDefault="00C224EE" w:rsidP="00C224E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>Верно: начальник отдела делопроизводства</w:t>
      </w:r>
    </w:p>
    <w:p w:rsidR="00C224EE" w:rsidRPr="00B715A1" w:rsidRDefault="00C224EE" w:rsidP="00C224EE">
      <w:pPr>
        <w:suppressAutoHyphens/>
        <w:spacing w:after="0" w:line="240" w:lineRule="auto"/>
        <w:ind w:firstLine="907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>администрации Балтайского</w:t>
      </w:r>
    </w:p>
    <w:p w:rsidR="00C224EE" w:rsidRPr="00B715A1" w:rsidRDefault="00C224EE" w:rsidP="00C224EE">
      <w:pPr>
        <w:suppressAutoHyphens/>
        <w:spacing w:after="0" w:line="240" w:lineRule="auto"/>
        <w:ind w:firstLine="907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 w:rsidRPr="00B715A1">
        <w:rPr>
          <w:rFonts w:ascii="Times New Roman" w:eastAsia="Times New Roman" w:hAnsi="Times New Roman"/>
          <w:sz w:val="28"/>
          <w:szCs w:val="28"/>
          <w:lang w:eastAsia="ar-SA"/>
        </w:rPr>
        <w:t>А.В.Паксютова</w:t>
      </w:r>
      <w:proofErr w:type="spellEnd"/>
    </w:p>
    <w:sectPr w:rsidR="00C224EE" w:rsidRPr="00B715A1" w:rsidSect="00443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86" w:rsidRDefault="00E71F86" w:rsidP="001340B9">
      <w:pPr>
        <w:spacing w:after="0" w:line="240" w:lineRule="auto"/>
      </w:pPr>
      <w:r>
        <w:separator/>
      </w:r>
    </w:p>
  </w:endnote>
  <w:endnote w:type="continuationSeparator" w:id="0">
    <w:p w:rsidR="00E71F86" w:rsidRDefault="00E71F86" w:rsidP="0013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86" w:rsidRDefault="00E71F86" w:rsidP="001340B9">
      <w:pPr>
        <w:spacing w:after="0" w:line="240" w:lineRule="auto"/>
      </w:pPr>
      <w:r>
        <w:separator/>
      </w:r>
    </w:p>
  </w:footnote>
  <w:footnote w:type="continuationSeparator" w:id="0">
    <w:p w:rsidR="00E71F86" w:rsidRDefault="00E71F86" w:rsidP="0013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0344"/>
      <w:docPartObj>
        <w:docPartGallery w:val="Page Numbers (Top of Page)"/>
        <w:docPartUnique/>
      </w:docPartObj>
    </w:sdtPr>
    <w:sdtContent>
      <w:p w:rsidR="001340B9" w:rsidRDefault="005A232D" w:rsidP="001340B9">
        <w:pPr>
          <w:pStyle w:val="a9"/>
          <w:jc w:val="center"/>
        </w:pPr>
        <w:r w:rsidRPr="001340B9">
          <w:rPr>
            <w:rFonts w:ascii="Times New Roman" w:hAnsi="Times New Roman"/>
          </w:rPr>
          <w:fldChar w:fldCharType="begin"/>
        </w:r>
        <w:r w:rsidR="001340B9" w:rsidRPr="001340B9">
          <w:rPr>
            <w:rFonts w:ascii="Times New Roman" w:hAnsi="Times New Roman"/>
          </w:rPr>
          <w:instrText xml:space="preserve"> PAGE   \* MERGEFORMAT </w:instrText>
        </w:r>
        <w:r w:rsidRPr="001340B9">
          <w:rPr>
            <w:rFonts w:ascii="Times New Roman" w:hAnsi="Times New Roman"/>
          </w:rPr>
          <w:fldChar w:fldCharType="separate"/>
        </w:r>
        <w:r w:rsidR="0044366D">
          <w:rPr>
            <w:rFonts w:ascii="Times New Roman" w:hAnsi="Times New Roman"/>
            <w:noProof/>
          </w:rPr>
          <w:t>2</w:t>
        </w:r>
        <w:r w:rsidRPr="001340B9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BD9"/>
    <w:rsid w:val="001340B9"/>
    <w:rsid w:val="00296C9C"/>
    <w:rsid w:val="003B4BD9"/>
    <w:rsid w:val="0044366D"/>
    <w:rsid w:val="005A232D"/>
    <w:rsid w:val="00630F91"/>
    <w:rsid w:val="00904571"/>
    <w:rsid w:val="00AC2E93"/>
    <w:rsid w:val="00B715A1"/>
    <w:rsid w:val="00C224EE"/>
    <w:rsid w:val="00CA1C25"/>
    <w:rsid w:val="00E7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224E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4E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3">
    <w:name w:val="s_3"/>
    <w:basedOn w:val="a"/>
    <w:rsid w:val="00C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C224EE"/>
  </w:style>
  <w:style w:type="paragraph" w:customStyle="1" w:styleId="s1">
    <w:name w:val="s_1"/>
    <w:basedOn w:val="a"/>
    <w:rsid w:val="00C2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C224EE"/>
    <w:rPr>
      <w:i/>
      <w:iCs/>
    </w:rPr>
  </w:style>
  <w:style w:type="character" w:styleId="a4">
    <w:name w:val="Hyperlink"/>
    <w:uiPriority w:val="99"/>
    <w:semiHidden/>
    <w:unhideWhenUsed/>
    <w:rsid w:val="00C224EE"/>
    <w:rPr>
      <w:color w:val="0000FF"/>
      <w:u w:val="single"/>
    </w:rPr>
  </w:style>
  <w:style w:type="paragraph" w:styleId="a5">
    <w:name w:val="Body Text Indent"/>
    <w:basedOn w:val="a"/>
    <w:link w:val="a6"/>
    <w:rsid w:val="00C224EE"/>
    <w:pPr>
      <w:suppressAutoHyphens/>
      <w:overflowPunct w:val="0"/>
      <w:autoSpaceDE w:val="0"/>
      <w:spacing w:after="0" w:line="240" w:lineRule="auto"/>
      <w:ind w:left="5040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224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2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4EE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40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3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40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2022-02-18T10:38:00Z</cp:lastPrinted>
  <dcterms:created xsi:type="dcterms:W3CDTF">2022-02-18T06:33:00Z</dcterms:created>
  <dcterms:modified xsi:type="dcterms:W3CDTF">2022-02-18T10:39:00Z</dcterms:modified>
</cp:coreProperties>
</file>