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D5" w:rsidRPr="00D7600C" w:rsidRDefault="00740FD5" w:rsidP="00740FD5">
      <w:pPr>
        <w:widowControl w:val="0"/>
        <w:spacing w:before="1332" w:line="300" w:lineRule="exact"/>
        <w:jc w:val="center"/>
        <w:rPr>
          <w:rFonts w:eastAsia="Lucida Sans Unicode"/>
          <w:b/>
          <w:spacing w:val="24"/>
          <w:kern w:val="1"/>
          <w:sz w:val="28"/>
          <w:szCs w:val="28"/>
          <w:lang w:eastAsia="hi-IN" w:bidi="hi-IN"/>
        </w:rPr>
      </w:pPr>
      <w:r>
        <w:rPr>
          <w:rFonts w:eastAsia="Lucida Sans Unicode"/>
          <w:noProof/>
          <w:spacing w:val="20"/>
          <w:kern w:val="1"/>
          <w:sz w:val="28"/>
          <w:szCs w:val="28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FD5" w:rsidRPr="00605E87" w:rsidRDefault="00740FD5" w:rsidP="00740FD5">
      <w:pPr>
        <w:jc w:val="center"/>
        <w:rPr>
          <w:b/>
          <w:spacing w:val="24"/>
          <w:sz w:val="28"/>
          <w:szCs w:val="28"/>
        </w:rPr>
      </w:pPr>
      <w:r w:rsidRPr="00605E87">
        <w:rPr>
          <w:b/>
          <w:spacing w:val="24"/>
          <w:sz w:val="28"/>
          <w:szCs w:val="28"/>
        </w:rPr>
        <w:t>АДМИНИСТРАЦИЯ</w:t>
      </w:r>
    </w:p>
    <w:p w:rsidR="00740FD5" w:rsidRPr="00605E87" w:rsidRDefault="00740FD5" w:rsidP="00740FD5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605E87">
        <w:rPr>
          <w:b/>
          <w:spacing w:val="24"/>
          <w:sz w:val="28"/>
          <w:szCs w:val="28"/>
        </w:rPr>
        <w:t>БАЛТАЙСКОГО МУНИЦИПАЛЬНОГО РАЙОНА</w:t>
      </w:r>
    </w:p>
    <w:p w:rsidR="00740FD5" w:rsidRPr="00605E87" w:rsidRDefault="00740FD5" w:rsidP="00740FD5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605E87">
        <w:rPr>
          <w:b/>
          <w:spacing w:val="24"/>
          <w:sz w:val="28"/>
          <w:szCs w:val="28"/>
        </w:rPr>
        <w:t>САРАТОВСКОЙ ОБЛАСТИ</w:t>
      </w:r>
    </w:p>
    <w:p w:rsidR="00740FD5" w:rsidRPr="00605E87" w:rsidRDefault="00740FD5" w:rsidP="00740FD5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605E87">
        <w:rPr>
          <w:b/>
          <w:spacing w:val="30"/>
          <w:sz w:val="30"/>
          <w:szCs w:val="30"/>
        </w:rPr>
        <w:t>П О С Т А Н О В Л Е Н И Е</w:t>
      </w:r>
    </w:p>
    <w:p w:rsidR="00740FD5" w:rsidRPr="00605E87" w:rsidRDefault="00740FD5" w:rsidP="00740FD5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</w:rPr>
      </w:pPr>
    </w:p>
    <w:p w:rsidR="00740FD5" w:rsidRPr="00605E87" w:rsidRDefault="00A552C2" w:rsidP="00740FD5">
      <w:pPr>
        <w:tabs>
          <w:tab w:val="left" w:pos="708"/>
          <w:tab w:val="center" w:pos="4677"/>
          <w:tab w:val="right" w:pos="9355"/>
        </w:tabs>
        <w:spacing w:before="80"/>
        <w:jc w:val="center"/>
        <w:rPr>
          <w:spacing w:val="20"/>
        </w:rPr>
      </w:pPr>
      <w:r w:rsidRPr="00A552C2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44" type="#_x0000_t202" style="position:absolute;left:0;text-align:left;margin-left:-.65pt;margin-top:3.5pt;width:162.85pt;height:24.35pt;z-index:251668480;visibility:visible;mso-wrap-distance-left:9.05pt;mso-wrap-distance-right:9.05pt" stroked="f">
            <v:fill opacity="0"/>
            <v:textbox style="mso-next-textbox:#Поле 17" inset="0,0,0,0">
              <w:txbxContent>
                <w:p w:rsidR="00D951C6" w:rsidRPr="00605E87" w:rsidRDefault="002E7E79" w:rsidP="00740FD5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Pr="002E7E79">
                    <w:rPr>
                      <w:sz w:val="28"/>
                      <w:szCs w:val="28"/>
                      <w:u w:val="single"/>
                    </w:rPr>
                    <w:t>25</w:t>
                  </w:r>
                  <w:r w:rsidR="00D951C6" w:rsidRPr="002E7E79">
                    <w:rPr>
                      <w:sz w:val="28"/>
                      <w:szCs w:val="28"/>
                      <w:u w:val="single"/>
                    </w:rPr>
                    <w:t>.03.2021</w:t>
                  </w:r>
                  <w:r w:rsidR="00D951C6" w:rsidRPr="00605E87">
                    <w:rPr>
                      <w:sz w:val="28"/>
                      <w:szCs w:val="28"/>
                    </w:rPr>
                    <w:t xml:space="preserve">  №  </w:t>
                  </w:r>
                  <w:r w:rsidRPr="002E7E79">
                    <w:rPr>
                      <w:sz w:val="28"/>
                      <w:szCs w:val="28"/>
                      <w:u w:val="single"/>
                    </w:rPr>
                    <w:t xml:space="preserve">93 </w:t>
                  </w:r>
                </w:p>
              </w:txbxContent>
            </v:textbox>
            <w10:wrap type="square" side="largest"/>
          </v:shape>
        </w:pict>
      </w:r>
    </w:p>
    <w:p w:rsidR="00740FD5" w:rsidRPr="00740FD5" w:rsidRDefault="00740FD5" w:rsidP="00740FD5">
      <w:pPr>
        <w:rPr>
          <w:b/>
          <w:spacing w:val="24"/>
          <w:sz w:val="24"/>
          <w:szCs w:val="24"/>
        </w:rPr>
      </w:pPr>
      <w:r w:rsidRPr="00740FD5">
        <w:rPr>
          <w:b/>
          <w:spacing w:val="24"/>
          <w:sz w:val="24"/>
          <w:szCs w:val="24"/>
        </w:rPr>
        <w:t>с.Балтай</w:t>
      </w:r>
    </w:p>
    <w:p w:rsidR="00740FD5" w:rsidRDefault="00740FD5" w:rsidP="00D759BB">
      <w:pPr>
        <w:jc w:val="both"/>
        <w:rPr>
          <w:b/>
          <w:sz w:val="28"/>
          <w:szCs w:val="28"/>
        </w:rPr>
      </w:pPr>
    </w:p>
    <w:p w:rsidR="00C5586E" w:rsidRPr="00D759BB" w:rsidRDefault="00C5586E" w:rsidP="00D759BB">
      <w:pPr>
        <w:jc w:val="both"/>
        <w:rPr>
          <w:b/>
          <w:sz w:val="28"/>
          <w:szCs w:val="28"/>
        </w:rPr>
      </w:pPr>
      <w:r w:rsidRPr="00D759BB">
        <w:rPr>
          <w:b/>
          <w:sz w:val="28"/>
          <w:szCs w:val="28"/>
        </w:rPr>
        <w:t>О</w:t>
      </w:r>
      <w:r w:rsidR="00965D04">
        <w:rPr>
          <w:b/>
          <w:sz w:val="28"/>
          <w:szCs w:val="28"/>
        </w:rPr>
        <w:t>б утверждении административного</w:t>
      </w:r>
    </w:p>
    <w:p w:rsidR="001D5B61" w:rsidRDefault="00C5586E" w:rsidP="00D759BB">
      <w:pPr>
        <w:jc w:val="both"/>
        <w:rPr>
          <w:b/>
          <w:sz w:val="28"/>
          <w:szCs w:val="28"/>
        </w:rPr>
      </w:pPr>
      <w:r w:rsidRPr="00D759BB">
        <w:rPr>
          <w:b/>
          <w:sz w:val="28"/>
          <w:szCs w:val="28"/>
        </w:rPr>
        <w:t xml:space="preserve">регламента </w:t>
      </w:r>
      <w:r w:rsidR="001D5B61">
        <w:rPr>
          <w:b/>
          <w:sz w:val="28"/>
          <w:szCs w:val="28"/>
        </w:rPr>
        <w:t>по предоставлению муниципальной</w:t>
      </w:r>
    </w:p>
    <w:p w:rsidR="00C5586E" w:rsidRPr="00D759BB" w:rsidRDefault="001D5B61" w:rsidP="00D759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услуги «З</w:t>
      </w:r>
      <w:r w:rsidR="00C5586E" w:rsidRPr="00D759BB">
        <w:rPr>
          <w:b/>
          <w:sz w:val="28"/>
          <w:szCs w:val="28"/>
        </w:rPr>
        <w:t>ачислени</w:t>
      </w:r>
      <w:r w:rsidR="008F6A13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детей в общеобразовательны</w:t>
      </w:r>
      <w:r w:rsidR="00C5586E" w:rsidRPr="00D759BB">
        <w:rPr>
          <w:b/>
          <w:sz w:val="28"/>
          <w:szCs w:val="28"/>
        </w:rPr>
        <w:t>е</w:t>
      </w:r>
    </w:p>
    <w:p w:rsidR="008F6A13" w:rsidRDefault="00CA3533" w:rsidP="00D759B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</w:t>
      </w:r>
      <w:r w:rsidR="00C5586E" w:rsidRPr="00D759BB">
        <w:rPr>
          <w:b/>
          <w:sz w:val="28"/>
          <w:szCs w:val="28"/>
        </w:rPr>
        <w:t xml:space="preserve"> Балтайског</w:t>
      </w:r>
      <w:r w:rsidR="00965D04">
        <w:rPr>
          <w:b/>
          <w:sz w:val="28"/>
          <w:szCs w:val="28"/>
        </w:rPr>
        <w:t>о муниципального</w:t>
      </w:r>
    </w:p>
    <w:p w:rsidR="00C5586E" w:rsidRPr="00D759BB" w:rsidRDefault="00C5586E" w:rsidP="00D759BB">
      <w:pPr>
        <w:jc w:val="both"/>
        <w:rPr>
          <w:b/>
          <w:sz w:val="28"/>
          <w:szCs w:val="28"/>
        </w:rPr>
      </w:pPr>
      <w:r w:rsidRPr="00D759BB">
        <w:rPr>
          <w:b/>
          <w:sz w:val="28"/>
          <w:szCs w:val="28"/>
        </w:rPr>
        <w:t>района</w:t>
      </w:r>
      <w:r w:rsidR="001D5B61">
        <w:rPr>
          <w:b/>
          <w:sz w:val="28"/>
          <w:szCs w:val="28"/>
        </w:rPr>
        <w:t xml:space="preserve"> Саратовской области»</w:t>
      </w:r>
    </w:p>
    <w:p w:rsidR="00C5586E" w:rsidRPr="00D759BB" w:rsidRDefault="00C5586E" w:rsidP="00D759BB">
      <w:pPr>
        <w:jc w:val="both"/>
        <w:rPr>
          <w:sz w:val="28"/>
          <w:szCs w:val="28"/>
        </w:rPr>
      </w:pPr>
    </w:p>
    <w:p w:rsidR="00C5586E" w:rsidRPr="00D759BB" w:rsidRDefault="00C5586E" w:rsidP="00965D04">
      <w:pPr>
        <w:ind w:firstLine="851"/>
        <w:jc w:val="both"/>
        <w:rPr>
          <w:sz w:val="28"/>
          <w:szCs w:val="28"/>
        </w:rPr>
      </w:pPr>
      <w:r w:rsidRPr="00D759BB"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руководствуясь </w:t>
      </w:r>
      <w:r w:rsidR="00740FD5">
        <w:rPr>
          <w:sz w:val="28"/>
          <w:szCs w:val="28"/>
        </w:rPr>
        <w:t>Уставом</w:t>
      </w:r>
      <w:r w:rsidRPr="00D759BB">
        <w:rPr>
          <w:sz w:val="28"/>
          <w:szCs w:val="28"/>
        </w:rPr>
        <w:t xml:space="preserve"> Балтайского муниципального района, </w:t>
      </w:r>
    </w:p>
    <w:p w:rsidR="00C5586E" w:rsidRPr="00D759BB" w:rsidRDefault="00C5586E" w:rsidP="00965D04">
      <w:pPr>
        <w:ind w:firstLine="851"/>
        <w:jc w:val="both"/>
        <w:rPr>
          <w:sz w:val="28"/>
          <w:szCs w:val="28"/>
        </w:rPr>
      </w:pPr>
      <w:r w:rsidRPr="00D759BB">
        <w:rPr>
          <w:b/>
          <w:sz w:val="28"/>
          <w:szCs w:val="28"/>
        </w:rPr>
        <w:t>ПОСТАНОВЛЯЮ</w:t>
      </w:r>
      <w:r w:rsidRPr="00D759BB">
        <w:rPr>
          <w:sz w:val="28"/>
          <w:szCs w:val="28"/>
        </w:rPr>
        <w:t>:</w:t>
      </w:r>
    </w:p>
    <w:p w:rsidR="001D5B61" w:rsidRDefault="00965D04" w:rsidP="00965D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D5B61">
        <w:rPr>
          <w:sz w:val="28"/>
          <w:szCs w:val="28"/>
        </w:rPr>
        <w:t>Утвердить административный регламент</w:t>
      </w:r>
      <w:r w:rsidR="00C5586E" w:rsidRPr="00D759BB">
        <w:rPr>
          <w:sz w:val="28"/>
          <w:szCs w:val="28"/>
        </w:rPr>
        <w:t xml:space="preserve"> </w:t>
      </w:r>
      <w:r w:rsidR="001D5B61">
        <w:rPr>
          <w:sz w:val="28"/>
          <w:szCs w:val="28"/>
        </w:rPr>
        <w:t>по предоставлению</w:t>
      </w:r>
      <w:r w:rsidR="00C5586E" w:rsidRPr="00D759BB">
        <w:rPr>
          <w:sz w:val="28"/>
          <w:szCs w:val="28"/>
        </w:rPr>
        <w:t xml:space="preserve"> муниципальной услуги</w:t>
      </w:r>
      <w:r w:rsidR="001D5B61">
        <w:rPr>
          <w:sz w:val="28"/>
          <w:szCs w:val="28"/>
        </w:rPr>
        <w:t xml:space="preserve"> «Зачисление детей в общеобразовательные </w:t>
      </w:r>
      <w:r w:rsidR="00CA3533">
        <w:rPr>
          <w:sz w:val="28"/>
          <w:szCs w:val="28"/>
        </w:rPr>
        <w:t>организации</w:t>
      </w:r>
      <w:r w:rsidR="001D5B61">
        <w:rPr>
          <w:sz w:val="28"/>
          <w:szCs w:val="28"/>
        </w:rPr>
        <w:t xml:space="preserve"> Балтайского муниципального района Саратовской области</w:t>
      </w:r>
      <w:r w:rsidR="00D759BB">
        <w:rPr>
          <w:sz w:val="28"/>
          <w:szCs w:val="28"/>
        </w:rPr>
        <w:t>»</w:t>
      </w:r>
      <w:r w:rsidR="00740FD5">
        <w:rPr>
          <w:sz w:val="28"/>
          <w:szCs w:val="28"/>
        </w:rPr>
        <w:t xml:space="preserve"> согласно приложению</w:t>
      </w:r>
      <w:r w:rsidR="001D5B61">
        <w:rPr>
          <w:sz w:val="28"/>
          <w:szCs w:val="28"/>
        </w:rPr>
        <w:t>.</w:t>
      </w:r>
    </w:p>
    <w:p w:rsidR="00C5586E" w:rsidRPr="00D759BB" w:rsidRDefault="00C5586E" w:rsidP="00965D04">
      <w:pPr>
        <w:ind w:firstLine="851"/>
        <w:jc w:val="both"/>
        <w:rPr>
          <w:sz w:val="28"/>
          <w:szCs w:val="28"/>
        </w:rPr>
      </w:pPr>
      <w:r w:rsidRPr="00D759BB">
        <w:rPr>
          <w:sz w:val="28"/>
          <w:szCs w:val="28"/>
        </w:rPr>
        <w:t xml:space="preserve">2.Настоящее постановление вступает в силу со дня его </w:t>
      </w:r>
      <w:r w:rsidR="001D5B61" w:rsidRPr="00D759BB">
        <w:rPr>
          <w:sz w:val="28"/>
          <w:szCs w:val="28"/>
        </w:rPr>
        <w:t>о</w:t>
      </w:r>
      <w:r w:rsidR="001D5B61">
        <w:rPr>
          <w:sz w:val="28"/>
          <w:szCs w:val="28"/>
        </w:rPr>
        <w:t>бнародования</w:t>
      </w:r>
      <w:r w:rsidRPr="00D759BB">
        <w:rPr>
          <w:sz w:val="28"/>
          <w:szCs w:val="28"/>
        </w:rPr>
        <w:t>.</w:t>
      </w:r>
    </w:p>
    <w:p w:rsidR="00C5586E" w:rsidRPr="00D759BB" w:rsidRDefault="00965D04" w:rsidP="00965D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5586E" w:rsidRPr="00D759BB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759BB">
        <w:rPr>
          <w:sz w:val="28"/>
          <w:szCs w:val="28"/>
        </w:rPr>
        <w:t xml:space="preserve">начальника управления по социальным вопросам администрации </w:t>
      </w:r>
      <w:r w:rsidR="00D759BB" w:rsidRPr="00D759BB">
        <w:rPr>
          <w:sz w:val="28"/>
          <w:szCs w:val="28"/>
        </w:rPr>
        <w:t>Балтайского муниципального района</w:t>
      </w:r>
      <w:r w:rsidR="00C5586E" w:rsidRPr="00D759BB">
        <w:rPr>
          <w:sz w:val="28"/>
          <w:szCs w:val="28"/>
        </w:rPr>
        <w:t>.</w:t>
      </w:r>
    </w:p>
    <w:p w:rsidR="00C5586E" w:rsidRDefault="00C5586E" w:rsidP="00D759BB">
      <w:pPr>
        <w:jc w:val="both"/>
        <w:rPr>
          <w:sz w:val="28"/>
          <w:szCs w:val="28"/>
        </w:rPr>
      </w:pPr>
    </w:p>
    <w:p w:rsidR="00A329DB" w:rsidRDefault="00A329DB" w:rsidP="00D759BB">
      <w:pPr>
        <w:jc w:val="both"/>
        <w:rPr>
          <w:sz w:val="28"/>
          <w:szCs w:val="28"/>
        </w:rPr>
      </w:pPr>
    </w:p>
    <w:p w:rsidR="00965D04" w:rsidRPr="00D759BB" w:rsidRDefault="00965D04" w:rsidP="00D759BB">
      <w:pPr>
        <w:jc w:val="both"/>
        <w:rPr>
          <w:sz w:val="28"/>
          <w:szCs w:val="28"/>
        </w:rPr>
      </w:pPr>
    </w:p>
    <w:p w:rsidR="00C8161A" w:rsidRDefault="00C5586E" w:rsidP="00D759BB">
      <w:pPr>
        <w:jc w:val="both"/>
        <w:rPr>
          <w:sz w:val="28"/>
          <w:szCs w:val="28"/>
        </w:rPr>
      </w:pPr>
      <w:r w:rsidRPr="00D759BB">
        <w:rPr>
          <w:sz w:val="28"/>
          <w:szCs w:val="28"/>
        </w:rPr>
        <w:t xml:space="preserve">Глава Балтайского </w:t>
      </w:r>
    </w:p>
    <w:p w:rsidR="00D759BB" w:rsidRDefault="00C5586E" w:rsidP="00D759BB">
      <w:pPr>
        <w:jc w:val="both"/>
        <w:rPr>
          <w:sz w:val="28"/>
          <w:szCs w:val="28"/>
        </w:rPr>
        <w:sectPr w:rsidR="00D759BB" w:rsidSect="00965D04">
          <w:headerReference w:type="even" r:id="rId9"/>
          <w:headerReference w:type="default" r:id="rId10"/>
          <w:footnotePr>
            <w:pos w:val="beneathText"/>
          </w:footnotePr>
          <w:pgSz w:w="11906" w:h="16838"/>
          <w:pgMar w:top="567" w:right="1134" w:bottom="567" w:left="1134" w:header="357" w:footer="720" w:gutter="0"/>
          <w:cols w:space="720"/>
          <w:docGrid w:linePitch="360"/>
        </w:sectPr>
      </w:pPr>
      <w:r w:rsidRPr="00D759BB">
        <w:rPr>
          <w:sz w:val="28"/>
          <w:szCs w:val="28"/>
        </w:rPr>
        <w:t>муниципального района</w:t>
      </w:r>
      <w:r w:rsidRPr="00D759BB">
        <w:rPr>
          <w:sz w:val="28"/>
          <w:szCs w:val="28"/>
        </w:rPr>
        <w:tab/>
      </w:r>
      <w:r w:rsidRPr="00D759BB">
        <w:rPr>
          <w:sz w:val="28"/>
          <w:szCs w:val="28"/>
        </w:rPr>
        <w:tab/>
      </w:r>
      <w:r w:rsidRPr="00D759BB">
        <w:rPr>
          <w:sz w:val="28"/>
          <w:szCs w:val="28"/>
        </w:rPr>
        <w:tab/>
      </w:r>
      <w:r w:rsidRPr="00D759BB">
        <w:rPr>
          <w:sz w:val="28"/>
          <w:szCs w:val="28"/>
        </w:rPr>
        <w:tab/>
      </w:r>
      <w:r w:rsidR="00C8161A">
        <w:rPr>
          <w:sz w:val="28"/>
          <w:szCs w:val="28"/>
        </w:rPr>
        <w:t xml:space="preserve">                       </w:t>
      </w:r>
      <w:r w:rsidR="001D5B61">
        <w:rPr>
          <w:sz w:val="28"/>
          <w:szCs w:val="28"/>
        </w:rPr>
        <w:t>А.А.</w:t>
      </w:r>
      <w:r w:rsidR="00740FD5">
        <w:rPr>
          <w:sz w:val="28"/>
          <w:szCs w:val="28"/>
        </w:rPr>
        <w:t>Грунов</w:t>
      </w:r>
    </w:p>
    <w:p w:rsidR="00740FD5" w:rsidRPr="00F15E53" w:rsidRDefault="00740FD5" w:rsidP="00740FD5">
      <w:pPr>
        <w:ind w:left="5664"/>
        <w:rPr>
          <w:sz w:val="28"/>
          <w:szCs w:val="28"/>
        </w:rPr>
      </w:pPr>
      <w:r w:rsidRPr="00F15E53">
        <w:rPr>
          <w:sz w:val="28"/>
          <w:szCs w:val="28"/>
        </w:rPr>
        <w:lastRenderedPageBreak/>
        <w:t>Приложение</w:t>
      </w:r>
    </w:p>
    <w:p w:rsidR="00740FD5" w:rsidRPr="00F15E53" w:rsidRDefault="00740FD5" w:rsidP="00740FD5">
      <w:pPr>
        <w:ind w:left="4956"/>
        <w:rPr>
          <w:sz w:val="28"/>
          <w:szCs w:val="28"/>
        </w:rPr>
      </w:pPr>
      <w:r w:rsidRPr="00F15E53">
        <w:rPr>
          <w:sz w:val="28"/>
          <w:szCs w:val="28"/>
        </w:rPr>
        <w:t>к постановлению администрации Балтайского муниципального района</w:t>
      </w:r>
    </w:p>
    <w:p w:rsidR="00740FD5" w:rsidRPr="00F15E53" w:rsidRDefault="00740FD5" w:rsidP="00740FD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E7E79">
        <w:rPr>
          <w:sz w:val="28"/>
          <w:szCs w:val="28"/>
        </w:rPr>
        <w:t xml:space="preserve"> 25.03.2021  </w:t>
      </w:r>
      <w:r>
        <w:rPr>
          <w:sz w:val="28"/>
          <w:szCs w:val="28"/>
        </w:rPr>
        <w:t xml:space="preserve"> № </w:t>
      </w:r>
      <w:r w:rsidR="002E7E79">
        <w:rPr>
          <w:sz w:val="28"/>
          <w:szCs w:val="28"/>
        </w:rPr>
        <w:t>93</w:t>
      </w:r>
    </w:p>
    <w:p w:rsidR="00C5586E" w:rsidRDefault="00C5586E" w:rsidP="00965D04">
      <w:pPr>
        <w:jc w:val="center"/>
        <w:rPr>
          <w:b/>
          <w:sz w:val="28"/>
          <w:szCs w:val="28"/>
        </w:rPr>
      </w:pPr>
    </w:p>
    <w:p w:rsidR="00965D04" w:rsidRDefault="00965D04" w:rsidP="00965D04">
      <w:pPr>
        <w:jc w:val="center"/>
        <w:rPr>
          <w:b/>
          <w:sz w:val="28"/>
          <w:szCs w:val="28"/>
        </w:rPr>
      </w:pPr>
    </w:p>
    <w:p w:rsidR="00C5586E" w:rsidRPr="001D5B61" w:rsidRDefault="00C5586E" w:rsidP="00C5586E">
      <w:pPr>
        <w:jc w:val="center"/>
        <w:rPr>
          <w:b/>
          <w:sz w:val="28"/>
          <w:szCs w:val="28"/>
        </w:rPr>
      </w:pPr>
      <w:r w:rsidRPr="001D5B61">
        <w:rPr>
          <w:b/>
          <w:sz w:val="28"/>
          <w:szCs w:val="28"/>
        </w:rPr>
        <w:t>Административный регламент</w:t>
      </w:r>
    </w:p>
    <w:p w:rsidR="008F6A13" w:rsidRPr="001D5B61" w:rsidRDefault="001D5B61" w:rsidP="00C5586E">
      <w:pPr>
        <w:tabs>
          <w:tab w:val="left" w:pos="9900"/>
        </w:tabs>
        <w:ind w:right="-92"/>
        <w:jc w:val="center"/>
        <w:rPr>
          <w:b/>
          <w:sz w:val="28"/>
          <w:szCs w:val="28"/>
        </w:rPr>
      </w:pPr>
      <w:r w:rsidRPr="001D5B61">
        <w:rPr>
          <w:b/>
          <w:sz w:val="28"/>
          <w:szCs w:val="28"/>
        </w:rPr>
        <w:t xml:space="preserve">по предоставлению </w:t>
      </w:r>
      <w:r w:rsidR="00965D04">
        <w:rPr>
          <w:b/>
          <w:sz w:val="28"/>
          <w:szCs w:val="28"/>
        </w:rPr>
        <w:t>муниципальной услуги</w:t>
      </w:r>
    </w:p>
    <w:p w:rsidR="00C5586E" w:rsidRPr="001D5B61" w:rsidRDefault="001D5B61" w:rsidP="00C5586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D5B61">
        <w:rPr>
          <w:rFonts w:ascii="Times New Roman" w:hAnsi="Times New Roman" w:cs="Times New Roman"/>
          <w:b/>
          <w:sz w:val="28"/>
          <w:szCs w:val="28"/>
        </w:rPr>
        <w:t xml:space="preserve">«Зачисление детей в общеобразовательные </w:t>
      </w:r>
      <w:r w:rsidR="00CA3533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Pr="001D5B61">
        <w:rPr>
          <w:rFonts w:ascii="Times New Roman" w:hAnsi="Times New Roman" w:cs="Times New Roman"/>
          <w:b/>
          <w:sz w:val="28"/>
          <w:szCs w:val="28"/>
        </w:rPr>
        <w:t xml:space="preserve"> Балтайского муниципального района Саратовской области»</w:t>
      </w:r>
    </w:p>
    <w:p w:rsidR="001D5B61" w:rsidRPr="001D5B61" w:rsidRDefault="001D5B61" w:rsidP="00C5586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5586E" w:rsidRPr="0034059D" w:rsidRDefault="00C5586E" w:rsidP="00C5586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4059D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5586E" w:rsidRPr="0034059D" w:rsidRDefault="00C5586E" w:rsidP="00C5586E">
      <w:pPr>
        <w:pStyle w:val="ConsPlusNormal"/>
        <w:ind w:firstLine="284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27912" w:rsidRDefault="00965D04" w:rsidP="00B2791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B27912" w:rsidRPr="00B2448D">
        <w:rPr>
          <w:sz w:val="28"/>
          <w:szCs w:val="28"/>
        </w:rPr>
        <w:t xml:space="preserve">Административный регламент </w:t>
      </w:r>
      <w:r w:rsidR="00B27912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муниципальной</w:t>
      </w:r>
      <w:r w:rsidR="00B27912">
        <w:rPr>
          <w:sz w:val="28"/>
          <w:szCs w:val="28"/>
        </w:rPr>
        <w:t xml:space="preserve"> </w:t>
      </w:r>
      <w:r w:rsidR="00B27912" w:rsidRPr="00B2448D">
        <w:rPr>
          <w:sz w:val="28"/>
          <w:szCs w:val="28"/>
        </w:rPr>
        <w:t xml:space="preserve">услуги </w:t>
      </w:r>
      <w:r w:rsidR="00B27912">
        <w:rPr>
          <w:sz w:val="28"/>
          <w:szCs w:val="28"/>
        </w:rPr>
        <w:t xml:space="preserve">«Зачисление детей в общеобразовательные </w:t>
      </w:r>
      <w:r w:rsidR="00CA3533">
        <w:rPr>
          <w:sz w:val="28"/>
          <w:szCs w:val="28"/>
        </w:rPr>
        <w:t>организации</w:t>
      </w:r>
      <w:r w:rsidR="00B27912">
        <w:rPr>
          <w:sz w:val="28"/>
          <w:szCs w:val="28"/>
        </w:rPr>
        <w:t xml:space="preserve"> Балтайского муниципального района Саратовской области»</w:t>
      </w:r>
      <w:r w:rsidR="00B27912" w:rsidRPr="00B2448D">
        <w:rPr>
          <w:sz w:val="28"/>
          <w:szCs w:val="28"/>
        </w:rPr>
        <w:t xml:space="preserve"> (далее - административный регламент</w:t>
      </w:r>
      <w:r w:rsidR="00B27912">
        <w:rPr>
          <w:sz w:val="28"/>
          <w:szCs w:val="28"/>
        </w:rPr>
        <w:t>, муниципальная услуга</w:t>
      </w:r>
      <w:r w:rsidR="00B27912" w:rsidRPr="00B2448D">
        <w:rPr>
          <w:sz w:val="28"/>
          <w:szCs w:val="28"/>
        </w:rPr>
        <w:t xml:space="preserve">) определяет сроки и последовательность административных процедур и административных действий при предоставлении муниципальной услуги образовательными </w:t>
      </w:r>
      <w:r w:rsidR="00CA3533">
        <w:rPr>
          <w:sz w:val="28"/>
          <w:szCs w:val="28"/>
        </w:rPr>
        <w:t>организациями</w:t>
      </w:r>
      <w:r w:rsidR="00B27912" w:rsidRPr="00B2448D">
        <w:rPr>
          <w:sz w:val="28"/>
          <w:szCs w:val="28"/>
        </w:rPr>
        <w:t xml:space="preserve"> Балтайского муниципального района (далее - </w:t>
      </w:r>
      <w:r w:rsidR="00CA3533">
        <w:rPr>
          <w:sz w:val="28"/>
          <w:szCs w:val="28"/>
        </w:rPr>
        <w:t>Организация</w:t>
      </w:r>
      <w:r w:rsidR="00B27912" w:rsidRPr="00B2448D">
        <w:rPr>
          <w:sz w:val="28"/>
          <w:szCs w:val="28"/>
        </w:rPr>
        <w:t xml:space="preserve">), </w:t>
      </w:r>
      <w:r w:rsidR="00B27912">
        <w:rPr>
          <w:sz w:val="28"/>
          <w:szCs w:val="28"/>
        </w:rPr>
        <w:t>о</w:t>
      </w:r>
      <w:r w:rsidR="00B27912" w:rsidRPr="00B2448D">
        <w:rPr>
          <w:sz w:val="28"/>
          <w:szCs w:val="28"/>
        </w:rPr>
        <w:t>тд</w:t>
      </w:r>
      <w:r w:rsidR="00B27912" w:rsidRPr="001F1B53">
        <w:rPr>
          <w:sz w:val="28"/>
          <w:szCs w:val="28"/>
        </w:rPr>
        <w:t>ела</w:t>
      </w:r>
      <w:r w:rsidR="00B27912" w:rsidRPr="00B2448D">
        <w:rPr>
          <w:sz w:val="28"/>
          <w:szCs w:val="28"/>
        </w:rPr>
        <w:t xml:space="preserve"> образования администрации Балтайского муниципального района (далее - Отдел) при осуществлении полномочий по зачислению в </w:t>
      </w:r>
      <w:r w:rsidR="00740FD5">
        <w:rPr>
          <w:sz w:val="28"/>
          <w:szCs w:val="28"/>
        </w:rPr>
        <w:t>обще</w:t>
      </w:r>
      <w:r w:rsidR="00B27912" w:rsidRPr="00B2448D">
        <w:rPr>
          <w:sz w:val="28"/>
          <w:szCs w:val="28"/>
        </w:rPr>
        <w:t xml:space="preserve">образовательные </w:t>
      </w:r>
      <w:r w:rsidR="00CA3533">
        <w:rPr>
          <w:sz w:val="28"/>
          <w:szCs w:val="28"/>
        </w:rPr>
        <w:t>организации</w:t>
      </w:r>
      <w:r w:rsidR="00B27912" w:rsidRPr="00B2448D">
        <w:rPr>
          <w:sz w:val="28"/>
          <w:szCs w:val="28"/>
        </w:rPr>
        <w:t xml:space="preserve"> Балтайского муниципального района.</w:t>
      </w:r>
    </w:p>
    <w:p w:rsidR="00740FD5" w:rsidRPr="00B2448D" w:rsidRDefault="00740FD5" w:rsidP="00B27912">
      <w:pPr>
        <w:ind w:firstLine="851"/>
        <w:jc w:val="both"/>
        <w:rPr>
          <w:sz w:val="28"/>
          <w:szCs w:val="28"/>
        </w:rPr>
      </w:pPr>
    </w:p>
    <w:p w:rsidR="00F05FF8" w:rsidRDefault="00C5586E" w:rsidP="00F05FF8">
      <w:pPr>
        <w:ind w:firstLine="851"/>
        <w:jc w:val="center"/>
        <w:rPr>
          <w:b/>
          <w:sz w:val="28"/>
          <w:szCs w:val="28"/>
        </w:rPr>
      </w:pPr>
      <w:r w:rsidRPr="00F05FF8">
        <w:rPr>
          <w:b/>
          <w:sz w:val="28"/>
          <w:szCs w:val="28"/>
        </w:rPr>
        <w:t xml:space="preserve">1.2. </w:t>
      </w:r>
      <w:r w:rsidR="00740FD5">
        <w:rPr>
          <w:b/>
          <w:sz w:val="28"/>
          <w:szCs w:val="28"/>
        </w:rPr>
        <w:t>Круг заявителей</w:t>
      </w:r>
    </w:p>
    <w:p w:rsidR="00740FD5" w:rsidRPr="00F05FF8" w:rsidRDefault="00740FD5" w:rsidP="00F05FF8">
      <w:pPr>
        <w:ind w:firstLine="851"/>
        <w:jc w:val="center"/>
        <w:rPr>
          <w:b/>
          <w:sz w:val="28"/>
          <w:szCs w:val="28"/>
        </w:rPr>
      </w:pPr>
    </w:p>
    <w:p w:rsidR="00C5586E" w:rsidRPr="00B2448D" w:rsidRDefault="00740FD5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C5586E" w:rsidRPr="00B2448D">
        <w:rPr>
          <w:sz w:val="28"/>
          <w:szCs w:val="28"/>
        </w:rPr>
        <w:t>Заявителями на предоставление муниципальной услуги являются физические лица - законные представители несовершеннолетних детей и подростков в возрасте от 6</w:t>
      </w:r>
      <w:r w:rsidR="00AE386E">
        <w:rPr>
          <w:sz w:val="28"/>
          <w:szCs w:val="28"/>
        </w:rPr>
        <w:t xml:space="preserve"> лет 6 месяцев</w:t>
      </w:r>
      <w:r w:rsidR="00C5586E" w:rsidRPr="00B2448D">
        <w:rPr>
          <w:sz w:val="28"/>
          <w:szCs w:val="28"/>
        </w:rPr>
        <w:t xml:space="preserve"> до 18 лет, проживающих на территории Балтайского муниципального района (родители, либо </w:t>
      </w:r>
      <w:r w:rsidR="00CA3533">
        <w:rPr>
          <w:sz w:val="28"/>
          <w:szCs w:val="28"/>
        </w:rPr>
        <w:t xml:space="preserve">законные </w:t>
      </w:r>
      <w:r w:rsidR="00F05FF8">
        <w:rPr>
          <w:sz w:val="28"/>
          <w:szCs w:val="28"/>
        </w:rPr>
        <w:t>представители)</w:t>
      </w:r>
      <w:r w:rsidR="00F05FF8" w:rsidRPr="00F05FF8">
        <w:rPr>
          <w:sz w:val="28"/>
          <w:szCs w:val="28"/>
        </w:rPr>
        <w:t xml:space="preserve"> </w:t>
      </w:r>
      <w:r w:rsidR="00F05FF8" w:rsidRPr="00B2448D">
        <w:rPr>
          <w:sz w:val="28"/>
          <w:szCs w:val="28"/>
        </w:rPr>
        <w:t>(далее – заявители)</w:t>
      </w:r>
      <w:r w:rsidR="00F05FF8">
        <w:rPr>
          <w:sz w:val="28"/>
          <w:szCs w:val="28"/>
        </w:rPr>
        <w:t>, заинтересованные в предоставлении места в муниципально</w:t>
      </w:r>
      <w:r w:rsidR="00CA3533">
        <w:rPr>
          <w:sz w:val="28"/>
          <w:szCs w:val="28"/>
        </w:rPr>
        <w:t>й</w:t>
      </w:r>
      <w:r w:rsidR="00F05FF8">
        <w:rPr>
          <w:sz w:val="28"/>
          <w:szCs w:val="28"/>
        </w:rPr>
        <w:t xml:space="preserve"> общеобразовательно</w:t>
      </w:r>
      <w:r w:rsidR="00CA3533">
        <w:rPr>
          <w:sz w:val="28"/>
          <w:szCs w:val="28"/>
        </w:rPr>
        <w:t>й</w:t>
      </w:r>
      <w:r w:rsidR="00F05FF8">
        <w:rPr>
          <w:sz w:val="28"/>
          <w:szCs w:val="28"/>
        </w:rPr>
        <w:t xml:space="preserve"> </w:t>
      </w:r>
      <w:r w:rsidR="00CA3533">
        <w:rPr>
          <w:sz w:val="28"/>
          <w:szCs w:val="28"/>
        </w:rPr>
        <w:t>организации</w:t>
      </w:r>
      <w:r w:rsidR="00F05FF8">
        <w:rPr>
          <w:sz w:val="28"/>
          <w:szCs w:val="28"/>
        </w:rPr>
        <w:t xml:space="preserve"> (далее – МБОУ)</w:t>
      </w:r>
      <w:r w:rsidR="00C5586E" w:rsidRPr="00B2448D">
        <w:rPr>
          <w:sz w:val="28"/>
          <w:szCs w:val="28"/>
        </w:rPr>
        <w:t>.</w:t>
      </w:r>
    </w:p>
    <w:p w:rsidR="00C5586E" w:rsidRPr="00B2448D" w:rsidRDefault="00740FD5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C5586E" w:rsidRPr="00B2448D">
        <w:rPr>
          <w:sz w:val="28"/>
          <w:szCs w:val="28"/>
        </w:rPr>
        <w:t>Получателями муниципальной услуги являются граждане, которые проживают на территории Балтайского муниципального района, закрепленные соответствующими органами местного самоуправления за конкретн</w:t>
      </w:r>
      <w:r w:rsidR="00CA3533">
        <w:rPr>
          <w:sz w:val="28"/>
          <w:szCs w:val="28"/>
        </w:rPr>
        <w:t>ой</w:t>
      </w:r>
      <w:r w:rsidR="00C5586E" w:rsidRPr="00B2448D">
        <w:rPr>
          <w:sz w:val="28"/>
          <w:szCs w:val="28"/>
        </w:rPr>
        <w:t xml:space="preserve"> муниципальны</w:t>
      </w:r>
      <w:r w:rsidR="00CA3533">
        <w:rPr>
          <w:sz w:val="28"/>
          <w:szCs w:val="28"/>
        </w:rPr>
        <w:t>й</w:t>
      </w:r>
      <w:r w:rsidR="00C5586E" w:rsidRPr="00B2448D">
        <w:rPr>
          <w:sz w:val="28"/>
          <w:szCs w:val="28"/>
        </w:rPr>
        <w:t xml:space="preserve"> </w:t>
      </w:r>
      <w:r w:rsidR="00CA3533">
        <w:rPr>
          <w:sz w:val="28"/>
          <w:szCs w:val="28"/>
        </w:rPr>
        <w:t>организацией</w:t>
      </w:r>
      <w:r w:rsidR="00C5586E" w:rsidRPr="00B2448D">
        <w:rPr>
          <w:sz w:val="28"/>
          <w:szCs w:val="28"/>
        </w:rPr>
        <w:t xml:space="preserve"> (далее - закрепленная территория), и имеющих право на получение общего образования (далее - закрепленные лица).</w:t>
      </w:r>
    </w:p>
    <w:p w:rsidR="00740FD5" w:rsidRDefault="00740FD5" w:rsidP="00F05FF8">
      <w:pPr>
        <w:ind w:firstLine="851"/>
        <w:jc w:val="center"/>
        <w:rPr>
          <w:b/>
          <w:sz w:val="28"/>
          <w:szCs w:val="28"/>
        </w:rPr>
      </w:pPr>
    </w:p>
    <w:p w:rsidR="00C5586E" w:rsidRDefault="00C5586E" w:rsidP="00F05FF8">
      <w:pPr>
        <w:ind w:firstLine="851"/>
        <w:jc w:val="center"/>
        <w:rPr>
          <w:b/>
          <w:sz w:val="28"/>
          <w:szCs w:val="28"/>
        </w:rPr>
      </w:pPr>
      <w:r w:rsidRPr="00F05FF8">
        <w:rPr>
          <w:b/>
          <w:sz w:val="28"/>
          <w:szCs w:val="28"/>
        </w:rPr>
        <w:t xml:space="preserve">1.3. </w:t>
      </w:r>
      <w:r w:rsidR="00C85965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740FD5" w:rsidRPr="00F05FF8" w:rsidRDefault="00740FD5" w:rsidP="00F05FF8">
      <w:pPr>
        <w:ind w:firstLine="851"/>
        <w:jc w:val="center"/>
        <w:rPr>
          <w:b/>
          <w:sz w:val="28"/>
          <w:szCs w:val="28"/>
        </w:rPr>
      </w:pP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C5586E" w:rsidRPr="00B2448D">
        <w:rPr>
          <w:sz w:val="28"/>
          <w:szCs w:val="28"/>
        </w:rPr>
        <w:t>Информацию об исполнении муниципальной услуги можно получить по месту нахождения Отдела: 412630, Саратовска</w:t>
      </w:r>
      <w:r>
        <w:rPr>
          <w:sz w:val="28"/>
          <w:szCs w:val="28"/>
        </w:rPr>
        <w:t>я область, Балтайский район, с.</w:t>
      </w:r>
      <w:r w:rsidR="00C5586E" w:rsidRPr="00B2448D">
        <w:rPr>
          <w:sz w:val="28"/>
          <w:szCs w:val="28"/>
        </w:rPr>
        <w:t>Балтай, ул.</w:t>
      </w:r>
      <w:r w:rsidR="00CA3533">
        <w:rPr>
          <w:sz w:val="28"/>
          <w:szCs w:val="28"/>
        </w:rPr>
        <w:t xml:space="preserve"> </w:t>
      </w:r>
      <w:r w:rsidR="008F6A13">
        <w:rPr>
          <w:sz w:val="28"/>
          <w:szCs w:val="28"/>
        </w:rPr>
        <w:t>В.И.</w:t>
      </w:r>
      <w:r>
        <w:rPr>
          <w:sz w:val="28"/>
          <w:szCs w:val="28"/>
        </w:rPr>
        <w:t>Ленина, 63.</w:t>
      </w:r>
    </w:p>
    <w:p w:rsidR="00C5586E" w:rsidRDefault="00F05FF8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586E" w:rsidRPr="00B2448D">
        <w:rPr>
          <w:sz w:val="28"/>
          <w:szCs w:val="28"/>
        </w:rPr>
        <w:t xml:space="preserve">рием, консультирование заявителей и заинтересованных лиц в предоставлении муниципальной услуги </w:t>
      </w:r>
      <w:r>
        <w:rPr>
          <w:sz w:val="28"/>
          <w:szCs w:val="28"/>
        </w:rPr>
        <w:t xml:space="preserve">осуществляется </w:t>
      </w:r>
      <w:r w:rsidR="00C5586E" w:rsidRPr="00B2448D">
        <w:rPr>
          <w:sz w:val="28"/>
          <w:szCs w:val="28"/>
        </w:rPr>
        <w:t>в соответствии со следующим графиком работы:</w:t>
      </w:r>
    </w:p>
    <w:p w:rsidR="005632C2" w:rsidRPr="00B2448D" w:rsidRDefault="005632C2" w:rsidP="00B2448D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3"/>
        <w:gridCol w:w="3827"/>
      </w:tblGrid>
      <w:tr w:rsidR="00C5586E" w:rsidRPr="00B2448D">
        <w:tc>
          <w:tcPr>
            <w:tcW w:w="5053" w:type="dxa"/>
            <w:shd w:val="clear" w:color="auto" w:fill="auto"/>
          </w:tcPr>
          <w:p w:rsidR="00C5586E" w:rsidRPr="00B2448D" w:rsidRDefault="00C5586E" w:rsidP="00B2448D">
            <w:pPr>
              <w:ind w:firstLine="851"/>
              <w:jc w:val="both"/>
              <w:rPr>
                <w:sz w:val="28"/>
                <w:szCs w:val="28"/>
              </w:rPr>
            </w:pPr>
            <w:r w:rsidRPr="00B2448D">
              <w:rPr>
                <w:sz w:val="28"/>
                <w:szCs w:val="28"/>
              </w:rPr>
              <w:lastRenderedPageBreak/>
              <w:t>Понедельник</w:t>
            </w:r>
          </w:p>
        </w:tc>
        <w:tc>
          <w:tcPr>
            <w:tcW w:w="3827" w:type="dxa"/>
            <w:shd w:val="clear" w:color="auto" w:fill="auto"/>
          </w:tcPr>
          <w:p w:rsidR="00C5586E" w:rsidRPr="00B2448D" w:rsidRDefault="00C5586E" w:rsidP="00B2448D">
            <w:pPr>
              <w:ind w:firstLine="851"/>
              <w:jc w:val="both"/>
              <w:rPr>
                <w:sz w:val="28"/>
                <w:szCs w:val="28"/>
              </w:rPr>
            </w:pPr>
            <w:r w:rsidRPr="00B2448D">
              <w:rPr>
                <w:sz w:val="28"/>
                <w:szCs w:val="28"/>
              </w:rPr>
              <w:t>с 8.00 ч. до 16.00 ч.</w:t>
            </w:r>
          </w:p>
        </w:tc>
      </w:tr>
      <w:tr w:rsidR="00C5586E" w:rsidRPr="00B2448D">
        <w:tc>
          <w:tcPr>
            <w:tcW w:w="5053" w:type="dxa"/>
            <w:shd w:val="clear" w:color="auto" w:fill="auto"/>
          </w:tcPr>
          <w:p w:rsidR="00C5586E" w:rsidRPr="00B2448D" w:rsidRDefault="00C5586E" w:rsidP="00B2448D">
            <w:pPr>
              <w:ind w:firstLine="851"/>
              <w:jc w:val="both"/>
              <w:rPr>
                <w:sz w:val="28"/>
                <w:szCs w:val="28"/>
              </w:rPr>
            </w:pPr>
            <w:r w:rsidRPr="00B2448D">
              <w:rPr>
                <w:sz w:val="28"/>
                <w:szCs w:val="28"/>
              </w:rPr>
              <w:t>Вторник</w:t>
            </w:r>
          </w:p>
        </w:tc>
        <w:tc>
          <w:tcPr>
            <w:tcW w:w="3827" w:type="dxa"/>
            <w:shd w:val="clear" w:color="auto" w:fill="auto"/>
          </w:tcPr>
          <w:p w:rsidR="00C5586E" w:rsidRPr="00B2448D" w:rsidRDefault="00C5586E" w:rsidP="00B2448D">
            <w:pPr>
              <w:ind w:firstLine="851"/>
              <w:jc w:val="both"/>
              <w:rPr>
                <w:sz w:val="28"/>
                <w:szCs w:val="28"/>
              </w:rPr>
            </w:pPr>
            <w:r w:rsidRPr="00B2448D">
              <w:rPr>
                <w:sz w:val="28"/>
                <w:szCs w:val="28"/>
              </w:rPr>
              <w:t>с 8.00 ч. до 16.00 ч.</w:t>
            </w:r>
          </w:p>
        </w:tc>
      </w:tr>
      <w:tr w:rsidR="00C5586E" w:rsidRPr="00B2448D">
        <w:tc>
          <w:tcPr>
            <w:tcW w:w="5053" w:type="dxa"/>
            <w:shd w:val="clear" w:color="auto" w:fill="auto"/>
          </w:tcPr>
          <w:p w:rsidR="00C5586E" w:rsidRPr="00B2448D" w:rsidRDefault="00C5586E" w:rsidP="00B2448D">
            <w:pPr>
              <w:ind w:firstLine="851"/>
              <w:jc w:val="both"/>
              <w:rPr>
                <w:sz w:val="28"/>
                <w:szCs w:val="28"/>
              </w:rPr>
            </w:pPr>
            <w:r w:rsidRPr="00B2448D">
              <w:rPr>
                <w:sz w:val="28"/>
                <w:szCs w:val="28"/>
              </w:rPr>
              <w:t>Среда</w:t>
            </w:r>
          </w:p>
        </w:tc>
        <w:tc>
          <w:tcPr>
            <w:tcW w:w="3827" w:type="dxa"/>
            <w:shd w:val="clear" w:color="auto" w:fill="auto"/>
          </w:tcPr>
          <w:p w:rsidR="00C5586E" w:rsidRPr="00B2448D" w:rsidRDefault="00C5586E" w:rsidP="00B2448D">
            <w:pPr>
              <w:ind w:firstLine="851"/>
              <w:jc w:val="both"/>
              <w:rPr>
                <w:sz w:val="28"/>
                <w:szCs w:val="28"/>
              </w:rPr>
            </w:pPr>
            <w:r w:rsidRPr="00B2448D">
              <w:rPr>
                <w:sz w:val="28"/>
                <w:szCs w:val="28"/>
              </w:rPr>
              <w:t>с 8.00 ч. до 16.00 ч.</w:t>
            </w:r>
          </w:p>
        </w:tc>
      </w:tr>
      <w:tr w:rsidR="00C5586E" w:rsidRPr="00B2448D">
        <w:tc>
          <w:tcPr>
            <w:tcW w:w="5053" w:type="dxa"/>
            <w:shd w:val="clear" w:color="auto" w:fill="auto"/>
          </w:tcPr>
          <w:p w:rsidR="00C5586E" w:rsidRPr="00B2448D" w:rsidRDefault="00C5586E" w:rsidP="00B2448D">
            <w:pPr>
              <w:ind w:firstLine="851"/>
              <w:jc w:val="both"/>
              <w:rPr>
                <w:sz w:val="28"/>
                <w:szCs w:val="28"/>
              </w:rPr>
            </w:pPr>
            <w:r w:rsidRPr="00B2448D">
              <w:rPr>
                <w:sz w:val="28"/>
                <w:szCs w:val="28"/>
              </w:rPr>
              <w:t>Четверг</w:t>
            </w:r>
          </w:p>
        </w:tc>
        <w:tc>
          <w:tcPr>
            <w:tcW w:w="3827" w:type="dxa"/>
            <w:shd w:val="clear" w:color="auto" w:fill="auto"/>
          </w:tcPr>
          <w:p w:rsidR="00C5586E" w:rsidRPr="00B2448D" w:rsidRDefault="00C5586E" w:rsidP="00B2448D">
            <w:pPr>
              <w:ind w:firstLine="851"/>
              <w:jc w:val="both"/>
              <w:rPr>
                <w:sz w:val="28"/>
                <w:szCs w:val="28"/>
              </w:rPr>
            </w:pPr>
            <w:r w:rsidRPr="00B2448D">
              <w:rPr>
                <w:sz w:val="28"/>
                <w:szCs w:val="28"/>
              </w:rPr>
              <w:t>с 8.00 ч. до 16.00 ч.</w:t>
            </w:r>
          </w:p>
        </w:tc>
      </w:tr>
      <w:tr w:rsidR="00C5586E" w:rsidRPr="00B2448D">
        <w:tc>
          <w:tcPr>
            <w:tcW w:w="5053" w:type="dxa"/>
            <w:shd w:val="clear" w:color="auto" w:fill="auto"/>
          </w:tcPr>
          <w:p w:rsidR="00C5586E" w:rsidRPr="00B2448D" w:rsidRDefault="00C5586E" w:rsidP="00B2448D">
            <w:pPr>
              <w:ind w:firstLine="851"/>
              <w:jc w:val="both"/>
              <w:rPr>
                <w:sz w:val="28"/>
                <w:szCs w:val="28"/>
              </w:rPr>
            </w:pPr>
            <w:r w:rsidRPr="00B2448D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3827" w:type="dxa"/>
            <w:shd w:val="clear" w:color="auto" w:fill="auto"/>
          </w:tcPr>
          <w:p w:rsidR="00C5586E" w:rsidRPr="00B2448D" w:rsidRDefault="00740FD5" w:rsidP="00B2448D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C5586E" w:rsidRPr="00B2448D">
              <w:rPr>
                <w:sz w:val="28"/>
                <w:szCs w:val="28"/>
              </w:rPr>
              <w:t>8.00 ч. до 16.00 ч.</w:t>
            </w:r>
          </w:p>
        </w:tc>
      </w:tr>
    </w:tbl>
    <w:p w:rsidR="00C5586E" w:rsidRPr="00B2448D" w:rsidRDefault="005632C2" w:rsidP="00B2448D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5586E" w:rsidRPr="00B2448D">
        <w:rPr>
          <w:rFonts w:eastAsia="Calibri"/>
          <w:sz w:val="28"/>
          <w:szCs w:val="28"/>
        </w:rPr>
        <w:t>суббота, воскресенье – выходной день;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перерыв на обед сотрудников с 12.00 ч. до 13.00 ч;</w:t>
      </w:r>
    </w:p>
    <w:p w:rsidR="00C5586E" w:rsidRPr="00B2448D" w:rsidRDefault="005632C2" w:rsidP="00B2448D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5586E" w:rsidRPr="00B2448D">
        <w:rPr>
          <w:rFonts w:eastAsia="Calibri"/>
          <w:sz w:val="28"/>
          <w:szCs w:val="28"/>
        </w:rPr>
        <w:t>прием получателей муниципальной услуги ведется без предварительной записи;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5586E" w:rsidRPr="00B2448D">
        <w:rPr>
          <w:sz w:val="28"/>
          <w:szCs w:val="28"/>
        </w:rPr>
        <w:t>телефон для справок: 8(845-92) 2-20-58;</w:t>
      </w:r>
    </w:p>
    <w:p w:rsidR="00C5586E" w:rsidRPr="00740FD5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740FD5">
        <w:rPr>
          <w:sz w:val="28"/>
          <w:szCs w:val="28"/>
        </w:rPr>
        <w:t>адрес электронной почты: oobmr</w:t>
      </w:r>
      <w:hyperlink r:id="rId11" w:history="1">
        <w:r w:rsidR="00C5586E" w:rsidRPr="00740FD5">
          <w:rPr>
            <w:rStyle w:val="ab"/>
            <w:color w:val="auto"/>
            <w:sz w:val="28"/>
            <w:szCs w:val="28"/>
            <w:u w:val="none"/>
          </w:rPr>
          <w:t>@mail.ru</w:t>
        </w:r>
      </w:hyperlink>
      <w:r w:rsidR="00C5586E" w:rsidRPr="00740FD5">
        <w:rPr>
          <w:sz w:val="28"/>
          <w:szCs w:val="28"/>
        </w:rPr>
        <w:t>;</w:t>
      </w:r>
    </w:p>
    <w:p w:rsidR="00C5586E" w:rsidRPr="00740FD5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740FD5">
        <w:rPr>
          <w:sz w:val="28"/>
          <w:szCs w:val="28"/>
        </w:rPr>
        <w:t>официальный Интернет - сайт: http://oobmr.</w:t>
      </w:r>
      <w:r w:rsidR="001F1B53" w:rsidRPr="00740FD5">
        <w:rPr>
          <w:sz w:val="28"/>
          <w:szCs w:val="28"/>
          <w:lang w:val="en-US"/>
        </w:rPr>
        <w:t>ru</w:t>
      </w:r>
      <w:r w:rsidR="00C5586E" w:rsidRPr="00740FD5">
        <w:rPr>
          <w:sz w:val="28"/>
          <w:szCs w:val="28"/>
        </w:rPr>
        <w:t xml:space="preserve">/; </w:t>
      </w:r>
      <w:hyperlink r:id="rId12" w:history="1">
        <w:r w:rsidR="00C5586E" w:rsidRPr="00740FD5">
          <w:rPr>
            <w:rStyle w:val="ab"/>
            <w:color w:val="auto"/>
            <w:sz w:val="28"/>
            <w:szCs w:val="28"/>
            <w:u w:val="none"/>
          </w:rPr>
          <w:t>www.adm-baltai.ru</w:t>
        </w:r>
      </w:hyperlink>
      <w:r w:rsidR="00C5586E" w:rsidRPr="00740FD5">
        <w:rPr>
          <w:sz w:val="28"/>
          <w:szCs w:val="28"/>
        </w:rPr>
        <w:t>.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C5586E" w:rsidRPr="00B2448D">
        <w:rPr>
          <w:sz w:val="28"/>
          <w:szCs w:val="28"/>
        </w:rPr>
        <w:t xml:space="preserve">Информацию об исполнении муниципальной услуги можно получить в общеобразовательных </w:t>
      </w:r>
      <w:r w:rsidR="00E9183D">
        <w:rPr>
          <w:sz w:val="28"/>
          <w:szCs w:val="28"/>
        </w:rPr>
        <w:t>организациях</w:t>
      </w:r>
      <w:r w:rsidR="00C5586E" w:rsidRPr="00B2448D">
        <w:rPr>
          <w:sz w:val="28"/>
          <w:szCs w:val="28"/>
        </w:rPr>
        <w:t xml:space="preserve"> Балтайского муниципального района. Перечень адресов местонахождения, справочных телефонов, адресов официальных сайтов </w:t>
      </w:r>
      <w:r w:rsidR="00E9183D">
        <w:rPr>
          <w:sz w:val="28"/>
          <w:szCs w:val="28"/>
        </w:rPr>
        <w:t>Организаций</w:t>
      </w:r>
      <w:r w:rsidR="00C5586E" w:rsidRPr="00B2448D">
        <w:rPr>
          <w:sz w:val="28"/>
          <w:szCs w:val="28"/>
        </w:rPr>
        <w:t xml:space="preserve"> (приложение № 2 к административному регламенту).</w:t>
      </w:r>
    </w:p>
    <w:p w:rsidR="00C5586E" w:rsidRPr="00B2448D" w:rsidRDefault="00E9183D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</w:t>
      </w:r>
      <w:r w:rsidR="00C5586E" w:rsidRPr="00B2448D">
        <w:rPr>
          <w:sz w:val="28"/>
          <w:szCs w:val="28"/>
        </w:rPr>
        <w:t xml:space="preserve"> осуществляют прием, консультирование заявителей и заинтересованных лиц в предоставлении муниципальной услуги в соответствии со следующим графиком работы: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53"/>
        <w:gridCol w:w="3827"/>
      </w:tblGrid>
      <w:tr w:rsidR="00C5586E" w:rsidRPr="00B2448D">
        <w:tc>
          <w:tcPr>
            <w:tcW w:w="5053" w:type="dxa"/>
            <w:shd w:val="clear" w:color="auto" w:fill="auto"/>
          </w:tcPr>
          <w:p w:rsidR="00C5586E" w:rsidRPr="00B2448D" w:rsidRDefault="00C5586E" w:rsidP="00B2448D">
            <w:pPr>
              <w:ind w:firstLine="851"/>
              <w:jc w:val="both"/>
              <w:rPr>
                <w:sz w:val="28"/>
                <w:szCs w:val="28"/>
              </w:rPr>
            </w:pPr>
            <w:r w:rsidRPr="00B2448D">
              <w:rPr>
                <w:sz w:val="28"/>
                <w:szCs w:val="28"/>
              </w:rPr>
              <w:t>Понедельник</w:t>
            </w:r>
          </w:p>
        </w:tc>
        <w:tc>
          <w:tcPr>
            <w:tcW w:w="3827" w:type="dxa"/>
            <w:shd w:val="clear" w:color="auto" w:fill="auto"/>
          </w:tcPr>
          <w:p w:rsidR="00C5586E" w:rsidRPr="00B2448D" w:rsidRDefault="00C5586E" w:rsidP="00B2448D">
            <w:pPr>
              <w:ind w:firstLine="851"/>
              <w:jc w:val="both"/>
              <w:rPr>
                <w:sz w:val="28"/>
                <w:szCs w:val="28"/>
              </w:rPr>
            </w:pPr>
            <w:r w:rsidRPr="00B2448D">
              <w:rPr>
                <w:sz w:val="28"/>
                <w:szCs w:val="28"/>
              </w:rPr>
              <w:t>с 8.00 ч. до 16.00 ч.</w:t>
            </w:r>
          </w:p>
        </w:tc>
      </w:tr>
      <w:tr w:rsidR="00C5586E" w:rsidRPr="00B2448D">
        <w:tc>
          <w:tcPr>
            <w:tcW w:w="5053" w:type="dxa"/>
            <w:shd w:val="clear" w:color="auto" w:fill="auto"/>
          </w:tcPr>
          <w:p w:rsidR="00C5586E" w:rsidRPr="00B2448D" w:rsidRDefault="00C5586E" w:rsidP="00B2448D">
            <w:pPr>
              <w:ind w:firstLine="851"/>
              <w:jc w:val="both"/>
              <w:rPr>
                <w:sz w:val="28"/>
                <w:szCs w:val="28"/>
              </w:rPr>
            </w:pPr>
            <w:r w:rsidRPr="00B2448D">
              <w:rPr>
                <w:sz w:val="28"/>
                <w:szCs w:val="28"/>
              </w:rPr>
              <w:t>Вторник</w:t>
            </w:r>
          </w:p>
        </w:tc>
        <w:tc>
          <w:tcPr>
            <w:tcW w:w="3827" w:type="dxa"/>
            <w:shd w:val="clear" w:color="auto" w:fill="auto"/>
          </w:tcPr>
          <w:p w:rsidR="00C5586E" w:rsidRPr="00B2448D" w:rsidRDefault="00C5586E" w:rsidP="00B2448D">
            <w:pPr>
              <w:ind w:firstLine="851"/>
              <w:jc w:val="both"/>
              <w:rPr>
                <w:sz w:val="28"/>
                <w:szCs w:val="28"/>
              </w:rPr>
            </w:pPr>
            <w:r w:rsidRPr="00B2448D">
              <w:rPr>
                <w:sz w:val="28"/>
                <w:szCs w:val="28"/>
              </w:rPr>
              <w:t>с 8.00 ч. до 16.00 ч.</w:t>
            </w:r>
          </w:p>
        </w:tc>
      </w:tr>
      <w:tr w:rsidR="00C5586E" w:rsidRPr="00B2448D">
        <w:tc>
          <w:tcPr>
            <w:tcW w:w="5053" w:type="dxa"/>
            <w:shd w:val="clear" w:color="auto" w:fill="auto"/>
          </w:tcPr>
          <w:p w:rsidR="00C5586E" w:rsidRPr="00B2448D" w:rsidRDefault="00C5586E" w:rsidP="00B2448D">
            <w:pPr>
              <w:ind w:firstLine="851"/>
              <w:jc w:val="both"/>
              <w:rPr>
                <w:sz w:val="28"/>
                <w:szCs w:val="28"/>
              </w:rPr>
            </w:pPr>
            <w:r w:rsidRPr="00B2448D">
              <w:rPr>
                <w:sz w:val="28"/>
                <w:szCs w:val="28"/>
              </w:rPr>
              <w:t>Среда</w:t>
            </w:r>
          </w:p>
        </w:tc>
        <w:tc>
          <w:tcPr>
            <w:tcW w:w="3827" w:type="dxa"/>
            <w:shd w:val="clear" w:color="auto" w:fill="auto"/>
          </w:tcPr>
          <w:p w:rsidR="00C5586E" w:rsidRPr="00B2448D" w:rsidRDefault="00C5586E" w:rsidP="00B2448D">
            <w:pPr>
              <w:ind w:firstLine="851"/>
              <w:jc w:val="both"/>
              <w:rPr>
                <w:sz w:val="28"/>
                <w:szCs w:val="28"/>
              </w:rPr>
            </w:pPr>
            <w:r w:rsidRPr="00B2448D">
              <w:rPr>
                <w:sz w:val="28"/>
                <w:szCs w:val="28"/>
              </w:rPr>
              <w:t>с 8.00 ч. до 16.00 ч.</w:t>
            </w:r>
          </w:p>
        </w:tc>
      </w:tr>
      <w:tr w:rsidR="00C5586E" w:rsidRPr="00B2448D">
        <w:tc>
          <w:tcPr>
            <w:tcW w:w="5053" w:type="dxa"/>
            <w:shd w:val="clear" w:color="auto" w:fill="auto"/>
          </w:tcPr>
          <w:p w:rsidR="00C5586E" w:rsidRPr="00B2448D" w:rsidRDefault="00C5586E" w:rsidP="00B2448D">
            <w:pPr>
              <w:ind w:firstLine="851"/>
              <w:jc w:val="both"/>
              <w:rPr>
                <w:sz w:val="28"/>
                <w:szCs w:val="28"/>
              </w:rPr>
            </w:pPr>
            <w:r w:rsidRPr="00B2448D">
              <w:rPr>
                <w:sz w:val="28"/>
                <w:szCs w:val="28"/>
              </w:rPr>
              <w:t>Четверг</w:t>
            </w:r>
          </w:p>
        </w:tc>
        <w:tc>
          <w:tcPr>
            <w:tcW w:w="3827" w:type="dxa"/>
            <w:shd w:val="clear" w:color="auto" w:fill="auto"/>
          </w:tcPr>
          <w:p w:rsidR="00C5586E" w:rsidRPr="00B2448D" w:rsidRDefault="00C5586E" w:rsidP="00B2448D">
            <w:pPr>
              <w:ind w:firstLine="851"/>
              <w:jc w:val="both"/>
              <w:rPr>
                <w:sz w:val="28"/>
                <w:szCs w:val="28"/>
              </w:rPr>
            </w:pPr>
            <w:r w:rsidRPr="00B2448D">
              <w:rPr>
                <w:sz w:val="28"/>
                <w:szCs w:val="28"/>
              </w:rPr>
              <w:t>с 8.00 ч. до 16.00 ч.</w:t>
            </w:r>
          </w:p>
        </w:tc>
      </w:tr>
      <w:tr w:rsidR="00C5586E" w:rsidRPr="00B2448D">
        <w:tc>
          <w:tcPr>
            <w:tcW w:w="5053" w:type="dxa"/>
            <w:shd w:val="clear" w:color="auto" w:fill="auto"/>
          </w:tcPr>
          <w:p w:rsidR="00C5586E" w:rsidRPr="00B2448D" w:rsidRDefault="005632C2" w:rsidP="00B2448D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3827" w:type="dxa"/>
            <w:shd w:val="clear" w:color="auto" w:fill="auto"/>
          </w:tcPr>
          <w:p w:rsidR="00C5586E" w:rsidRPr="00B2448D" w:rsidRDefault="00740FD5" w:rsidP="00B2448D">
            <w:pPr>
              <w:ind w:firstLine="8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C5586E" w:rsidRPr="00B2448D">
              <w:rPr>
                <w:sz w:val="28"/>
                <w:szCs w:val="28"/>
              </w:rPr>
              <w:t>8.00 ч. до 16.00 ч.</w:t>
            </w:r>
          </w:p>
        </w:tc>
      </w:tr>
    </w:tbl>
    <w:p w:rsidR="00C5586E" w:rsidRPr="00B2448D" w:rsidRDefault="005632C2" w:rsidP="00B2448D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5586E" w:rsidRPr="00B2448D">
        <w:rPr>
          <w:rFonts w:eastAsia="Calibri"/>
          <w:sz w:val="28"/>
          <w:szCs w:val="28"/>
        </w:rPr>
        <w:t>суббота, воскресенье – выходной день;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перерыв на обед сотрудников с 12.00 ч. до 13.00 ч;</w:t>
      </w:r>
    </w:p>
    <w:p w:rsidR="00C5586E" w:rsidRPr="00B2448D" w:rsidRDefault="005632C2" w:rsidP="00B2448D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C5586E" w:rsidRPr="00B2448D">
        <w:rPr>
          <w:rFonts w:eastAsia="Calibri"/>
          <w:sz w:val="28"/>
          <w:szCs w:val="28"/>
        </w:rPr>
        <w:t>прием получателей муниципальной услуги ведется без предварительной записи.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5586E" w:rsidRPr="00B2448D">
        <w:rPr>
          <w:sz w:val="28"/>
          <w:szCs w:val="28"/>
        </w:rPr>
        <w:t>Информация о процедуре предоставления муниципальной услуги предоставляется: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при личном обращении в Отдел (</w:t>
      </w:r>
      <w:r w:rsidR="00E9183D">
        <w:rPr>
          <w:sz w:val="28"/>
          <w:szCs w:val="28"/>
        </w:rPr>
        <w:t>Организацию</w:t>
      </w:r>
      <w:r w:rsidR="00C5586E" w:rsidRPr="00B2448D">
        <w:rPr>
          <w:sz w:val="28"/>
          <w:szCs w:val="28"/>
        </w:rPr>
        <w:t>);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по письменному обращению;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по телефону;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по электронной почте;</w:t>
      </w:r>
    </w:p>
    <w:p w:rsidR="00C5586E" w:rsidRPr="00740FD5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-посредством </w:t>
      </w:r>
      <w:r w:rsidR="00C5586E" w:rsidRPr="00740FD5">
        <w:rPr>
          <w:sz w:val="28"/>
          <w:szCs w:val="28"/>
        </w:rPr>
        <w:t>размещени</w:t>
      </w:r>
      <w:r>
        <w:rPr>
          <w:sz w:val="28"/>
          <w:szCs w:val="28"/>
        </w:rPr>
        <w:t xml:space="preserve">я информационных материалов на официальном </w:t>
      </w:r>
      <w:r w:rsidR="00C5586E" w:rsidRPr="00740FD5">
        <w:rPr>
          <w:sz w:val="28"/>
          <w:szCs w:val="28"/>
        </w:rPr>
        <w:t xml:space="preserve">сайте </w:t>
      </w:r>
      <w:r w:rsidR="00B27912" w:rsidRPr="00740FD5">
        <w:rPr>
          <w:sz w:val="28"/>
          <w:szCs w:val="28"/>
        </w:rPr>
        <w:t xml:space="preserve">отдела </w:t>
      </w:r>
      <w:r w:rsidR="00C5586E" w:rsidRPr="00740FD5">
        <w:rPr>
          <w:sz w:val="28"/>
          <w:szCs w:val="28"/>
        </w:rPr>
        <w:t xml:space="preserve">- </w:t>
      </w:r>
      <w:hyperlink r:id="rId13" w:history="1">
        <w:r w:rsidR="001F1B53" w:rsidRPr="00740FD5">
          <w:rPr>
            <w:rStyle w:val="ab"/>
            <w:color w:val="auto"/>
            <w:sz w:val="28"/>
            <w:szCs w:val="28"/>
            <w:u w:val="none"/>
          </w:rPr>
          <w:t>http://oobmr.ru/</w:t>
        </w:r>
      </w:hyperlink>
      <w:r w:rsidR="00C5586E" w:rsidRPr="00740FD5">
        <w:rPr>
          <w:sz w:val="28"/>
          <w:szCs w:val="28"/>
        </w:rPr>
        <w:t xml:space="preserve">, на официальном сайте администрации Балтайского муниципального района- </w:t>
      </w:r>
      <w:hyperlink r:id="rId14" w:history="1">
        <w:r w:rsidR="00C5586E" w:rsidRPr="00740FD5">
          <w:rPr>
            <w:rStyle w:val="ab"/>
            <w:color w:val="auto"/>
            <w:sz w:val="28"/>
            <w:szCs w:val="28"/>
            <w:u w:val="none"/>
          </w:rPr>
          <w:t>www.adm-baltay.ru</w:t>
        </w:r>
      </w:hyperlink>
      <w:r w:rsidR="00C5586E" w:rsidRPr="00740FD5">
        <w:rPr>
          <w:sz w:val="28"/>
          <w:szCs w:val="28"/>
        </w:rPr>
        <w:t>, на реги</w:t>
      </w:r>
      <w:r>
        <w:rPr>
          <w:sz w:val="28"/>
          <w:szCs w:val="28"/>
        </w:rPr>
        <w:t xml:space="preserve">ональном портале муниципальных </w:t>
      </w:r>
      <w:r w:rsidR="00C5586E" w:rsidRPr="00740FD5">
        <w:rPr>
          <w:sz w:val="28"/>
          <w:szCs w:val="28"/>
        </w:rPr>
        <w:t xml:space="preserve">услуг (функций) Саратовской области - pgu.saratov.gov.ru, Едином портале государственных и муниципальных услуг (функций) — gosuslugi.ru, а также на информационных стендах, размещенных в здании </w:t>
      </w:r>
      <w:r w:rsidR="00740FD5">
        <w:rPr>
          <w:sz w:val="28"/>
          <w:szCs w:val="28"/>
        </w:rPr>
        <w:t>Отдела (Организации)</w:t>
      </w:r>
      <w:r w:rsidR="00C5586E" w:rsidRPr="00740FD5">
        <w:rPr>
          <w:sz w:val="28"/>
          <w:szCs w:val="28"/>
        </w:rPr>
        <w:t>.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C5586E" w:rsidRPr="00B2448D">
        <w:rPr>
          <w:sz w:val="28"/>
          <w:szCs w:val="28"/>
        </w:rPr>
        <w:t>При осуществлении консультирования при личном приеме должностное лицо Отдела (</w:t>
      </w:r>
      <w:r w:rsidR="00E9183D">
        <w:rPr>
          <w:sz w:val="28"/>
          <w:szCs w:val="28"/>
        </w:rPr>
        <w:t>Организации</w:t>
      </w:r>
      <w:r w:rsidR="00C5586E" w:rsidRPr="00B2448D">
        <w:rPr>
          <w:sz w:val="28"/>
          <w:szCs w:val="28"/>
        </w:rPr>
        <w:t>), ответственное за предоставление муниципальной услуги (далее - должностное лицо), обязано: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5586E" w:rsidRPr="00B2448D">
        <w:rPr>
          <w:sz w:val="28"/>
          <w:szCs w:val="28"/>
        </w:rPr>
        <w:t>представиться, указав фамилию, имя и отчество;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дать ответы на заданные посетителем вопросы.</w:t>
      </w:r>
    </w:p>
    <w:p w:rsidR="00C5586E" w:rsidRPr="00B2448D" w:rsidRDefault="00C5586E" w:rsidP="00B2448D">
      <w:pPr>
        <w:ind w:firstLine="851"/>
        <w:jc w:val="both"/>
        <w:rPr>
          <w:sz w:val="28"/>
          <w:szCs w:val="28"/>
        </w:rPr>
      </w:pPr>
      <w:r w:rsidRPr="00B2448D">
        <w:rPr>
          <w:sz w:val="28"/>
          <w:szCs w:val="28"/>
        </w:rPr>
        <w:t>В случае если подготовка ответа на заданные вопросы требует продолжительного времени (более 15 минут), должностное лицо может предложить заявителю обратиться письменно, либо назначить для получения консультации другое удобное для посетителя время.</w:t>
      </w:r>
    </w:p>
    <w:p w:rsidR="00C5586E" w:rsidRPr="00B2448D" w:rsidRDefault="00C5586E" w:rsidP="00B2448D">
      <w:pPr>
        <w:ind w:firstLine="851"/>
        <w:jc w:val="both"/>
        <w:rPr>
          <w:sz w:val="28"/>
          <w:szCs w:val="28"/>
        </w:rPr>
      </w:pPr>
      <w:r w:rsidRPr="00B2448D">
        <w:rPr>
          <w:sz w:val="28"/>
          <w:szCs w:val="28"/>
        </w:rPr>
        <w:t>Если поставленные посетителем вопросы не входят в компетенцию Отдела (</w:t>
      </w:r>
      <w:r w:rsidR="00E9183D">
        <w:rPr>
          <w:sz w:val="28"/>
          <w:szCs w:val="28"/>
        </w:rPr>
        <w:t>Организации</w:t>
      </w:r>
      <w:r w:rsidRPr="00B2448D">
        <w:rPr>
          <w:sz w:val="28"/>
          <w:szCs w:val="28"/>
        </w:rPr>
        <w:t xml:space="preserve">), должностное лицо информирует посетителя о невозможности предоставления сведений и разъясняет ему право обратиться в орган, в компетенцию которого входят </w:t>
      </w:r>
      <w:r w:rsidR="005632C2">
        <w:rPr>
          <w:sz w:val="28"/>
          <w:szCs w:val="28"/>
        </w:rPr>
        <w:t>ответы на поставленные вопросы.</w:t>
      </w:r>
    </w:p>
    <w:p w:rsidR="000A364A" w:rsidRPr="0059662A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C5586E" w:rsidRPr="0059662A">
        <w:rPr>
          <w:sz w:val="28"/>
          <w:szCs w:val="28"/>
        </w:rPr>
        <w:t>Время ожидания личного приема в очере</w:t>
      </w:r>
      <w:r w:rsidR="00740FD5">
        <w:rPr>
          <w:sz w:val="28"/>
          <w:szCs w:val="28"/>
        </w:rPr>
        <w:t>ди должно составлять не более 15</w:t>
      </w:r>
      <w:r w:rsidR="00C5586E" w:rsidRPr="0059662A">
        <w:rPr>
          <w:sz w:val="28"/>
          <w:szCs w:val="28"/>
        </w:rPr>
        <w:t xml:space="preserve"> минут. 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C5586E" w:rsidRPr="00B2448D">
        <w:rPr>
          <w:sz w:val="28"/>
          <w:szCs w:val="28"/>
        </w:rPr>
        <w:t>При обращении заявителя по телефону, должностное лицо: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представляется, назвав свою фам</w:t>
      </w:r>
      <w:r>
        <w:rPr>
          <w:sz w:val="28"/>
          <w:szCs w:val="28"/>
        </w:rPr>
        <w:t>илию, имя, отчество, должность;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предлагает собеседнику представиться;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выслушивает и уточняет, при необходимости, суть вопроса;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 xml:space="preserve">вежливо, корректно и лаконично </w:t>
      </w:r>
      <w:r>
        <w:rPr>
          <w:sz w:val="28"/>
          <w:szCs w:val="28"/>
        </w:rPr>
        <w:t>дает ответ по существу вопроса;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при невозможности в момент обращения ответить на поставленный вопрос, предлагает собеседнику перезвонить в конкретный день и в определенное время;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к назначенному сроку подготавливает ответ по вышеуказанным вопросам, в случае необходимости, с привлечением других специалистов.</w:t>
      </w:r>
    </w:p>
    <w:p w:rsidR="00C5586E" w:rsidRPr="00B45895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C5586E" w:rsidRPr="00B2448D">
        <w:rPr>
          <w:sz w:val="28"/>
          <w:szCs w:val="28"/>
        </w:rPr>
        <w:t xml:space="preserve">В случае если посетитель не удовлетворен информацией, предоставленной ему на устном приеме или по телефону, должностное лицо предлагает ему подготовить </w:t>
      </w:r>
      <w:r w:rsidR="00C5586E" w:rsidRPr="00B45895">
        <w:rPr>
          <w:sz w:val="28"/>
          <w:szCs w:val="28"/>
        </w:rPr>
        <w:t>письменное обращение по интересующим его вопросам.</w:t>
      </w:r>
    </w:p>
    <w:p w:rsidR="00721DA4" w:rsidRPr="00211952" w:rsidRDefault="00721DA4" w:rsidP="00721DA4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211952">
        <w:rPr>
          <w:bCs/>
          <w:sz w:val="28"/>
          <w:szCs w:val="28"/>
          <w:lang w:eastAsia="ar-S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721DA4" w:rsidRPr="00211952" w:rsidRDefault="00721DA4" w:rsidP="00721DA4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211952">
        <w:rPr>
          <w:bCs/>
          <w:sz w:val="28"/>
          <w:szCs w:val="28"/>
          <w:lang w:eastAsia="ar-SA"/>
        </w:rPr>
        <w:t>В письменном обращении указываются:</w:t>
      </w:r>
    </w:p>
    <w:p w:rsidR="00721DA4" w:rsidRPr="00211952" w:rsidRDefault="005632C2" w:rsidP="00721DA4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21DA4" w:rsidRPr="00211952">
        <w:rPr>
          <w:bCs/>
          <w:sz w:val="28"/>
          <w:szCs w:val="28"/>
          <w:lang w:eastAsia="ar-SA"/>
        </w:rPr>
        <w:t>фамилия, имя, отчество (последнее - при наличии) (в случае обращения физического лица);</w:t>
      </w:r>
    </w:p>
    <w:p w:rsidR="00721DA4" w:rsidRPr="00211952" w:rsidRDefault="005632C2" w:rsidP="00721DA4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21DA4" w:rsidRPr="00211952">
        <w:rPr>
          <w:bCs/>
          <w:sz w:val="28"/>
          <w:szCs w:val="28"/>
          <w:lang w:eastAsia="ar-SA"/>
        </w:rPr>
        <w:t>полное наименование заявителя (в случае обращения от имени юридического лица);</w:t>
      </w:r>
    </w:p>
    <w:p w:rsidR="00721DA4" w:rsidRPr="00211952" w:rsidRDefault="005632C2" w:rsidP="00721DA4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21DA4" w:rsidRPr="00211952">
        <w:rPr>
          <w:bCs/>
          <w:sz w:val="28"/>
          <w:szCs w:val="28"/>
          <w:lang w:eastAsia="ar-SA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721DA4" w:rsidRPr="00211952" w:rsidRDefault="005632C2" w:rsidP="00721DA4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21DA4" w:rsidRPr="00211952">
        <w:rPr>
          <w:bCs/>
          <w:sz w:val="28"/>
          <w:szCs w:val="28"/>
          <w:lang w:eastAsia="ar-SA"/>
        </w:rPr>
        <w:t>почтовый адрес, по которому должны быть направлены ответ, уведомление о переадресации обращения;</w:t>
      </w:r>
    </w:p>
    <w:p w:rsidR="00721DA4" w:rsidRPr="00211952" w:rsidRDefault="005632C2" w:rsidP="00721DA4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21DA4" w:rsidRPr="00211952">
        <w:rPr>
          <w:bCs/>
          <w:sz w:val="28"/>
          <w:szCs w:val="28"/>
          <w:lang w:eastAsia="ar-SA"/>
        </w:rPr>
        <w:t>предмет обращения;</w:t>
      </w:r>
    </w:p>
    <w:p w:rsidR="00721DA4" w:rsidRPr="00211952" w:rsidRDefault="005632C2" w:rsidP="00721DA4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21DA4" w:rsidRPr="00211952">
        <w:rPr>
          <w:bCs/>
          <w:sz w:val="28"/>
          <w:szCs w:val="28"/>
          <w:lang w:eastAsia="ar-SA"/>
        </w:rPr>
        <w:t>личная подпись заявителя (в случае обращения физического лица);</w:t>
      </w:r>
    </w:p>
    <w:p w:rsidR="00721DA4" w:rsidRPr="00211952" w:rsidRDefault="005632C2" w:rsidP="00721DA4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21DA4" w:rsidRPr="00211952">
        <w:rPr>
          <w:bCs/>
          <w:sz w:val="28"/>
          <w:szCs w:val="28"/>
          <w:lang w:eastAsia="ar-SA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721DA4" w:rsidRPr="00211952" w:rsidRDefault="005632C2" w:rsidP="00721DA4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721DA4" w:rsidRPr="00211952">
        <w:rPr>
          <w:bCs/>
          <w:sz w:val="28"/>
          <w:szCs w:val="28"/>
          <w:lang w:eastAsia="ar-SA"/>
        </w:rPr>
        <w:t>дата составления обращения.</w:t>
      </w:r>
    </w:p>
    <w:p w:rsidR="00721DA4" w:rsidRDefault="00721DA4" w:rsidP="00721DA4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211952">
        <w:rPr>
          <w:bCs/>
          <w:sz w:val="28"/>
          <w:szCs w:val="28"/>
          <w:lang w:eastAsia="ar-S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721DA4" w:rsidRDefault="00721DA4" w:rsidP="00721DA4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211952">
        <w:rPr>
          <w:bCs/>
          <w:sz w:val="28"/>
          <w:szCs w:val="28"/>
          <w:lang w:eastAsia="ar-SA"/>
        </w:rPr>
        <w:lastRenderedPageBreak/>
        <w:t xml:space="preserve">Обращение, поступившее в </w:t>
      </w:r>
      <w:r w:rsidR="00740FD5">
        <w:rPr>
          <w:bCs/>
          <w:sz w:val="28"/>
          <w:szCs w:val="28"/>
          <w:lang w:eastAsia="ar-SA"/>
        </w:rPr>
        <w:t>О</w:t>
      </w:r>
      <w:r>
        <w:rPr>
          <w:bCs/>
          <w:sz w:val="28"/>
          <w:szCs w:val="28"/>
          <w:lang w:eastAsia="ar-SA"/>
        </w:rPr>
        <w:t>тдел (</w:t>
      </w:r>
      <w:r w:rsidR="00E9183D">
        <w:rPr>
          <w:bCs/>
          <w:sz w:val="28"/>
          <w:szCs w:val="28"/>
          <w:lang w:eastAsia="ar-SA"/>
        </w:rPr>
        <w:t>Организацию</w:t>
      </w:r>
      <w:r>
        <w:rPr>
          <w:bCs/>
          <w:sz w:val="28"/>
          <w:szCs w:val="28"/>
          <w:lang w:eastAsia="ar-SA"/>
        </w:rPr>
        <w:t xml:space="preserve">) </w:t>
      </w:r>
      <w:r w:rsidRPr="00211952">
        <w:rPr>
          <w:bCs/>
          <w:sz w:val="28"/>
          <w:szCs w:val="28"/>
          <w:lang w:eastAsia="ar-SA"/>
        </w:rPr>
        <w:t>в форме электронного документа, подлежит рассмотрению в порядке, установленном Федеральным законом</w:t>
      </w:r>
      <w:r>
        <w:rPr>
          <w:bCs/>
          <w:sz w:val="28"/>
          <w:szCs w:val="28"/>
          <w:lang w:eastAsia="ar-SA"/>
        </w:rPr>
        <w:t xml:space="preserve"> </w:t>
      </w:r>
      <w:r w:rsidRPr="00211952">
        <w:rPr>
          <w:bCs/>
          <w:sz w:val="28"/>
          <w:szCs w:val="28"/>
          <w:lang w:eastAsia="ar-SA"/>
        </w:rPr>
        <w:t>от 02 мая 2006 года № 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21DA4" w:rsidRPr="00211952" w:rsidRDefault="00721DA4" w:rsidP="00721DA4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211952">
        <w:rPr>
          <w:bCs/>
          <w:sz w:val="28"/>
          <w:szCs w:val="28"/>
          <w:lang w:eastAsia="ar-SA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740FD5">
        <w:rPr>
          <w:bCs/>
          <w:sz w:val="28"/>
          <w:szCs w:val="28"/>
          <w:lang w:eastAsia="ar-SA"/>
        </w:rPr>
        <w:t>О</w:t>
      </w:r>
      <w:r>
        <w:rPr>
          <w:bCs/>
          <w:sz w:val="28"/>
          <w:szCs w:val="28"/>
          <w:lang w:eastAsia="ar-SA"/>
        </w:rPr>
        <w:t>тдел (</w:t>
      </w:r>
      <w:r w:rsidR="00E9183D">
        <w:rPr>
          <w:bCs/>
          <w:sz w:val="28"/>
          <w:szCs w:val="28"/>
          <w:lang w:eastAsia="ar-SA"/>
        </w:rPr>
        <w:t>Организацию</w:t>
      </w:r>
      <w:r>
        <w:rPr>
          <w:bCs/>
          <w:sz w:val="28"/>
          <w:szCs w:val="28"/>
          <w:lang w:eastAsia="ar-SA"/>
        </w:rPr>
        <w:t>)</w:t>
      </w:r>
      <w:r w:rsidRPr="00211952">
        <w:rPr>
          <w:bCs/>
          <w:sz w:val="28"/>
          <w:szCs w:val="28"/>
          <w:lang w:eastAsia="ar-SA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290F7A">
        <w:rPr>
          <w:bCs/>
          <w:sz w:val="28"/>
          <w:szCs w:val="28"/>
          <w:lang w:eastAsia="ar-SA"/>
        </w:rPr>
        <w:t>О</w:t>
      </w:r>
      <w:r>
        <w:rPr>
          <w:bCs/>
          <w:sz w:val="28"/>
          <w:szCs w:val="28"/>
          <w:lang w:eastAsia="ar-SA"/>
        </w:rPr>
        <w:t>тдел (</w:t>
      </w:r>
      <w:r w:rsidR="00E9183D">
        <w:rPr>
          <w:bCs/>
          <w:sz w:val="28"/>
          <w:szCs w:val="28"/>
          <w:lang w:eastAsia="ar-SA"/>
        </w:rPr>
        <w:t>Организацию</w:t>
      </w:r>
      <w:r>
        <w:rPr>
          <w:bCs/>
          <w:sz w:val="28"/>
          <w:szCs w:val="28"/>
          <w:lang w:eastAsia="ar-SA"/>
        </w:rPr>
        <w:t>)</w:t>
      </w:r>
      <w:r w:rsidRPr="00211952">
        <w:rPr>
          <w:bCs/>
          <w:sz w:val="28"/>
          <w:szCs w:val="28"/>
          <w:lang w:eastAsia="ar-SA"/>
        </w:rPr>
        <w:t xml:space="preserve">. Кроме того, на поступившее в </w:t>
      </w:r>
      <w:r w:rsidR="00740FD5">
        <w:rPr>
          <w:bCs/>
          <w:sz w:val="28"/>
          <w:szCs w:val="28"/>
          <w:lang w:eastAsia="ar-SA"/>
        </w:rPr>
        <w:t>О</w:t>
      </w:r>
      <w:r>
        <w:rPr>
          <w:bCs/>
          <w:sz w:val="28"/>
          <w:szCs w:val="28"/>
          <w:lang w:eastAsia="ar-SA"/>
        </w:rPr>
        <w:t>тдел (</w:t>
      </w:r>
      <w:r w:rsidR="00E9183D">
        <w:rPr>
          <w:bCs/>
          <w:sz w:val="28"/>
          <w:szCs w:val="28"/>
          <w:lang w:eastAsia="ar-SA"/>
        </w:rPr>
        <w:t>Организацию</w:t>
      </w:r>
      <w:r>
        <w:rPr>
          <w:bCs/>
          <w:sz w:val="28"/>
          <w:szCs w:val="28"/>
          <w:lang w:eastAsia="ar-SA"/>
        </w:rPr>
        <w:t>)</w:t>
      </w:r>
      <w:r w:rsidRPr="00211952">
        <w:rPr>
          <w:bCs/>
          <w:sz w:val="28"/>
          <w:szCs w:val="28"/>
          <w:lang w:eastAsia="ar-SA"/>
        </w:rPr>
        <w:t xml:space="preserve">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 мая 2006 года № 59-ФЗ «О порядке рассмотрения обращений граждан Российской Федерации»</w:t>
      </w:r>
      <w:r>
        <w:rPr>
          <w:bCs/>
          <w:sz w:val="28"/>
          <w:szCs w:val="28"/>
          <w:lang w:eastAsia="ar-SA"/>
        </w:rPr>
        <w:t xml:space="preserve"> </w:t>
      </w:r>
      <w:r w:rsidRPr="00211952">
        <w:rPr>
          <w:bCs/>
          <w:sz w:val="28"/>
          <w:szCs w:val="28"/>
          <w:lang w:eastAsia="ar-SA"/>
        </w:rPr>
        <w:t xml:space="preserve">на официальном сайте </w:t>
      </w:r>
      <w:r w:rsidR="00290F7A">
        <w:rPr>
          <w:bCs/>
          <w:sz w:val="28"/>
          <w:szCs w:val="28"/>
          <w:lang w:eastAsia="ar-SA"/>
        </w:rPr>
        <w:t xml:space="preserve">Отдела (Организации) </w:t>
      </w:r>
      <w:r w:rsidRPr="00211952">
        <w:rPr>
          <w:bCs/>
          <w:sz w:val="28"/>
          <w:szCs w:val="28"/>
          <w:lang w:eastAsia="ar-SA"/>
        </w:rPr>
        <w:t xml:space="preserve">в информационно-телекоммуникационной сети </w:t>
      </w:r>
      <w:r>
        <w:rPr>
          <w:bCs/>
          <w:sz w:val="28"/>
          <w:szCs w:val="28"/>
          <w:lang w:eastAsia="ar-SA"/>
        </w:rPr>
        <w:t>«</w:t>
      </w:r>
      <w:r w:rsidRPr="00211952">
        <w:rPr>
          <w:bCs/>
          <w:sz w:val="28"/>
          <w:szCs w:val="28"/>
          <w:lang w:eastAsia="ar-SA"/>
        </w:rPr>
        <w:t>Интернет</w:t>
      </w:r>
      <w:r>
        <w:rPr>
          <w:bCs/>
          <w:sz w:val="28"/>
          <w:szCs w:val="28"/>
          <w:lang w:eastAsia="ar-SA"/>
        </w:rPr>
        <w:t>»</w:t>
      </w:r>
      <w:r w:rsidRPr="00211952">
        <w:rPr>
          <w:bCs/>
          <w:sz w:val="28"/>
          <w:szCs w:val="28"/>
          <w:lang w:eastAsia="ar-SA"/>
        </w:rPr>
        <w:t>.</w:t>
      </w:r>
    </w:p>
    <w:p w:rsidR="00721DA4" w:rsidRPr="00211952" w:rsidRDefault="00721DA4" w:rsidP="00721DA4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211952">
        <w:rPr>
          <w:bCs/>
          <w:sz w:val="28"/>
          <w:szCs w:val="28"/>
          <w:lang w:eastAsia="ar-SA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721DA4" w:rsidRPr="00211952" w:rsidRDefault="00721DA4" w:rsidP="00721DA4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211952">
        <w:rPr>
          <w:bCs/>
          <w:sz w:val="28"/>
          <w:szCs w:val="28"/>
          <w:lang w:eastAsia="ar-SA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>
        <w:rPr>
          <w:bCs/>
          <w:sz w:val="28"/>
          <w:szCs w:val="28"/>
          <w:lang w:eastAsia="ar-SA"/>
        </w:rPr>
        <w:t xml:space="preserve">руководителем </w:t>
      </w:r>
      <w:r w:rsidR="00290F7A">
        <w:rPr>
          <w:bCs/>
          <w:sz w:val="28"/>
          <w:szCs w:val="28"/>
          <w:lang w:eastAsia="ar-SA"/>
        </w:rPr>
        <w:t>Отдела (Организации)</w:t>
      </w:r>
      <w:r>
        <w:rPr>
          <w:bCs/>
          <w:sz w:val="28"/>
          <w:szCs w:val="28"/>
          <w:lang w:eastAsia="ar-SA"/>
        </w:rPr>
        <w:t>.</w:t>
      </w:r>
    </w:p>
    <w:p w:rsidR="00721DA4" w:rsidRDefault="00721DA4" w:rsidP="00721DA4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211952">
        <w:rPr>
          <w:bCs/>
          <w:sz w:val="28"/>
          <w:szCs w:val="28"/>
          <w:lang w:eastAsia="ar-SA"/>
        </w:rPr>
        <w:t xml:space="preserve">Ответ на обращение, поступившее в </w:t>
      </w:r>
      <w:r w:rsidR="00290F7A">
        <w:rPr>
          <w:bCs/>
          <w:sz w:val="28"/>
          <w:szCs w:val="28"/>
          <w:lang w:eastAsia="ar-SA"/>
        </w:rPr>
        <w:t>О</w:t>
      </w:r>
      <w:r>
        <w:rPr>
          <w:bCs/>
          <w:sz w:val="28"/>
          <w:szCs w:val="28"/>
          <w:lang w:eastAsia="ar-SA"/>
        </w:rPr>
        <w:t>тдел (</w:t>
      </w:r>
      <w:r w:rsidR="00E9183D">
        <w:rPr>
          <w:bCs/>
          <w:sz w:val="28"/>
          <w:szCs w:val="28"/>
          <w:lang w:eastAsia="ar-SA"/>
        </w:rPr>
        <w:t>Организацию</w:t>
      </w:r>
      <w:r>
        <w:rPr>
          <w:bCs/>
          <w:sz w:val="28"/>
          <w:szCs w:val="28"/>
          <w:lang w:eastAsia="ar-SA"/>
        </w:rPr>
        <w:t xml:space="preserve">) </w:t>
      </w:r>
      <w:r w:rsidRPr="00211952">
        <w:rPr>
          <w:bCs/>
          <w:sz w:val="28"/>
          <w:szCs w:val="28"/>
          <w:lang w:eastAsia="ar-SA"/>
        </w:rPr>
        <w:t>в форме электронного документа на официальный адрес электронной почты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  <w:r w:rsidR="00FB73E5" w:rsidRPr="00FB73E5">
        <w:rPr>
          <w:sz w:val="28"/>
          <w:szCs w:val="28"/>
        </w:rPr>
        <w:t xml:space="preserve"> </w:t>
      </w:r>
      <w:r w:rsidR="00FB73E5" w:rsidRPr="00B2448D">
        <w:rPr>
          <w:sz w:val="28"/>
          <w:szCs w:val="28"/>
        </w:rPr>
        <w:t>В ответе указывается фамилия, инициалы и должность специалиста подготовившего ответ, а также номер телефона для справок.</w:t>
      </w:r>
    </w:p>
    <w:p w:rsidR="00721DA4" w:rsidRDefault="00721DA4" w:rsidP="00721DA4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  <w:r w:rsidRPr="00211952">
        <w:rPr>
          <w:bCs/>
          <w:sz w:val="28"/>
          <w:szCs w:val="28"/>
          <w:lang w:eastAsia="ar-SA"/>
        </w:rPr>
        <w:t>Рассмотрения отдельных обращений осуществляется в соответствии со статьей 11 Федерального закона от 02.05.2006 № 59-ФЗ «О порядке рассмотрения обращений граждан Российско</w:t>
      </w:r>
      <w:r>
        <w:rPr>
          <w:bCs/>
          <w:sz w:val="28"/>
          <w:szCs w:val="28"/>
          <w:lang w:eastAsia="ar-SA"/>
        </w:rPr>
        <w:t>й Федерации».</w:t>
      </w:r>
    </w:p>
    <w:p w:rsidR="00C5586E" w:rsidRPr="00B2448D" w:rsidRDefault="00FB73E5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5632C2">
        <w:rPr>
          <w:sz w:val="28"/>
          <w:szCs w:val="28"/>
        </w:rPr>
        <w:t>.</w:t>
      </w:r>
      <w:r w:rsidR="00C5586E" w:rsidRPr="00B2448D">
        <w:rPr>
          <w:sz w:val="28"/>
          <w:szCs w:val="28"/>
        </w:rPr>
        <w:t>В случае, когда письменный запрос содержит вопросы, которые не входят в компетенцию Отдела (</w:t>
      </w:r>
      <w:r w:rsidR="00E9183D">
        <w:rPr>
          <w:sz w:val="28"/>
          <w:szCs w:val="28"/>
        </w:rPr>
        <w:t>Организации</w:t>
      </w:r>
      <w:r w:rsidR="00C5586E" w:rsidRPr="00B2448D">
        <w:rPr>
          <w:sz w:val="28"/>
          <w:szCs w:val="28"/>
        </w:rPr>
        <w:t>), либо для которых предусмотрен иной порядок предоставления информации, должностное лицо: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направляет обратившемуся с запросом лицу письмо о невозможности предоставления сведений;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 xml:space="preserve">разъясняет право обратиться в орган, в компетенцию которого входят </w:t>
      </w:r>
      <w:r>
        <w:rPr>
          <w:sz w:val="28"/>
          <w:szCs w:val="28"/>
        </w:rPr>
        <w:t>ответы на поставленные вопросы.</w:t>
      </w:r>
    </w:p>
    <w:p w:rsidR="00C5586E" w:rsidRPr="00B2448D" w:rsidRDefault="00FB73E5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5632C2">
        <w:rPr>
          <w:sz w:val="28"/>
          <w:szCs w:val="28"/>
        </w:rPr>
        <w:t>.</w:t>
      </w:r>
      <w:r w:rsidR="00C5586E" w:rsidRPr="00B2448D">
        <w:rPr>
          <w:sz w:val="28"/>
          <w:szCs w:val="28"/>
        </w:rPr>
        <w:t>Должностное лицо, предоставляющего муниципальную услугу, при консультировании заявителей, обязано ответить на следующие вопросы: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5586E" w:rsidRPr="00B2448D">
        <w:rPr>
          <w:sz w:val="28"/>
          <w:szCs w:val="28"/>
        </w:rPr>
        <w:t>о порядке обращения за получением муниципальной услуги, включая информацию о графике работы и местонахождении органа, ответственного за предоставление муниципальной услуги;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о требованиях, предъявляемых к заявителю;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о перечне необходимых документов и требованиях к их оформлению;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о порядке получения документов, представление которых необходимо для получения муниципальной услуги, включая информацию о местонахождении, телефонах и графике работы органов, выдающих необходимые заключения и справки;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о порядке получения бланков заявлений и других имеющихся форм и справочных материалов;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о срока</w:t>
      </w:r>
      <w:r>
        <w:rPr>
          <w:sz w:val="28"/>
          <w:szCs w:val="28"/>
        </w:rPr>
        <w:t xml:space="preserve">х предоставления муниципальной </w:t>
      </w:r>
      <w:r w:rsidR="00C5586E" w:rsidRPr="00B2448D">
        <w:rPr>
          <w:sz w:val="28"/>
          <w:szCs w:val="28"/>
        </w:rPr>
        <w:t>услуги.</w:t>
      </w:r>
    </w:p>
    <w:p w:rsidR="00C5586E" w:rsidRPr="00B2448D" w:rsidRDefault="00FB73E5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5632C2">
        <w:rPr>
          <w:sz w:val="28"/>
          <w:szCs w:val="28"/>
        </w:rPr>
        <w:t>.</w:t>
      </w:r>
      <w:r w:rsidR="00C5586E" w:rsidRPr="00B2448D">
        <w:rPr>
          <w:sz w:val="28"/>
          <w:szCs w:val="28"/>
        </w:rPr>
        <w:t>Оборудуются информационные стенды, на которых размещается следующая обязательная информация: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 xml:space="preserve">полный почтовый адрес, адрес электронной почты, адрес официального интернет-сайта, справочные номера телефонов; 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сведения о перечне исполняемых муниципальных услуг;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перечень документов, представляемых заявителем для исполнения муниципальной услуги;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перечень законодательных и иных нормативных правовых актов, регулирующих деятельность по предоставлению муниципальной услуги;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основания для отказа в предоставлении муниципальной услуги;</w:t>
      </w:r>
    </w:p>
    <w:p w:rsidR="00C5586E" w:rsidRPr="00B2448D" w:rsidRDefault="00C5586E" w:rsidP="00B2448D">
      <w:pPr>
        <w:ind w:firstLine="851"/>
        <w:jc w:val="both"/>
        <w:rPr>
          <w:sz w:val="28"/>
          <w:szCs w:val="28"/>
        </w:rPr>
      </w:pPr>
      <w:r w:rsidRPr="00B2448D">
        <w:rPr>
          <w:sz w:val="28"/>
          <w:szCs w:val="28"/>
        </w:rPr>
        <w:t>-блок-схема,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административный регламент;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порядок обжалования действий (бездействий) и решений, осуществляемых (принятых) в ходе исполнения муниципальной услуги.</w:t>
      </w:r>
    </w:p>
    <w:p w:rsidR="00C5586E" w:rsidRPr="00B2448D" w:rsidRDefault="00C5586E" w:rsidP="00B2448D">
      <w:pPr>
        <w:ind w:firstLine="851"/>
        <w:jc w:val="both"/>
        <w:rPr>
          <w:sz w:val="28"/>
          <w:szCs w:val="28"/>
        </w:rPr>
      </w:pPr>
      <w:r w:rsidRPr="00B2448D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C5586E" w:rsidRPr="00290F7A" w:rsidRDefault="00FB73E5" w:rsidP="00B2448D">
      <w:pPr>
        <w:ind w:firstLine="851"/>
        <w:jc w:val="both"/>
        <w:rPr>
          <w:sz w:val="28"/>
          <w:szCs w:val="28"/>
        </w:rPr>
      </w:pPr>
      <w:r w:rsidRPr="00290F7A">
        <w:rPr>
          <w:sz w:val="28"/>
          <w:szCs w:val="28"/>
        </w:rPr>
        <w:t>1.12</w:t>
      </w:r>
      <w:r w:rsidR="005632C2">
        <w:rPr>
          <w:sz w:val="28"/>
          <w:szCs w:val="28"/>
        </w:rPr>
        <w:t>.</w:t>
      </w:r>
      <w:r w:rsidR="00C5586E" w:rsidRPr="00290F7A">
        <w:rPr>
          <w:sz w:val="28"/>
          <w:szCs w:val="28"/>
        </w:rPr>
        <w:t>Информация о порядке предоставлении муниципальной у</w:t>
      </w:r>
      <w:r w:rsidR="005632C2">
        <w:rPr>
          <w:sz w:val="28"/>
          <w:szCs w:val="28"/>
        </w:rPr>
        <w:t xml:space="preserve">слуги распространяется Отделом </w:t>
      </w:r>
      <w:r w:rsidR="00C5586E" w:rsidRPr="00290F7A">
        <w:rPr>
          <w:sz w:val="28"/>
          <w:szCs w:val="28"/>
        </w:rPr>
        <w:t>в электр</w:t>
      </w:r>
      <w:r w:rsidR="005632C2">
        <w:rPr>
          <w:sz w:val="28"/>
          <w:szCs w:val="28"/>
        </w:rPr>
        <w:t>онном виде путем размещения на официальном</w:t>
      </w:r>
      <w:r w:rsidR="00C5586E" w:rsidRPr="00290F7A">
        <w:rPr>
          <w:sz w:val="28"/>
          <w:szCs w:val="28"/>
        </w:rPr>
        <w:t xml:space="preserve"> сайте Отдела- </w:t>
      </w:r>
      <w:hyperlink r:id="rId15" w:history="1">
        <w:r w:rsidR="001F1B53" w:rsidRPr="00290F7A">
          <w:rPr>
            <w:rStyle w:val="ab"/>
            <w:color w:val="auto"/>
            <w:sz w:val="28"/>
            <w:szCs w:val="28"/>
            <w:u w:val="none"/>
          </w:rPr>
          <w:t>http://oobmr.ru/</w:t>
        </w:r>
      </w:hyperlink>
      <w:r w:rsidR="005632C2">
        <w:rPr>
          <w:sz w:val="28"/>
          <w:szCs w:val="28"/>
        </w:rPr>
        <w:t xml:space="preserve">, </w:t>
      </w:r>
      <w:r w:rsidR="00C5586E" w:rsidRPr="00290F7A">
        <w:rPr>
          <w:sz w:val="28"/>
          <w:szCs w:val="28"/>
        </w:rPr>
        <w:t xml:space="preserve">на официальном сайте администрации Балтайского муниципального района - </w:t>
      </w:r>
      <w:hyperlink r:id="rId16" w:history="1">
        <w:r w:rsidR="00C5586E" w:rsidRPr="00290F7A">
          <w:rPr>
            <w:rStyle w:val="ab"/>
            <w:color w:val="auto"/>
            <w:sz w:val="28"/>
            <w:szCs w:val="28"/>
            <w:u w:val="none"/>
          </w:rPr>
          <w:t>www.adm-baltay.ru</w:t>
        </w:r>
      </w:hyperlink>
      <w:r w:rsidR="00C5586E" w:rsidRPr="00290F7A">
        <w:rPr>
          <w:sz w:val="28"/>
          <w:szCs w:val="28"/>
        </w:rPr>
        <w:t>, на региональном портале муниципальных  услуг (функций) Саратовской области - pgu.saratov.gov.ru, Едином портале государственных и муниципальных услуг (функций) - gosuslugi.ru.</w:t>
      </w:r>
    </w:p>
    <w:p w:rsidR="00C5586E" w:rsidRPr="00B2448D" w:rsidRDefault="00FB73E5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5632C2">
        <w:rPr>
          <w:sz w:val="28"/>
          <w:szCs w:val="28"/>
        </w:rPr>
        <w:t>.</w:t>
      </w:r>
      <w:r w:rsidR="00C5586E" w:rsidRPr="00B2448D">
        <w:rPr>
          <w:sz w:val="28"/>
          <w:szCs w:val="28"/>
        </w:rPr>
        <w:t>Распространяемая в электронном виде информация должна содержать как минимум: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F7A">
        <w:rPr>
          <w:sz w:val="28"/>
          <w:szCs w:val="28"/>
        </w:rPr>
        <w:t>административный</w:t>
      </w:r>
      <w:r w:rsidR="00C5586E" w:rsidRPr="00B2448D">
        <w:rPr>
          <w:sz w:val="28"/>
          <w:szCs w:val="28"/>
        </w:rPr>
        <w:t xml:space="preserve"> регламент;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все формы документов;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список необходимых документов  предоставления мун</w:t>
      </w:r>
      <w:r>
        <w:rPr>
          <w:sz w:val="28"/>
          <w:szCs w:val="28"/>
        </w:rPr>
        <w:t xml:space="preserve">иципальной услуги с указанием </w:t>
      </w:r>
      <w:r w:rsidR="00C5586E" w:rsidRPr="00B2448D">
        <w:rPr>
          <w:sz w:val="28"/>
          <w:szCs w:val="28"/>
        </w:rPr>
        <w:t>выдающих их органов (наименование, адрес, телефон, график работы);</w:t>
      </w:r>
    </w:p>
    <w:p w:rsidR="00C5586E" w:rsidRPr="00B2448D" w:rsidRDefault="005632C2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основные ошибки в оформлении необходимых документов и описания правил их проверки для самостоятельной оценки заявителем возможности их правильности.</w:t>
      </w:r>
    </w:p>
    <w:p w:rsidR="00C5586E" w:rsidRPr="00037AC5" w:rsidRDefault="00FB73E5" w:rsidP="00B2448D">
      <w:pPr>
        <w:ind w:firstLine="851"/>
        <w:jc w:val="both"/>
        <w:rPr>
          <w:sz w:val="28"/>
          <w:szCs w:val="28"/>
        </w:rPr>
      </w:pPr>
      <w:r w:rsidRPr="00037AC5">
        <w:rPr>
          <w:sz w:val="28"/>
          <w:szCs w:val="28"/>
        </w:rPr>
        <w:lastRenderedPageBreak/>
        <w:t>1.14</w:t>
      </w:r>
      <w:r w:rsidR="005632C2">
        <w:rPr>
          <w:sz w:val="28"/>
          <w:szCs w:val="28"/>
        </w:rPr>
        <w:t>.</w:t>
      </w:r>
      <w:r w:rsidR="00C5586E" w:rsidRPr="00037AC5">
        <w:rPr>
          <w:sz w:val="28"/>
          <w:szCs w:val="28"/>
        </w:rPr>
        <w:t xml:space="preserve">Информация о ходе исполнения муниципальной услуги </w:t>
      </w:r>
      <w:r w:rsidR="00C5586E" w:rsidRPr="00037AC5">
        <w:rPr>
          <w:rFonts w:eastAsia="Times New Roman CYR"/>
          <w:sz w:val="28"/>
          <w:szCs w:val="28"/>
        </w:rPr>
        <w:t xml:space="preserve"> </w:t>
      </w:r>
      <w:r w:rsidR="00C5586E" w:rsidRPr="00037AC5">
        <w:rPr>
          <w:sz w:val="28"/>
          <w:szCs w:val="28"/>
        </w:rPr>
        <w:t>может быть предоставлена на основании обращения заявителя или уполномоченного им лица в устной форме по телефонам, либо в письменной форме путем направления письменного ответа почтовым отправлением или электронной почтой. Для получения информации заявитель или уполномоченное им лицо может обратиться по адресу либо по телефонам, указанным в пункте 1.3.1 административного регламента.</w:t>
      </w:r>
    </w:p>
    <w:p w:rsidR="00C5586E" w:rsidRPr="00B2448D" w:rsidRDefault="00C5586E" w:rsidP="00B2448D">
      <w:pPr>
        <w:ind w:firstLine="851"/>
        <w:jc w:val="both"/>
        <w:rPr>
          <w:sz w:val="28"/>
          <w:szCs w:val="28"/>
        </w:rPr>
      </w:pPr>
    </w:p>
    <w:p w:rsidR="00C5586E" w:rsidRPr="0034059D" w:rsidRDefault="00C5586E" w:rsidP="001C22BA">
      <w:pPr>
        <w:jc w:val="center"/>
        <w:rPr>
          <w:b/>
          <w:bCs/>
          <w:sz w:val="28"/>
          <w:szCs w:val="28"/>
        </w:rPr>
      </w:pPr>
      <w:r w:rsidRPr="0034059D">
        <w:rPr>
          <w:b/>
          <w:bCs/>
          <w:sz w:val="28"/>
          <w:szCs w:val="28"/>
          <w:lang w:val="en-US"/>
        </w:rPr>
        <w:t>II</w:t>
      </w:r>
      <w:r w:rsidRPr="0034059D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C5586E" w:rsidRPr="0034059D" w:rsidRDefault="00C5586E" w:rsidP="00C5586E">
      <w:pPr>
        <w:pStyle w:val="ConsPlusNormal"/>
        <w:widowControl/>
        <w:spacing w:line="200" w:lineRule="atLeas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5586E" w:rsidRPr="00D951C6">
        <w:rPr>
          <w:sz w:val="28"/>
          <w:szCs w:val="28"/>
        </w:rPr>
        <w:t>Наименование муниципальной услуги:</w:t>
      </w:r>
    </w:p>
    <w:p w:rsidR="00037AC5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37AC5" w:rsidRPr="00D951C6">
        <w:rPr>
          <w:sz w:val="28"/>
          <w:szCs w:val="28"/>
        </w:rPr>
        <w:t>«Зачисление детей в общеобразовательные организации Балтайского муниципального района Саратовской области»</w:t>
      </w:r>
      <w:r w:rsidR="003665F0" w:rsidRPr="00D951C6">
        <w:rPr>
          <w:sz w:val="28"/>
          <w:szCs w:val="28"/>
        </w:rPr>
        <w:t>.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5586E" w:rsidRPr="00D951C6">
        <w:rPr>
          <w:sz w:val="28"/>
          <w:szCs w:val="28"/>
        </w:rPr>
        <w:t xml:space="preserve">Орган исполнения муниципальной услуги </w:t>
      </w:r>
      <w:r w:rsidR="00C85965" w:rsidRPr="00D951C6">
        <w:rPr>
          <w:sz w:val="28"/>
          <w:szCs w:val="28"/>
        </w:rPr>
        <w:t>–</w:t>
      </w:r>
      <w:r w:rsidR="00C5586E" w:rsidRPr="00D951C6">
        <w:rPr>
          <w:sz w:val="28"/>
          <w:szCs w:val="28"/>
        </w:rPr>
        <w:t xml:space="preserve"> </w:t>
      </w:r>
      <w:r w:rsidR="00290F7A" w:rsidRPr="00D951C6">
        <w:rPr>
          <w:sz w:val="28"/>
          <w:szCs w:val="28"/>
        </w:rPr>
        <w:t>О</w:t>
      </w:r>
      <w:r w:rsidR="00C85965" w:rsidRPr="00D951C6">
        <w:rPr>
          <w:sz w:val="28"/>
          <w:szCs w:val="28"/>
        </w:rPr>
        <w:t>тдел</w:t>
      </w:r>
      <w:r w:rsidR="00C5586E" w:rsidRPr="00D951C6">
        <w:rPr>
          <w:sz w:val="28"/>
          <w:szCs w:val="28"/>
        </w:rPr>
        <w:t>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Муниципальная услуга предоставляется общеобразовательными учреждениями, перечень которых представлен в приложении № 2 к административному регламенту.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Предоставление муниципальной услуги осуществляют следующие виды персонала: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административно-упр</w:t>
      </w:r>
      <w:r w:rsidR="003665F0" w:rsidRPr="00D951C6">
        <w:rPr>
          <w:sz w:val="28"/>
          <w:szCs w:val="28"/>
        </w:rPr>
        <w:t>авленческий персонал (директор У</w:t>
      </w:r>
      <w:r w:rsidR="00C5586E" w:rsidRPr="00D951C6">
        <w:rPr>
          <w:sz w:val="28"/>
          <w:szCs w:val="28"/>
        </w:rPr>
        <w:t>чреждения, заместитель директора);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педагогический персонал (учителя, воспитатели);</w:t>
      </w:r>
    </w:p>
    <w:p w:rsidR="00C5586E" w:rsidRPr="00D951C6" w:rsidRDefault="00D951C6" w:rsidP="00D951C6">
      <w:pPr>
        <w:tabs>
          <w:tab w:val="left" w:pos="3555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иные работники</w:t>
      </w:r>
      <w:r w:rsidR="00723C17" w:rsidRPr="00D951C6">
        <w:rPr>
          <w:sz w:val="28"/>
          <w:szCs w:val="28"/>
        </w:rPr>
        <w:t>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 xml:space="preserve">Состав персонала определяется штатным расписанием </w:t>
      </w:r>
      <w:r w:rsidR="003665F0" w:rsidRPr="00D951C6">
        <w:rPr>
          <w:sz w:val="28"/>
          <w:szCs w:val="28"/>
        </w:rPr>
        <w:t>в соответствии с типом и видом У</w:t>
      </w:r>
      <w:r w:rsidR="00D951C6">
        <w:rPr>
          <w:sz w:val="28"/>
          <w:szCs w:val="28"/>
        </w:rPr>
        <w:t>чреждения.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5586E" w:rsidRPr="00D951C6">
        <w:rPr>
          <w:sz w:val="28"/>
          <w:szCs w:val="28"/>
        </w:rPr>
        <w:t>Учреждение не вправе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</w:t>
      </w:r>
      <w:r w:rsidR="003665F0" w:rsidRPr="00D951C6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C5586E" w:rsidRPr="00D951C6">
        <w:rPr>
          <w:sz w:val="28"/>
          <w:szCs w:val="28"/>
        </w:rPr>
        <w:t>.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5586E" w:rsidRPr="00D951C6">
        <w:rPr>
          <w:sz w:val="28"/>
          <w:szCs w:val="28"/>
        </w:rPr>
        <w:t xml:space="preserve">Результатом оказания </w:t>
      </w:r>
      <w:r w:rsidR="003665F0" w:rsidRPr="00D951C6">
        <w:rPr>
          <w:sz w:val="28"/>
          <w:szCs w:val="28"/>
        </w:rPr>
        <w:t xml:space="preserve">муниципальной </w:t>
      </w:r>
      <w:r w:rsidR="00C5586E" w:rsidRPr="00D951C6">
        <w:rPr>
          <w:sz w:val="28"/>
          <w:szCs w:val="28"/>
        </w:rPr>
        <w:t>услуги является: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45517" w:rsidRPr="00D951C6">
        <w:rPr>
          <w:sz w:val="28"/>
          <w:szCs w:val="28"/>
        </w:rPr>
        <w:t>зачисление в общеобразовательную организацию</w:t>
      </w:r>
      <w:r w:rsidR="00C5586E" w:rsidRPr="00D951C6">
        <w:rPr>
          <w:sz w:val="28"/>
          <w:szCs w:val="28"/>
        </w:rPr>
        <w:t>;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отказ в предоставлении муниципальной услуги.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C5586E" w:rsidRPr="00D951C6">
        <w:rPr>
          <w:sz w:val="28"/>
          <w:szCs w:val="28"/>
        </w:rPr>
        <w:t>Условия и сроки предоставления муниципальной услуги.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 xml:space="preserve">Общий срок предоставления муниципальной услуги не должен превышать 20 календарных дней со дня получения заявления о предоставлении </w:t>
      </w:r>
      <w:r w:rsidR="003665F0" w:rsidRPr="00D951C6">
        <w:rPr>
          <w:sz w:val="28"/>
          <w:szCs w:val="28"/>
        </w:rPr>
        <w:t xml:space="preserve">муниципальной </w:t>
      </w:r>
      <w:r w:rsidR="00D951C6">
        <w:rPr>
          <w:sz w:val="28"/>
          <w:szCs w:val="28"/>
        </w:rPr>
        <w:t>услуги.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Выдача Заявителю копии приказа о приёме ребенка в общеобразовательн</w:t>
      </w:r>
      <w:r w:rsidR="00345517" w:rsidRPr="00D951C6">
        <w:rPr>
          <w:sz w:val="28"/>
          <w:szCs w:val="28"/>
        </w:rPr>
        <w:t>ую</w:t>
      </w:r>
      <w:r w:rsidRPr="00D951C6">
        <w:rPr>
          <w:sz w:val="28"/>
          <w:szCs w:val="28"/>
        </w:rPr>
        <w:t xml:space="preserve"> </w:t>
      </w:r>
      <w:r w:rsidR="00345517" w:rsidRPr="00D951C6">
        <w:rPr>
          <w:sz w:val="28"/>
          <w:szCs w:val="28"/>
        </w:rPr>
        <w:t>организацию</w:t>
      </w:r>
      <w:r w:rsidRPr="00D951C6">
        <w:rPr>
          <w:sz w:val="28"/>
          <w:szCs w:val="28"/>
        </w:rPr>
        <w:t xml:space="preserve"> – в течение 5 дней с момента издания при</w:t>
      </w:r>
      <w:r w:rsidR="003665F0" w:rsidRPr="00D951C6">
        <w:rPr>
          <w:sz w:val="28"/>
          <w:szCs w:val="28"/>
        </w:rPr>
        <w:t>каза о приеме ребенка.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Выдача Заявителю уведомления об отказе в приёме ребёнка в общеобразоват</w:t>
      </w:r>
      <w:r w:rsidR="003665F0" w:rsidRPr="00D951C6">
        <w:rPr>
          <w:sz w:val="28"/>
          <w:szCs w:val="28"/>
        </w:rPr>
        <w:t>ельную</w:t>
      </w:r>
      <w:r w:rsidR="0081511F" w:rsidRPr="00D951C6">
        <w:rPr>
          <w:sz w:val="28"/>
          <w:szCs w:val="28"/>
        </w:rPr>
        <w:t xml:space="preserve"> </w:t>
      </w:r>
      <w:r w:rsidR="003665F0" w:rsidRPr="00D951C6">
        <w:rPr>
          <w:sz w:val="28"/>
          <w:szCs w:val="28"/>
        </w:rPr>
        <w:t>организацию</w:t>
      </w:r>
      <w:r w:rsidR="00D951C6">
        <w:rPr>
          <w:sz w:val="28"/>
          <w:szCs w:val="28"/>
        </w:rPr>
        <w:t xml:space="preserve"> – </w:t>
      </w:r>
      <w:r w:rsidR="0081511F" w:rsidRPr="00D951C6">
        <w:rPr>
          <w:sz w:val="28"/>
          <w:szCs w:val="28"/>
        </w:rPr>
        <w:t>в течение 3</w:t>
      </w:r>
      <w:r w:rsidRPr="00D951C6">
        <w:rPr>
          <w:sz w:val="28"/>
          <w:szCs w:val="28"/>
        </w:rPr>
        <w:t xml:space="preserve"> дней с момента получения заявления.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C5586E" w:rsidRPr="00D951C6">
        <w:rPr>
          <w:sz w:val="28"/>
          <w:szCs w:val="28"/>
        </w:rPr>
        <w:t>Исполнение муниципальной услуги осуществляется в соответствии с: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5586E" w:rsidRPr="00D951C6">
        <w:rPr>
          <w:sz w:val="28"/>
          <w:szCs w:val="28"/>
        </w:rPr>
        <w:t>Конституцией РФ («Российская газета» от 25 декабря 1993 г</w:t>
      </w:r>
      <w:r w:rsidR="003665F0" w:rsidRPr="00D951C6">
        <w:rPr>
          <w:sz w:val="28"/>
          <w:szCs w:val="28"/>
        </w:rPr>
        <w:t>ода</w:t>
      </w:r>
      <w:r w:rsidR="00C5586E" w:rsidRPr="00D951C6">
        <w:rPr>
          <w:sz w:val="28"/>
          <w:szCs w:val="28"/>
        </w:rPr>
        <w:t xml:space="preserve"> № 237);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 xml:space="preserve">Конвенцией о правах ребенка (принята </w:t>
      </w:r>
      <w:hyperlink r:id="rId17" w:history="1">
        <w:r w:rsidR="00C5586E" w:rsidRPr="00D951C6">
          <w:rPr>
            <w:rStyle w:val="ab"/>
            <w:color w:val="auto"/>
            <w:sz w:val="28"/>
            <w:szCs w:val="28"/>
            <w:u w:val="none"/>
          </w:rPr>
          <w:t>резолюцией 44/25</w:t>
        </w:r>
      </w:hyperlink>
      <w:r w:rsidR="00C5586E" w:rsidRPr="00D951C6">
        <w:rPr>
          <w:sz w:val="28"/>
          <w:szCs w:val="28"/>
        </w:rPr>
        <w:t xml:space="preserve"> Генеральной Ассамблеи от 20 ноября 1989 года);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 xml:space="preserve">Федеральным Законом от 24.07.1998 № 124-ФЗ «Об основных гарантиях прав ребенка в Российской Федерации» («Собрание законодательства Российской Федерации» от 3 августа </w:t>
      </w:r>
      <w:smartTag w:uri="urn:schemas-microsoft-com:office:smarttags" w:element="metricconverter">
        <w:smartTagPr>
          <w:attr w:name="ProductID" w:val="1998 г"/>
        </w:smartTagPr>
        <w:r w:rsidR="00C5586E" w:rsidRPr="00D951C6">
          <w:rPr>
            <w:sz w:val="28"/>
            <w:szCs w:val="28"/>
          </w:rPr>
          <w:t>1998 г</w:t>
        </w:r>
        <w:r>
          <w:rPr>
            <w:sz w:val="28"/>
            <w:szCs w:val="28"/>
          </w:rPr>
          <w:t>ода</w:t>
        </w:r>
      </w:smartTag>
      <w:r w:rsidR="00C5586E" w:rsidRPr="00D951C6">
        <w:rPr>
          <w:sz w:val="28"/>
          <w:szCs w:val="28"/>
        </w:rPr>
        <w:t xml:space="preserve"> № 31);</w:t>
      </w:r>
    </w:p>
    <w:p w:rsidR="00C5586E" w:rsidRPr="00D951C6" w:rsidRDefault="00D951C6" w:rsidP="00D951C6">
      <w:pPr>
        <w:ind w:firstLine="851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C5586E" w:rsidRPr="00D951C6">
        <w:rPr>
          <w:rFonts w:eastAsia="Arial"/>
          <w:sz w:val="28"/>
          <w:szCs w:val="28"/>
        </w:rPr>
        <w:t>Федеральным законом от 6 октября 2003 г</w:t>
      </w:r>
      <w:r w:rsidR="003665F0" w:rsidRPr="00D951C6">
        <w:rPr>
          <w:rFonts w:eastAsia="Arial"/>
          <w:sz w:val="28"/>
          <w:szCs w:val="28"/>
        </w:rPr>
        <w:t>ода</w:t>
      </w:r>
      <w:r w:rsidR="00C5586E" w:rsidRPr="00D951C6">
        <w:rPr>
          <w:rFonts w:eastAsia="Arial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(«Российская газета» от 8 октября </w:t>
      </w:r>
      <w:smartTag w:uri="urn:schemas-microsoft-com:office:smarttags" w:element="metricconverter">
        <w:smartTagPr>
          <w:attr w:name="ProductID" w:val="2003 г"/>
        </w:smartTagPr>
        <w:r w:rsidR="00C5586E" w:rsidRPr="00D951C6">
          <w:rPr>
            <w:rFonts w:eastAsia="Arial"/>
            <w:sz w:val="28"/>
            <w:szCs w:val="28"/>
          </w:rPr>
          <w:t>2003 г</w:t>
        </w:r>
      </w:smartTag>
      <w:r w:rsidR="00C5586E" w:rsidRPr="00D951C6">
        <w:rPr>
          <w:rFonts w:eastAsia="Arial"/>
          <w:sz w:val="28"/>
          <w:szCs w:val="28"/>
        </w:rPr>
        <w:t>. № 202);</w:t>
      </w:r>
    </w:p>
    <w:p w:rsidR="00C5586E" w:rsidRPr="00D951C6" w:rsidRDefault="00D951C6" w:rsidP="00D951C6">
      <w:pPr>
        <w:ind w:firstLine="851"/>
        <w:contextualSpacing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="00C5586E" w:rsidRPr="00D951C6">
        <w:rPr>
          <w:rFonts w:eastAsia="Arial"/>
          <w:sz w:val="28"/>
          <w:szCs w:val="28"/>
        </w:rPr>
        <w:t>Федеральным законом от 27 июля 2010 г</w:t>
      </w:r>
      <w:r w:rsidR="003665F0" w:rsidRPr="00D951C6">
        <w:rPr>
          <w:rFonts w:eastAsia="Arial"/>
          <w:sz w:val="28"/>
          <w:szCs w:val="28"/>
        </w:rPr>
        <w:t>ода</w:t>
      </w:r>
      <w:r w:rsidR="00C5586E" w:rsidRPr="00D951C6">
        <w:rPr>
          <w:rFonts w:eastAsia="Arial"/>
          <w:sz w:val="28"/>
          <w:szCs w:val="28"/>
        </w:rPr>
        <w:t xml:space="preserve"> № 210-ФЗ «</w:t>
      </w:r>
      <w:r w:rsidR="00C5586E" w:rsidRPr="00D951C6">
        <w:rPr>
          <w:sz w:val="28"/>
          <w:szCs w:val="28"/>
        </w:rPr>
        <w:t>Об организации предоставления государственных и муниципальных услуг» (</w:t>
      </w:r>
      <w:r w:rsidR="00C5586E" w:rsidRPr="00D951C6">
        <w:rPr>
          <w:rFonts w:eastAsia="Arial"/>
          <w:sz w:val="28"/>
          <w:szCs w:val="28"/>
        </w:rPr>
        <w:t>«Российская газета» от 30.07.2010 г. № 168);</w:t>
      </w:r>
    </w:p>
    <w:p w:rsidR="00C5586E" w:rsidRPr="00D951C6" w:rsidRDefault="00D951C6" w:rsidP="00D951C6">
      <w:pPr>
        <w:ind w:firstLine="851"/>
        <w:contextualSpacing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</w:rPr>
        <w:t>-</w:t>
      </w:r>
      <w:r w:rsidR="00C5586E" w:rsidRPr="00D951C6">
        <w:rPr>
          <w:rFonts w:eastAsia="Arial CYR"/>
          <w:sz w:val="28"/>
          <w:szCs w:val="28"/>
        </w:rPr>
        <w:t>Федеральным законом от 2 мая 2006 г</w:t>
      </w:r>
      <w:r w:rsidR="003665F0" w:rsidRPr="00D951C6">
        <w:rPr>
          <w:rFonts w:eastAsia="Arial CYR"/>
          <w:sz w:val="28"/>
          <w:szCs w:val="28"/>
        </w:rPr>
        <w:t>ода</w:t>
      </w:r>
      <w:r w:rsidR="00C5586E" w:rsidRPr="00D951C6">
        <w:rPr>
          <w:rFonts w:eastAsia="Arial CYR"/>
          <w:sz w:val="28"/>
          <w:szCs w:val="28"/>
        </w:rPr>
        <w:t xml:space="preserve"> № 59-ФЗ «О порядке рассмотрения обращений граждан Российской Федерации» («Собрание законодательства Российской Федерации» 8 мая </w:t>
      </w:r>
      <w:smartTag w:uri="urn:schemas-microsoft-com:office:smarttags" w:element="metricconverter">
        <w:smartTagPr>
          <w:attr w:name="ProductID" w:val="2006 г"/>
        </w:smartTagPr>
        <w:r w:rsidR="00C5586E" w:rsidRPr="00D951C6">
          <w:rPr>
            <w:rFonts w:eastAsia="Arial CYR"/>
            <w:sz w:val="28"/>
            <w:szCs w:val="28"/>
          </w:rPr>
          <w:t>2006 г</w:t>
        </w:r>
        <w:r>
          <w:rPr>
            <w:rFonts w:eastAsia="Arial CYR"/>
            <w:sz w:val="28"/>
            <w:szCs w:val="28"/>
          </w:rPr>
          <w:t>ода</w:t>
        </w:r>
      </w:smartTag>
      <w:r w:rsidR="00C5586E" w:rsidRPr="00D951C6">
        <w:rPr>
          <w:rFonts w:eastAsia="Arial CYR"/>
          <w:sz w:val="28"/>
          <w:szCs w:val="28"/>
        </w:rPr>
        <w:t xml:space="preserve"> № 19, ст. 2060);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-</w:t>
      </w:r>
      <w:r w:rsidR="00345517" w:rsidRPr="00D951C6">
        <w:rPr>
          <w:sz w:val="28"/>
          <w:szCs w:val="28"/>
        </w:rPr>
        <w:t>Федеральным законом</w:t>
      </w:r>
      <w:r w:rsidRPr="00D951C6">
        <w:rPr>
          <w:sz w:val="28"/>
          <w:szCs w:val="28"/>
        </w:rPr>
        <w:t xml:space="preserve"> от </w:t>
      </w:r>
      <w:r w:rsidR="00345517" w:rsidRPr="00D951C6">
        <w:rPr>
          <w:sz w:val="28"/>
          <w:szCs w:val="28"/>
        </w:rPr>
        <w:t>29.12.2012</w:t>
      </w:r>
      <w:r w:rsidRPr="00D951C6">
        <w:rPr>
          <w:sz w:val="28"/>
          <w:szCs w:val="28"/>
        </w:rPr>
        <w:t xml:space="preserve"> № </w:t>
      </w:r>
      <w:r w:rsidR="00345517" w:rsidRPr="00D951C6">
        <w:rPr>
          <w:sz w:val="28"/>
          <w:szCs w:val="28"/>
        </w:rPr>
        <w:t>273-ФЗ</w:t>
      </w:r>
      <w:r w:rsidRPr="00D951C6">
        <w:rPr>
          <w:sz w:val="28"/>
          <w:szCs w:val="28"/>
        </w:rPr>
        <w:t xml:space="preserve"> «Об образовании</w:t>
      </w:r>
      <w:r w:rsidR="00345517" w:rsidRPr="00D951C6">
        <w:rPr>
          <w:sz w:val="28"/>
          <w:szCs w:val="28"/>
        </w:rPr>
        <w:t xml:space="preserve"> в Российской Федерации</w:t>
      </w:r>
      <w:r w:rsidRPr="00D951C6">
        <w:rPr>
          <w:sz w:val="28"/>
          <w:szCs w:val="28"/>
        </w:rPr>
        <w:t xml:space="preserve">» </w:t>
      </w:r>
      <w:r w:rsidR="00345517" w:rsidRPr="00D951C6">
        <w:rPr>
          <w:sz w:val="28"/>
          <w:szCs w:val="28"/>
        </w:rPr>
        <w:t>(«Российская газета», 31 декабря 2012 года, № 303);</w:t>
      </w:r>
    </w:p>
    <w:p w:rsidR="00C35D77" w:rsidRPr="00D951C6" w:rsidRDefault="00D951C6" w:rsidP="00D951C6">
      <w:pPr>
        <w:pStyle w:val="2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</w:t>
      </w:r>
      <w:r w:rsidR="003665F0" w:rsidRPr="00D951C6">
        <w:rPr>
          <w:b w:val="0"/>
          <w:sz w:val="28"/>
          <w:szCs w:val="28"/>
        </w:rPr>
        <w:t>п</w:t>
      </w:r>
      <w:r w:rsidR="00C35D77" w:rsidRPr="00D951C6">
        <w:rPr>
          <w:b w:val="0"/>
          <w:sz w:val="28"/>
          <w:szCs w:val="28"/>
        </w:rPr>
        <w:t>риказ</w:t>
      </w:r>
      <w:r w:rsidR="003665F0" w:rsidRPr="00D951C6">
        <w:rPr>
          <w:b w:val="0"/>
          <w:sz w:val="28"/>
          <w:szCs w:val="28"/>
        </w:rPr>
        <w:t>ом</w:t>
      </w:r>
      <w:r w:rsidR="00C35D77" w:rsidRPr="00D951C6">
        <w:rPr>
          <w:b w:val="0"/>
          <w:sz w:val="28"/>
          <w:szCs w:val="28"/>
        </w:rPr>
        <w:t xml:space="preserve"> Министерства прос</w:t>
      </w:r>
      <w:r w:rsidR="003665F0" w:rsidRPr="00D951C6">
        <w:rPr>
          <w:b w:val="0"/>
          <w:sz w:val="28"/>
          <w:szCs w:val="28"/>
        </w:rPr>
        <w:t>вещения Российской Федерации от 2 сентябр</w:t>
      </w:r>
      <w:r>
        <w:rPr>
          <w:b w:val="0"/>
          <w:sz w:val="28"/>
          <w:szCs w:val="28"/>
        </w:rPr>
        <w:t xml:space="preserve">я 2020 </w:t>
      </w:r>
      <w:r w:rsidR="003665F0" w:rsidRPr="00D951C6"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 xml:space="preserve"> № </w:t>
      </w:r>
      <w:r w:rsidR="00C35D77" w:rsidRPr="00D951C6">
        <w:rPr>
          <w:b w:val="0"/>
          <w:sz w:val="28"/>
          <w:szCs w:val="28"/>
        </w:rPr>
        <w:t>458 "Об утверждении Порядка приема на обучение по образовательным программам начального общего, основного общего и среднего общего образования";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Положением об отделе образования администрации Бал</w:t>
      </w:r>
      <w:r>
        <w:rPr>
          <w:sz w:val="28"/>
          <w:szCs w:val="28"/>
        </w:rPr>
        <w:t xml:space="preserve">тайского муниципального района </w:t>
      </w:r>
      <w:r w:rsidR="00C5586E" w:rsidRPr="00D951C6">
        <w:rPr>
          <w:sz w:val="28"/>
          <w:szCs w:val="28"/>
        </w:rPr>
        <w:t>утвержденным решением Собрания депутатов Балтайского муниципального района от 23.01.2012 № 120;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административным регламентом.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C5586E" w:rsidRPr="00D951C6">
        <w:rPr>
          <w:sz w:val="28"/>
          <w:szCs w:val="28"/>
        </w:rPr>
        <w:t>Перечень документов, предоставляемых заявителями.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 xml:space="preserve">Перечень документов, необходимых для получения муниципальной услуги можно получить у должностного лица лично, по телефону, на официальном сайте администрации Балтайского муниципального района- </w:t>
      </w:r>
      <w:hyperlink r:id="rId18" w:history="1">
        <w:r w:rsidRPr="00D951C6">
          <w:rPr>
            <w:rStyle w:val="ab"/>
            <w:color w:val="auto"/>
            <w:sz w:val="28"/>
            <w:szCs w:val="28"/>
            <w:u w:val="none"/>
          </w:rPr>
          <w:t>www</w:t>
        </w:r>
      </w:hyperlink>
      <w:hyperlink r:id="rId19" w:history="1">
        <w:r w:rsidRPr="00D951C6">
          <w:rPr>
            <w:rStyle w:val="ab"/>
            <w:color w:val="auto"/>
            <w:sz w:val="28"/>
            <w:szCs w:val="28"/>
            <w:u w:val="none"/>
          </w:rPr>
          <w:t>.</w:t>
        </w:r>
      </w:hyperlink>
      <w:hyperlink r:id="rId20" w:history="1">
        <w:r w:rsidRPr="00D951C6">
          <w:rPr>
            <w:rStyle w:val="ab"/>
            <w:color w:val="auto"/>
            <w:sz w:val="28"/>
            <w:szCs w:val="28"/>
            <w:u w:val="none"/>
          </w:rPr>
          <w:t>adm-baltay</w:t>
        </w:r>
      </w:hyperlink>
      <w:hyperlink r:id="rId21" w:history="1">
        <w:r w:rsidRPr="00D951C6">
          <w:rPr>
            <w:rStyle w:val="ab"/>
            <w:color w:val="auto"/>
            <w:sz w:val="28"/>
            <w:szCs w:val="28"/>
            <w:u w:val="none"/>
          </w:rPr>
          <w:t>.</w:t>
        </w:r>
      </w:hyperlink>
      <w:hyperlink r:id="rId22" w:history="1">
        <w:r w:rsidRPr="00D951C6">
          <w:rPr>
            <w:rStyle w:val="ab"/>
            <w:color w:val="auto"/>
            <w:sz w:val="28"/>
            <w:szCs w:val="28"/>
            <w:u w:val="none"/>
          </w:rPr>
          <w:t>ru</w:t>
        </w:r>
      </w:hyperlink>
      <w:r w:rsidRPr="00D951C6">
        <w:rPr>
          <w:sz w:val="28"/>
          <w:szCs w:val="28"/>
        </w:rPr>
        <w:t xml:space="preserve">, региональном портале государственных и муниципальных услуг </w:t>
      </w:r>
      <w:hyperlink r:id="rId23" w:history="1">
        <w:r w:rsidRPr="00D951C6">
          <w:rPr>
            <w:rStyle w:val="ab"/>
            <w:color w:val="auto"/>
            <w:sz w:val="28"/>
            <w:szCs w:val="28"/>
            <w:u w:val="none"/>
          </w:rPr>
          <w:t>http://pgu.saratov.gov.ru</w:t>
        </w:r>
      </w:hyperlink>
      <w:r w:rsidRPr="00D951C6">
        <w:rPr>
          <w:sz w:val="28"/>
          <w:szCs w:val="28"/>
        </w:rPr>
        <w:t>/ и федеральном портале государственных и муниципальных услуг http://</w:t>
      </w:r>
      <w:hyperlink r:id="rId24" w:history="1">
        <w:r w:rsidRPr="00D951C6">
          <w:rPr>
            <w:rStyle w:val="ab"/>
            <w:color w:val="auto"/>
            <w:sz w:val="28"/>
            <w:szCs w:val="28"/>
            <w:u w:val="none"/>
          </w:rPr>
          <w:t>www.gosuslugi.ru</w:t>
        </w:r>
      </w:hyperlink>
      <w:r w:rsidRPr="00D951C6">
        <w:rPr>
          <w:sz w:val="28"/>
          <w:szCs w:val="28"/>
        </w:rPr>
        <w:t>/.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 xml:space="preserve">Для получения муниципальной услуги заявители предоставляют в </w:t>
      </w:r>
      <w:r w:rsidR="003665F0" w:rsidRPr="00D951C6">
        <w:rPr>
          <w:sz w:val="28"/>
          <w:szCs w:val="28"/>
        </w:rPr>
        <w:t>Отдел (Организацию)</w:t>
      </w:r>
      <w:r w:rsidRPr="00D951C6">
        <w:rPr>
          <w:sz w:val="28"/>
          <w:szCs w:val="28"/>
        </w:rPr>
        <w:t xml:space="preserve"> следующие документы:</w:t>
      </w:r>
    </w:p>
    <w:p w:rsidR="0081511F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511F" w:rsidRPr="00D951C6">
        <w:rPr>
          <w:sz w:val="28"/>
          <w:szCs w:val="28"/>
        </w:rPr>
        <w:t>копия паспорта родителя (законного представителя);</w:t>
      </w:r>
    </w:p>
    <w:p w:rsidR="0081511F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511F" w:rsidRPr="00D951C6">
        <w:rPr>
          <w:sz w:val="28"/>
          <w:szCs w:val="28"/>
        </w:rPr>
        <w:t xml:space="preserve">копия свидетельства о рождении ребенка или документа, подтверждающего родство заявителя; </w:t>
      </w:r>
    </w:p>
    <w:p w:rsidR="0081511F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511F" w:rsidRPr="00D951C6">
        <w:rPr>
          <w:sz w:val="28"/>
          <w:szCs w:val="28"/>
        </w:rPr>
        <w:t>копия свидетельства о регистрации ребенка по месту жительства;</w:t>
      </w:r>
    </w:p>
    <w:p w:rsidR="0081511F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511F" w:rsidRPr="00D951C6">
        <w:rPr>
          <w:sz w:val="28"/>
          <w:szCs w:val="28"/>
        </w:rPr>
        <w:t>сведения о наличии права внеочередного, первоочередного или преимущественного приема</w:t>
      </w:r>
      <w:r w:rsidR="00557B61" w:rsidRPr="00D951C6">
        <w:rPr>
          <w:sz w:val="28"/>
          <w:szCs w:val="28"/>
        </w:rPr>
        <w:t xml:space="preserve"> (при наличии данного права)</w:t>
      </w:r>
      <w:r w:rsidR="0081511F" w:rsidRPr="00D951C6">
        <w:rPr>
          <w:sz w:val="28"/>
          <w:szCs w:val="28"/>
        </w:rPr>
        <w:t xml:space="preserve">; </w:t>
      </w:r>
    </w:p>
    <w:p w:rsidR="0081511F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511F" w:rsidRPr="00D951C6">
        <w:rPr>
          <w:sz w:val="28"/>
          <w:szCs w:val="28"/>
        </w:rPr>
        <w:t>копия документа, подтверждающего установление опеки или попечительства (при необходимости);</w:t>
      </w:r>
    </w:p>
    <w:p w:rsidR="0081511F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511F" w:rsidRPr="00D951C6">
        <w:rPr>
          <w:sz w:val="28"/>
          <w:szCs w:val="28"/>
        </w:rPr>
        <w:t>справка с места работы родителя (законного представителя) ребенка (при наличии права внеочередного или первоочередного приема на обучение);</w:t>
      </w:r>
    </w:p>
    <w:p w:rsidR="0081511F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1511F" w:rsidRPr="00D951C6">
        <w:rPr>
          <w:sz w:val="28"/>
          <w:szCs w:val="28"/>
        </w:rPr>
        <w:t>копия заключения психолого-медико-педагогической комиссии (при наличии).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гражданства, дополнительно предъявляют </w:t>
      </w:r>
      <w:r w:rsidRPr="00D951C6">
        <w:rPr>
          <w:sz w:val="28"/>
          <w:szCs w:val="28"/>
        </w:rPr>
        <w:lastRenderedPageBreak/>
        <w:t>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bookmarkStart w:id="0" w:name="sub_1013"/>
      <w:r w:rsidRPr="00D951C6">
        <w:rPr>
          <w:sz w:val="28"/>
          <w:szCs w:val="28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557B61" w:rsidRPr="00D951C6" w:rsidRDefault="00557B61" w:rsidP="00D951C6">
      <w:pPr>
        <w:ind w:firstLine="851"/>
        <w:contextualSpacing/>
        <w:jc w:val="both"/>
        <w:rPr>
          <w:sz w:val="28"/>
          <w:szCs w:val="28"/>
        </w:rPr>
      </w:pPr>
      <w:bookmarkStart w:id="1" w:name="sub_1015"/>
      <w:bookmarkEnd w:id="0"/>
      <w:r w:rsidRPr="00D951C6">
        <w:rPr>
          <w:sz w:val="28"/>
          <w:szCs w:val="28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Требование предоставления других документов в качестве основания для приема детей в учреждение не допускается.</w:t>
      </w:r>
    </w:p>
    <w:bookmarkEnd w:id="1"/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Документы, представляемые заявителями, должны быть подлинными либо заверены лицом, выдавшим их, либо нотариально. Документы, состоящие из двух и более листов, должны быть прошиты и пронумерованы.</w:t>
      </w:r>
    </w:p>
    <w:p w:rsidR="00C5586E" w:rsidRPr="00D951C6" w:rsidRDefault="00C5586E" w:rsidP="00D951C6">
      <w:pPr>
        <w:ind w:firstLine="851"/>
        <w:contextualSpacing/>
        <w:jc w:val="both"/>
        <w:rPr>
          <w:rFonts w:eastAsia="Arial"/>
          <w:sz w:val="28"/>
          <w:szCs w:val="28"/>
        </w:rPr>
      </w:pPr>
      <w:r w:rsidRPr="00D951C6">
        <w:rPr>
          <w:rFonts w:eastAsia="Arial"/>
          <w:sz w:val="28"/>
          <w:szCs w:val="28"/>
        </w:rPr>
        <w:t>В документах, представленных заявителем,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 xml:space="preserve">В случае направления заявления в электронном виде, оно должно быть заполнено согласно представленной на региональном портале либо федеральном портале государственных и муниципальных услуг форме. 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 xml:space="preserve">Документы, указанные в настоящем пункте административного регламента, могут быть представлены в </w:t>
      </w:r>
      <w:r w:rsidR="00B35A4C" w:rsidRPr="00D951C6">
        <w:rPr>
          <w:sz w:val="28"/>
          <w:szCs w:val="28"/>
        </w:rPr>
        <w:t>Отдел (Организацию)</w:t>
      </w:r>
      <w:r w:rsidRPr="00D951C6">
        <w:rPr>
          <w:sz w:val="28"/>
          <w:szCs w:val="28"/>
        </w:rPr>
        <w:t xml:space="preserve"> лично, направлены в электронной форме через региональный портал </w:t>
      </w:r>
      <w:hyperlink r:id="rId25" w:history="1">
        <w:r w:rsidRPr="00D951C6">
          <w:rPr>
            <w:rStyle w:val="ab"/>
            <w:color w:val="auto"/>
            <w:sz w:val="28"/>
            <w:szCs w:val="28"/>
            <w:u w:val="none"/>
          </w:rPr>
          <w:t>http://pgu.saratov.gov.ru</w:t>
        </w:r>
      </w:hyperlink>
      <w:r w:rsidRPr="00D951C6">
        <w:rPr>
          <w:sz w:val="28"/>
          <w:szCs w:val="28"/>
        </w:rPr>
        <w:t xml:space="preserve">/, либо федеральный портал </w:t>
      </w:r>
      <w:hyperlink r:id="rId26" w:history="1">
        <w:r w:rsidRPr="00D951C6">
          <w:rPr>
            <w:rStyle w:val="ab"/>
            <w:color w:val="auto"/>
            <w:sz w:val="28"/>
            <w:szCs w:val="28"/>
            <w:u w:val="none"/>
          </w:rPr>
          <w:t>http://www.gosuslugi.ru</w:t>
        </w:r>
      </w:hyperlink>
      <w:r w:rsidRPr="00D951C6">
        <w:rPr>
          <w:sz w:val="28"/>
          <w:szCs w:val="28"/>
        </w:rPr>
        <w:t>/, а также могут направляться по почте. В последнем случае копии документов должны быть нотариально заверены. Днем обращения за предоставлением муниципальной услуги считается дата получения документов должностным лицом. Обязанность подтверждения факта отправки документов лежит на заявителе.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2.8</w:t>
      </w:r>
      <w:r w:rsidR="00D951C6">
        <w:rPr>
          <w:sz w:val="28"/>
          <w:szCs w:val="28"/>
        </w:rPr>
        <w:t>.</w:t>
      </w:r>
      <w:r w:rsidRPr="00D951C6">
        <w:rPr>
          <w:sz w:val="28"/>
          <w:szCs w:val="28"/>
        </w:rPr>
        <w:t>Запрещается требовать от заявителя: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-предоставления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C5586E" w:rsidRPr="00D951C6">
        <w:rPr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услуги: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5586E" w:rsidRPr="00D951C6">
        <w:rPr>
          <w:sz w:val="28"/>
          <w:szCs w:val="28"/>
        </w:rPr>
        <w:t>выявление в документах, представленных заявителем недостоверной или искаженной информации;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заявление подано лицом, не уполномоченным на осуществление таких действий;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 xml:space="preserve">заявителем не представлен полный комплект документов; 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 xml:space="preserve">недостижение ребенком возраста шести лет шести месяцев на 1 сентября календарного года (при приеме в 1 класс). По заявлению родителей (законных представителей) </w:t>
      </w:r>
      <w:r w:rsidR="00E679C2" w:rsidRPr="00D951C6">
        <w:rPr>
          <w:sz w:val="28"/>
          <w:szCs w:val="28"/>
        </w:rPr>
        <w:t xml:space="preserve">Учредитель </w:t>
      </w:r>
      <w:r w:rsidR="00C5586E" w:rsidRPr="00D951C6">
        <w:rPr>
          <w:sz w:val="28"/>
          <w:szCs w:val="28"/>
        </w:rPr>
        <w:t>вправе разрешить прием детей в Учреждение для обучения в более раннем возрасте;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документы имеют исправления, серьезные повреждения, не позволяющие однозначно истолковать их содержание.</w:t>
      </w:r>
    </w:p>
    <w:p w:rsidR="00BD67C2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 w:rsidR="00C5586E" w:rsidRPr="00D951C6">
        <w:rPr>
          <w:sz w:val="28"/>
          <w:szCs w:val="28"/>
        </w:rPr>
        <w:t xml:space="preserve">В предоставлении муниципальной услуги </w:t>
      </w:r>
      <w:r w:rsidR="0081511F" w:rsidRPr="00D951C6">
        <w:rPr>
          <w:sz w:val="28"/>
          <w:szCs w:val="28"/>
        </w:rPr>
        <w:t xml:space="preserve">может быть отказано только по причине отсутствия в </w:t>
      </w:r>
      <w:r w:rsidR="00B35A4C" w:rsidRPr="00D951C6">
        <w:rPr>
          <w:sz w:val="28"/>
          <w:szCs w:val="28"/>
        </w:rPr>
        <w:t>Организации</w:t>
      </w:r>
      <w:r w:rsidR="0081511F" w:rsidRPr="00D951C6">
        <w:rPr>
          <w:sz w:val="28"/>
          <w:szCs w:val="28"/>
        </w:rPr>
        <w:t xml:space="preserve"> свободных мест</w:t>
      </w:r>
      <w:r w:rsidR="00034B06" w:rsidRPr="00D951C6">
        <w:rPr>
          <w:sz w:val="28"/>
          <w:szCs w:val="28"/>
        </w:rPr>
        <w:t xml:space="preserve">, </w:t>
      </w:r>
      <w:r w:rsidR="00BD67C2" w:rsidRPr="00D951C6">
        <w:rPr>
          <w:sz w:val="28"/>
          <w:szCs w:val="28"/>
        </w:rPr>
        <w:t xml:space="preserve">за исключением случаев, предусмотренных </w:t>
      </w:r>
      <w:hyperlink r:id="rId27" w:anchor="dst100903" w:history="1">
        <w:r w:rsidR="00BD67C2" w:rsidRPr="00D951C6">
          <w:rPr>
            <w:sz w:val="28"/>
            <w:szCs w:val="28"/>
          </w:rPr>
          <w:t>частями 5</w:t>
        </w:r>
      </w:hyperlink>
      <w:r w:rsidR="00BD67C2" w:rsidRPr="00D951C6">
        <w:rPr>
          <w:sz w:val="28"/>
          <w:szCs w:val="28"/>
        </w:rPr>
        <w:t xml:space="preserve"> и </w:t>
      </w:r>
      <w:hyperlink r:id="rId28" w:anchor="dst100904" w:history="1">
        <w:r w:rsidR="00BD67C2" w:rsidRPr="00D951C6">
          <w:rPr>
            <w:sz w:val="28"/>
            <w:szCs w:val="28"/>
          </w:rPr>
          <w:t>6</w:t>
        </w:r>
      </w:hyperlink>
      <w:r w:rsidR="00BD67C2" w:rsidRPr="00D951C6">
        <w:rPr>
          <w:sz w:val="28"/>
          <w:szCs w:val="28"/>
        </w:rPr>
        <w:t xml:space="preserve"> статьи </w:t>
      </w:r>
      <w:r w:rsidR="00034B06" w:rsidRPr="00D951C6">
        <w:rPr>
          <w:sz w:val="28"/>
          <w:szCs w:val="28"/>
        </w:rPr>
        <w:t xml:space="preserve">67 </w:t>
      </w:r>
      <w:r w:rsidR="00BD67C2" w:rsidRPr="00D951C6">
        <w:rPr>
          <w:sz w:val="28"/>
          <w:szCs w:val="28"/>
        </w:rPr>
        <w:t xml:space="preserve">и </w:t>
      </w:r>
      <w:hyperlink r:id="rId29" w:anchor="dst101173" w:history="1">
        <w:r w:rsidR="00BD67C2" w:rsidRPr="00D951C6">
          <w:rPr>
            <w:sz w:val="28"/>
            <w:szCs w:val="28"/>
          </w:rPr>
          <w:t>статьей 88</w:t>
        </w:r>
      </w:hyperlink>
      <w:r w:rsidR="00BD67C2" w:rsidRPr="00D951C6">
        <w:rPr>
          <w:sz w:val="28"/>
          <w:szCs w:val="28"/>
        </w:rPr>
        <w:t xml:space="preserve"> Федерального закона от 29.12.2012 </w:t>
      </w:r>
      <w:r>
        <w:rPr>
          <w:sz w:val="28"/>
          <w:szCs w:val="28"/>
        </w:rPr>
        <w:t>№</w:t>
      </w:r>
      <w:r w:rsidR="00BD67C2" w:rsidRPr="00D951C6">
        <w:rPr>
          <w:sz w:val="28"/>
          <w:szCs w:val="28"/>
        </w:rPr>
        <w:t xml:space="preserve"> 273-ФЗ "Об образовании в Российской Федерации". В случае отсутствия мест в </w:t>
      </w:r>
      <w:r>
        <w:rPr>
          <w:sz w:val="28"/>
          <w:szCs w:val="28"/>
        </w:rPr>
        <w:t>Орга</w:t>
      </w:r>
      <w:r w:rsidR="00B35A4C" w:rsidRPr="00D951C6">
        <w:rPr>
          <w:sz w:val="28"/>
          <w:szCs w:val="28"/>
        </w:rPr>
        <w:t>низации</w:t>
      </w:r>
      <w:r w:rsidR="00BD67C2" w:rsidRPr="00D951C6">
        <w:rPr>
          <w:sz w:val="28"/>
          <w:szCs w:val="28"/>
        </w:rPr>
        <w:t xml:space="preserve"> родители (законные представители) ребенка для решения вопроса о его устройстве в другую </w:t>
      </w:r>
      <w:r w:rsidR="00B35A4C" w:rsidRPr="00D951C6">
        <w:rPr>
          <w:sz w:val="28"/>
          <w:szCs w:val="28"/>
        </w:rPr>
        <w:t>О</w:t>
      </w:r>
      <w:r w:rsidR="00BD67C2" w:rsidRPr="00D951C6">
        <w:rPr>
          <w:sz w:val="28"/>
          <w:szCs w:val="28"/>
        </w:rPr>
        <w:t>рганизацию обращаются непосредственно в орган местного самоуправления, осуществляющий управление в сфере образования.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Решение об отказе в предоставлении муниципальной услуги (приложение № 4 к административному регламенту) выдается или направляется заявителю не позднее чем через три дня со дня принятия такого решения и может быть обжаловано заявителем в судебном порядке.</w:t>
      </w:r>
    </w:p>
    <w:p w:rsidR="00C5586E" w:rsidRPr="00D951C6" w:rsidRDefault="00C5586E" w:rsidP="00D951C6">
      <w:pPr>
        <w:ind w:firstLine="851"/>
        <w:contextualSpacing/>
        <w:jc w:val="both"/>
        <w:rPr>
          <w:rFonts w:eastAsia="ArialMT"/>
          <w:sz w:val="28"/>
          <w:szCs w:val="28"/>
        </w:rPr>
      </w:pPr>
      <w:r w:rsidRPr="00D951C6">
        <w:rPr>
          <w:rFonts w:eastAsia="ArialMT"/>
          <w:sz w:val="28"/>
          <w:szCs w:val="28"/>
        </w:rPr>
        <w:t>После устранения оснований для отказа в предоставлении муниципальной услуги, заявитель вправе повторно обратиться для получения муниципальной услуги.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 w:rsidR="00C5586E" w:rsidRPr="00D951C6">
        <w:rPr>
          <w:sz w:val="28"/>
          <w:szCs w:val="28"/>
        </w:rPr>
        <w:t>Муниципальная услуга предоставляется бесплатно.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 w:rsidR="000A364A" w:rsidRPr="00D951C6">
        <w:rPr>
          <w:sz w:val="28"/>
          <w:szCs w:val="28"/>
        </w:rPr>
        <w:t>М</w:t>
      </w:r>
      <w:r w:rsidR="00C5586E" w:rsidRPr="00D951C6">
        <w:rPr>
          <w:sz w:val="28"/>
          <w:szCs w:val="28"/>
        </w:rPr>
        <w:t>аксимальная продолжительность приема у должностного лица, осуществляющего прием документов составляет 15 минут.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 w:rsidR="00C5586E" w:rsidRPr="00D951C6">
        <w:rPr>
          <w:sz w:val="28"/>
          <w:szCs w:val="28"/>
        </w:rPr>
        <w:t>Максимальное продолжительность приема у должностного лица, осуществляющего</w:t>
      </w:r>
      <w:r w:rsidR="002C5A10" w:rsidRPr="00D951C6">
        <w:rPr>
          <w:sz w:val="28"/>
          <w:szCs w:val="28"/>
        </w:rPr>
        <w:t xml:space="preserve"> выдачу документов составляет 10</w:t>
      </w:r>
      <w:r w:rsidR="00C5586E" w:rsidRPr="00D951C6">
        <w:rPr>
          <w:sz w:val="28"/>
          <w:szCs w:val="28"/>
        </w:rPr>
        <w:t xml:space="preserve"> минут.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="00C5586E" w:rsidRPr="00D951C6">
        <w:rPr>
          <w:sz w:val="28"/>
          <w:szCs w:val="28"/>
        </w:rPr>
        <w:t>Требования к местам предоставления муниципальной услуги.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 xml:space="preserve">2.14.1.Требования к размещению и оформлению помещения </w:t>
      </w:r>
      <w:r w:rsidR="00F91CA5" w:rsidRPr="00D951C6">
        <w:rPr>
          <w:sz w:val="28"/>
          <w:szCs w:val="28"/>
        </w:rPr>
        <w:t>Организации</w:t>
      </w:r>
      <w:r w:rsidRPr="00D951C6">
        <w:rPr>
          <w:sz w:val="28"/>
          <w:szCs w:val="28"/>
        </w:rPr>
        <w:t>, предоставляющего муниципальную услугу: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места для приема посетителей оборудуются: противопожарной системой, средствами пожаротушения, системой оповещения о возникновении чрезвычайной ситуации, средствами оказания первой медицинской помощи;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вход и выход из помещений оборудуется соответствующими указателями;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местах);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присутственные места включают места для ожидания, информирования и приема заявителей;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в присутственных местах размещаются стенды с информацией для заявителей;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-помещения для предоставления муниципальной услуги должны соответствовать санитарно-эпидемиологическим правилам и нормативам;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наличие доступных мест общего пользования (туалетов).</w:t>
      </w:r>
    </w:p>
    <w:p w:rsidR="00C5586E" w:rsidRPr="00D951C6" w:rsidRDefault="00D951C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2.14.2.</w:t>
      </w:r>
      <w:r w:rsidR="00C5586E" w:rsidRPr="00D951C6">
        <w:rPr>
          <w:sz w:val="28"/>
          <w:szCs w:val="28"/>
        </w:rPr>
        <w:t>Требования к парковочным местам.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 xml:space="preserve">На территории, прилегающей к месторасположению </w:t>
      </w:r>
      <w:r w:rsidR="00B35A4C" w:rsidRPr="00D951C6">
        <w:rPr>
          <w:sz w:val="28"/>
          <w:szCs w:val="28"/>
        </w:rPr>
        <w:t>Организации</w:t>
      </w:r>
      <w:r w:rsidR="002C5A10" w:rsidRPr="00D951C6">
        <w:rPr>
          <w:sz w:val="28"/>
          <w:szCs w:val="28"/>
        </w:rPr>
        <w:t>,</w:t>
      </w:r>
      <w:r w:rsidRPr="00D951C6">
        <w:rPr>
          <w:sz w:val="28"/>
          <w:szCs w:val="28"/>
        </w:rPr>
        <w:t xml:space="preserve"> имеются места для парковки автотранспортных средств. Количество парковочных мест определяется исходя из интенсивности и количества заявителей, обратившихся в </w:t>
      </w:r>
      <w:r w:rsidR="00B35A4C" w:rsidRPr="00D951C6">
        <w:rPr>
          <w:sz w:val="28"/>
          <w:szCs w:val="28"/>
        </w:rPr>
        <w:t>Организацию</w:t>
      </w:r>
      <w:r w:rsidRPr="00D951C6">
        <w:rPr>
          <w:sz w:val="28"/>
          <w:szCs w:val="28"/>
        </w:rPr>
        <w:t xml:space="preserve"> за определенный период.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На автостоянке должно быть не менее трех парковочных мест, из них не менее одного места - для парковки специальных транспортных средств инвалидов.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Доступ граждан к парковочным местам является бесплатным.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2.14.3.</w:t>
      </w:r>
      <w:r w:rsidR="00C5586E" w:rsidRPr="00D951C6">
        <w:rPr>
          <w:sz w:val="28"/>
          <w:szCs w:val="28"/>
        </w:rPr>
        <w:t>Требования к местам для ожидания.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 xml:space="preserve">Места ожидания приема у специалиста </w:t>
      </w:r>
      <w:r w:rsidR="00B35A4C" w:rsidRPr="00D951C6">
        <w:rPr>
          <w:sz w:val="28"/>
          <w:szCs w:val="28"/>
        </w:rPr>
        <w:t>Организации</w:t>
      </w:r>
      <w:r w:rsidRPr="00D951C6">
        <w:rPr>
          <w:sz w:val="28"/>
          <w:szCs w:val="28"/>
        </w:rPr>
        <w:t xml:space="preserve"> должны быть оборудованы стульями (кресельными секциями) и (или) скамьями. Количество мест ожидания составляет не менее 2 мест.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Место ожидания должно находиться в холле или ином специально приспособленном помещении.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2.14.4.</w:t>
      </w:r>
      <w:r w:rsidR="00C5586E" w:rsidRPr="00D951C6">
        <w:rPr>
          <w:sz w:val="28"/>
          <w:szCs w:val="28"/>
        </w:rPr>
        <w:t>Требования к местам для информирования, получения информации и заполнения необходимых документов.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визуальной, текстовой информацией, размещаемой на информационных стендах;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стульями и столами (стойками) для возможности оформления документов.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Информационные стенды, столы (стойки) размещаются в местах, обеспечивающих свободный доступ к ним.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2.14.5.</w:t>
      </w:r>
      <w:r w:rsidR="00C5586E" w:rsidRPr="00D951C6">
        <w:rPr>
          <w:sz w:val="28"/>
          <w:szCs w:val="28"/>
        </w:rPr>
        <w:t>Требования к местам приема заявителей.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Кабинеты приема заявителей должны быть оборудованы вывесками с указанием: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номера кабинета;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фамилии, имени, отчества и должности спе</w:t>
      </w:r>
      <w:r w:rsidR="002C5A10" w:rsidRPr="00D951C6">
        <w:rPr>
          <w:sz w:val="28"/>
          <w:szCs w:val="28"/>
        </w:rPr>
        <w:t>циалиста, осуществляющего прием</w:t>
      </w:r>
      <w:r w:rsidR="00C5586E" w:rsidRPr="00D951C6">
        <w:rPr>
          <w:sz w:val="28"/>
          <w:szCs w:val="28"/>
        </w:rPr>
        <w:t>.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для </w:t>
      </w:r>
      <w:r w:rsidR="00C5586E" w:rsidRPr="00D951C6">
        <w:rPr>
          <w:sz w:val="28"/>
          <w:szCs w:val="28"/>
        </w:rPr>
        <w:t>приема заявителей и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2.14.6.</w:t>
      </w:r>
      <w:r w:rsidR="00C5586E" w:rsidRPr="00D951C6">
        <w:rPr>
          <w:sz w:val="28"/>
          <w:szCs w:val="28"/>
        </w:rPr>
        <w:t>Требования к местам предоставления муниципальной услуги.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 xml:space="preserve">В зданиях </w:t>
      </w:r>
      <w:r w:rsidR="00B35A4C" w:rsidRPr="00D951C6">
        <w:rPr>
          <w:sz w:val="28"/>
          <w:szCs w:val="28"/>
        </w:rPr>
        <w:t>Ор</w:t>
      </w:r>
      <w:r w:rsidR="00D25F5B" w:rsidRPr="00D951C6">
        <w:rPr>
          <w:sz w:val="28"/>
          <w:szCs w:val="28"/>
        </w:rPr>
        <w:t>ганизации</w:t>
      </w:r>
      <w:r w:rsidRPr="00D951C6">
        <w:rPr>
          <w:sz w:val="28"/>
          <w:szCs w:val="28"/>
        </w:rPr>
        <w:t xml:space="preserve"> должны быть предусмотрены следующие помещения: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учебные помещения (классные комнаты);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гардеробная;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специализированные помещения (спортивный и</w:t>
      </w:r>
      <w:r w:rsidR="002C5A10" w:rsidRPr="00D951C6">
        <w:rPr>
          <w:sz w:val="28"/>
          <w:szCs w:val="28"/>
        </w:rPr>
        <w:t xml:space="preserve"> </w:t>
      </w:r>
      <w:r w:rsidR="00C5586E" w:rsidRPr="00D951C6">
        <w:rPr>
          <w:sz w:val="28"/>
          <w:szCs w:val="28"/>
        </w:rPr>
        <w:t>(или) актовый залы и иные специализированные помещения).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lastRenderedPageBreak/>
        <w:t xml:space="preserve">По размерам (площади) и техническому состоянию помещения </w:t>
      </w:r>
      <w:r w:rsidR="00B35A4C" w:rsidRPr="00D951C6">
        <w:rPr>
          <w:sz w:val="28"/>
          <w:szCs w:val="28"/>
        </w:rPr>
        <w:t>Организации</w:t>
      </w:r>
      <w:r w:rsidRPr="00D951C6">
        <w:rPr>
          <w:sz w:val="28"/>
          <w:szCs w:val="28"/>
        </w:rPr>
        <w:t xml:space="preserve"> должны отвечать требованиям санитарно-гигиенических норм и правил, правил противопожарной безопасности, безопасности труда и быть защищены от воздействия факторов, отрицательно влияющих на качество предоставляемой</w:t>
      </w:r>
      <w:r w:rsidR="00B35A4C" w:rsidRPr="00D951C6">
        <w:rPr>
          <w:sz w:val="28"/>
          <w:szCs w:val="28"/>
        </w:rPr>
        <w:t xml:space="preserve"> муниципальной</w:t>
      </w:r>
      <w:r w:rsidRPr="00D951C6">
        <w:rPr>
          <w:sz w:val="28"/>
          <w:szCs w:val="28"/>
        </w:rPr>
        <w:t xml:space="preserve"> </w:t>
      </w:r>
      <w:r w:rsidR="00B35A4C" w:rsidRPr="00D951C6">
        <w:rPr>
          <w:sz w:val="28"/>
          <w:szCs w:val="28"/>
        </w:rPr>
        <w:t>у</w:t>
      </w:r>
      <w:r w:rsidRPr="00D951C6">
        <w:rPr>
          <w:sz w:val="28"/>
          <w:szCs w:val="28"/>
        </w:rPr>
        <w:t>слуги (повышенной температуры воздуха, влажности воздуха, запыленности, загрязненности, шума, вибрации и т.д.).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 xml:space="preserve">Помещения </w:t>
      </w:r>
      <w:r w:rsidR="00B35A4C" w:rsidRPr="00D951C6">
        <w:rPr>
          <w:sz w:val="28"/>
          <w:szCs w:val="28"/>
        </w:rPr>
        <w:t>Организации</w:t>
      </w:r>
      <w:r w:rsidRPr="00D951C6">
        <w:rPr>
          <w:sz w:val="28"/>
          <w:szCs w:val="28"/>
        </w:rPr>
        <w:t xml:space="preserve"> следует размещать в наземных этажах зданий. Не допускается размещать помещения для пребывания детей в подвальных этажах.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Размеры площадей основных и дополнительных помещений принимаются в соответствии с требованиями санитарных и строительных норм и правил в зависимости от численности детей, единовременной вместимости, инженерно-технического оборудования, оснащения необходимой мебелью.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 xml:space="preserve">Здания </w:t>
      </w:r>
      <w:r w:rsidR="00B35A4C" w:rsidRPr="00D951C6">
        <w:rPr>
          <w:sz w:val="28"/>
          <w:szCs w:val="28"/>
        </w:rPr>
        <w:t>Организации</w:t>
      </w:r>
      <w:r w:rsidRPr="00D951C6">
        <w:rPr>
          <w:sz w:val="28"/>
          <w:szCs w:val="28"/>
        </w:rPr>
        <w:t xml:space="preserve"> должны быть оборудованы системами хозяйственно-питьевого водоснабжения и канализацией.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 xml:space="preserve">Основные помещения </w:t>
      </w:r>
      <w:r w:rsidR="00B35A4C" w:rsidRPr="00D951C6">
        <w:rPr>
          <w:sz w:val="28"/>
          <w:szCs w:val="28"/>
        </w:rPr>
        <w:t>Организации</w:t>
      </w:r>
      <w:r w:rsidRPr="00D951C6">
        <w:rPr>
          <w:sz w:val="28"/>
          <w:szCs w:val="28"/>
        </w:rPr>
        <w:t xml:space="preserve"> должны иметь естественное освещение.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 w:rsidR="00C5586E" w:rsidRPr="00D951C6">
        <w:rPr>
          <w:sz w:val="28"/>
          <w:szCs w:val="28"/>
        </w:rPr>
        <w:t>К показателям доступности муниципальной услуги относятся: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обеспечение возможности направления запроса в уполномоченные органы по электронной почте;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размещение информации о порядке предоставления муниципальной услуги на едином портале государственных и муниципальных услуг, на официальном Интернет-сайте администрации Балтайского муниципального района;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обеспечение предоставления муниципальной услуги с использованием возможностей Портала государственных и муниципальных услуг Саратовской области.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обеспечение многообразия типов воспитательных сис</w:t>
      </w:r>
      <w:r>
        <w:rPr>
          <w:sz w:val="28"/>
          <w:szCs w:val="28"/>
        </w:rPr>
        <w:t>тем и образовательных программ;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наличие научно-исследовательской деятельности (экспеди</w:t>
      </w:r>
      <w:r>
        <w:rPr>
          <w:sz w:val="28"/>
          <w:szCs w:val="28"/>
        </w:rPr>
        <w:t>ции, слеты, конференции и др.);</w:t>
      </w:r>
    </w:p>
    <w:p w:rsidR="00C5586E" w:rsidRPr="00D951C6" w:rsidRDefault="00C5586E" w:rsidP="00D951C6">
      <w:pPr>
        <w:ind w:firstLine="851"/>
        <w:contextualSpacing/>
        <w:jc w:val="both"/>
        <w:rPr>
          <w:sz w:val="28"/>
          <w:szCs w:val="28"/>
        </w:rPr>
      </w:pPr>
      <w:r w:rsidRPr="00D951C6">
        <w:rPr>
          <w:sz w:val="28"/>
          <w:szCs w:val="28"/>
        </w:rPr>
        <w:t>-использование инно</w:t>
      </w:r>
      <w:r w:rsidR="00EC6C36">
        <w:rPr>
          <w:sz w:val="28"/>
          <w:szCs w:val="28"/>
        </w:rPr>
        <w:t>вационных методов и технологий;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укомплектованность квалифицированными педагогическими кадрами (повышение доли педагогических работников, имеющих высшую и первую квалификационную категорию), прошедших курсы повышения квалификации или получивших дополнительное профессиональное образование.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 w:rsidR="00C5586E" w:rsidRPr="00D951C6">
        <w:rPr>
          <w:sz w:val="28"/>
          <w:szCs w:val="28"/>
        </w:rPr>
        <w:t>Показателями оценки качества предоставления муниципальной услуги являются: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соблюдение срока предоставления муниципальной услуги;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своевременное, полное информирование о муниципальной услуге;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обоснованность отказов в предоставлении муниципальной услуги;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5586E" w:rsidRPr="00D951C6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минимизация взаимодействий заявителей с должностными лицами при предоставлении муниципальной услуги, до 2 взаимодействий;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отсутствие поданных в установленном порядке жалоб на решения или действия (бездействия), принятые или осуществленные при предоставлении муниципальной услуги;</w:t>
      </w:r>
    </w:p>
    <w:p w:rsidR="00C5586E" w:rsidRPr="00D951C6" w:rsidRDefault="00EC6C36" w:rsidP="00D951C6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D951C6">
        <w:rPr>
          <w:sz w:val="28"/>
          <w:szCs w:val="28"/>
        </w:rPr>
        <w:t>обеспечение социально-психологического сопровождения воспитательного процесса (наличие в штатном расписании педагогов-психологов или договоров о сотрудни</w:t>
      </w:r>
      <w:r>
        <w:rPr>
          <w:sz w:val="28"/>
          <w:szCs w:val="28"/>
        </w:rPr>
        <w:t>честве с социальными службами).</w:t>
      </w:r>
    </w:p>
    <w:p w:rsidR="00EC6C36" w:rsidRDefault="0059662A" w:rsidP="00EC6C36">
      <w:pPr>
        <w:ind w:firstLine="851"/>
        <w:contextualSpacing/>
        <w:jc w:val="both"/>
        <w:rPr>
          <w:b/>
          <w:sz w:val="28"/>
          <w:szCs w:val="28"/>
        </w:rPr>
      </w:pPr>
      <w:r w:rsidRPr="00D951C6">
        <w:rPr>
          <w:sz w:val="28"/>
          <w:szCs w:val="28"/>
        </w:rPr>
        <w:t>2.</w:t>
      </w:r>
      <w:r w:rsidR="00EC6C36">
        <w:rPr>
          <w:sz w:val="28"/>
          <w:szCs w:val="28"/>
        </w:rPr>
        <w:t>17.</w:t>
      </w:r>
      <w:r w:rsidRPr="00D951C6">
        <w:rPr>
          <w:sz w:val="28"/>
          <w:szCs w:val="28"/>
        </w:rPr>
        <w:t>Требования, учитывающие особенности предоставления муниципальной услуги в электронной форме</w:t>
      </w:r>
      <w:r w:rsidRPr="00D951C6">
        <w:rPr>
          <w:b/>
          <w:sz w:val="28"/>
          <w:szCs w:val="28"/>
        </w:rPr>
        <w:t>.</w:t>
      </w:r>
    </w:p>
    <w:p w:rsidR="0059662A" w:rsidRPr="00EC6C36" w:rsidRDefault="0059662A" w:rsidP="00EC6C36">
      <w:pPr>
        <w:ind w:firstLine="851"/>
        <w:contextualSpacing/>
        <w:jc w:val="both"/>
        <w:rPr>
          <w:b/>
          <w:sz w:val="28"/>
          <w:szCs w:val="28"/>
        </w:rPr>
      </w:pPr>
      <w:r w:rsidRPr="00D951C6">
        <w:rPr>
          <w:rFonts w:eastAsia="Calibri"/>
          <w:sz w:val="28"/>
          <w:szCs w:val="28"/>
        </w:rPr>
        <w:t xml:space="preserve">При предоставлении муниципальной услуги в электронной форме для заявителей </w:t>
      </w:r>
      <w:r w:rsidR="00EC6C36">
        <w:rPr>
          <w:rFonts w:eastAsia="Calibri"/>
          <w:sz w:val="28"/>
          <w:szCs w:val="28"/>
        </w:rPr>
        <w:t>обеспечивается</w:t>
      </w:r>
      <w:r w:rsidRPr="00D951C6">
        <w:rPr>
          <w:rFonts w:eastAsia="Calibri"/>
          <w:sz w:val="28"/>
          <w:szCs w:val="28"/>
        </w:rPr>
        <w:t xml:space="preserve"> </w:t>
      </w:r>
    </w:p>
    <w:p w:rsidR="0059662A" w:rsidRPr="00D951C6" w:rsidRDefault="00EC6C36" w:rsidP="00D951C6">
      <w:pPr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9662A" w:rsidRPr="00D951C6">
        <w:rPr>
          <w:rFonts w:eastAsia="Calibri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</w:t>
      </w:r>
      <w:r w:rsidR="00B35A4C" w:rsidRPr="00D951C6">
        <w:rPr>
          <w:rFonts w:eastAsia="Calibri"/>
          <w:sz w:val="28"/>
          <w:szCs w:val="28"/>
        </w:rPr>
        <w:t>О</w:t>
      </w:r>
      <w:r w:rsidR="0059662A" w:rsidRPr="00D951C6">
        <w:rPr>
          <w:rFonts w:eastAsia="Calibri"/>
          <w:sz w:val="28"/>
          <w:szCs w:val="28"/>
        </w:rPr>
        <w:t>тдела (</w:t>
      </w:r>
      <w:r w:rsidR="00C35D77" w:rsidRPr="00D951C6">
        <w:rPr>
          <w:rFonts w:eastAsia="Calibri"/>
          <w:sz w:val="28"/>
          <w:szCs w:val="28"/>
        </w:rPr>
        <w:t>Организации</w:t>
      </w:r>
      <w:r w:rsidR="0059662A" w:rsidRPr="00D951C6">
        <w:rPr>
          <w:rFonts w:eastAsia="Calibri"/>
          <w:sz w:val="28"/>
          <w:szCs w:val="28"/>
        </w:rPr>
        <w:t>), на Едином и региональном порталах;</w:t>
      </w:r>
    </w:p>
    <w:p w:rsidR="0059662A" w:rsidRPr="00D951C6" w:rsidRDefault="00EC6C36" w:rsidP="00D951C6">
      <w:pPr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9662A" w:rsidRPr="00D951C6">
        <w:rPr>
          <w:rFonts w:eastAsia="Calibri"/>
          <w:sz w:val="28"/>
          <w:szCs w:val="28"/>
        </w:rPr>
        <w:t>возможность направления документов в электронной форме с использованием Единого и регионального порталов, через «Личный кабинет пользователя»;</w:t>
      </w:r>
    </w:p>
    <w:p w:rsidR="0059662A" w:rsidRPr="00D951C6" w:rsidRDefault="00EC6C36" w:rsidP="00D951C6">
      <w:pPr>
        <w:ind w:firstLine="85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="0059662A" w:rsidRPr="00D951C6">
        <w:rPr>
          <w:rFonts w:eastAsia="Calibri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через «Личный кабинет пользователя».</w:t>
      </w:r>
    </w:p>
    <w:p w:rsidR="0059662A" w:rsidRPr="00D951C6" w:rsidRDefault="0059662A" w:rsidP="00D951C6">
      <w:pPr>
        <w:ind w:firstLine="851"/>
        <w:contextualSpacing/>
        <w:jc w:val="both"/>
        <w:rPr>
          <w:rFonts w:eastAsia="Calibri"/>
          <w:sz w:val="28"/>
          <w:szCs w:val="28"/>
        </w:rPr>
      </w:pPr>
      <w:r w:rsidRPr="00D951C6">
        <w:rPr>
          <w:rFonts w:eastAsia="Calibri"/>
          <w:sz w:val="28"/>
          <w:szCs w:val="28"/>
        </w:rPr>
        <w:t xml:space="preserve"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</w:t>
      </w:r>
      <w:r w:rsidR="00B35A4C" w:rsidRPr="00D951C6">
        <w:rPr>
          <w:rFonts w:eastAsia="Calibri"/>
          <w:sz w:val="28"/>
          <w:szCs w:val="28"/>
        </w:rPr>
        <w:t>О</w:t>
      </w:r>
      <w:r w:rsidRPr="00D951C6">
        <w:rPr>
          <w:rFonts w:eastAsia="Calibri"/>
          <w:sz w:val="28"/>
          <w:szCs w:val="28"/>
        </w:rPr>
        <w:t>тделом (</w:t>
      </w:r>
      <w:r w:rsidR="00C35D77" w:rsidRPr="00D951C6">
        <w:rPr>
          <w:rFonts w:eastAsia="Calibri"/>
          <w:sz w:val="28"/>
          <w:szCs w:val="28"/>
        </w:rPr>
        <w:t>Организацией</w:t>
      </w:r>
      <w:r w:rsidRPr="00D951C6">
        <w:rPr>
          <w:rFonts w:eastAsia="Calibri"/>
          <w:sz w:val="28"/>
          <w:szCs w:val="28"/>
        </w:rPr>
        <w:t>) решения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</w:p>
    <w:p w:rsidR="0059662A" w:rsidRDefault="0059662A" w:rsidP="00C5586E">
      <w:pPr>
        <w:tabs>
          <w:tab w:val="left" w:pos="9720"/>
        </w:tabs>
        <w:ind w:right="156"/>
        <w:jc w:val="center"/>
        <w:rPr>
          <w:b/>
          <w:sz w:val="28"/>
          <w:szCs w:val="28"/>
        </w:rPr>
      </w:pPr>
    </w:p>
    <w:p w:rsidR="00EC6C36" w:rsidRDefault="00B64057" w:rsidP="00C5586E">
      <w:pPr>
        <w:tabs>
          <w:tab w:val="left" w:pos="9720"/>
        </w:tabs>
        <w:ind w:right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="00C5586E">
        <w:rPr>
          <w:b/>
          <w:sz w:val="28"/>
          <w:szCs w:val="28"/>
        </w:rPr>
        <w:t>. Состав, последовательность и сроки выполнения</w:t>
      </w:r>
    </w:p>
    <w:p w:rsidR="00C5586E" w:rsidRDefault="00C5586E" w:rsidP="00C5586E">
      <w:pPr>
        <w:tabs>
          <w:tab w:val="left" w:pos="9720"/>
        </w:tabs>
        <w:ind w:right="1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процедур, требования к порядку их выполнения</w:t>
      </w:r>
    </w:p>
    <w:p w:rsidR="00EC6C36" w:rsidRDefault="00EC6C36" w:rsidP="00C5586E">
      <w:pPr>
        <w:tabs>
          <w:tab w:val="left" w:pos="9720"/>
        </w:tabs>
        <w:ind w:right="156"/>
        <w:jc w:val="center"/>
        <w:rPr>
          <w:b/>
          <w:sz w:val="28"/>
          <w:szCs w:val="28"/>
        </w:rPr>
      </w:pPr>
    </w:p>
    <w:p w:rsidR="00C5586E" w:rsidRPr="00B2448D" w:rsidRDefault="00EC6C36" w:rsidP="00EC6C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5586E" w:rsidRPr="00B2448D">
        <w:rPr>
          <w:sz w:val="28"/>
          <w:szCs w:val="28"/>
        </w:rPr>
        <w:t>При исполнении муниципальной услуги по зачислению в общеобразовательные учреждения осуществляются следующие административные процедуры:</w:t>
      </w:r>
    </w:p>
    <w:p w:rsidR="00C5586E" w:rsidRPr="00B2448D" w:rsidRDefault="00EC6C36" w:rsidP="00EC6C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прием заявления и документов на предоставление муниципальной услуги и проведение проверки предоставленных документов;</w:t>
      </w:r>
    </w:p>
    <w:p w:rsidR="00C5586E" w:rsidRPr="00B2448D" w:rsidRDefault="00EC6C36" w:rsidP="00EC6C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принятие решения о приёме (отказе в приёме) ребёнка, издание приказа о приёме в общеобразовательн</w:t>
      </w:r>
      <w:r w:rsidR="00C35D77">
        <w:rPr>
          <w:sz w:val="28"/>
          <w:szCs w:val="28"/>
        </w:rPr>
        <w:t>ую</w:t>
      </w:r>
      <w:r w:rsidR="00C5586E" w:rsidRPr="00B2448D">
        <w:rPr>
          <w:sz w:val="28"/>
          <w:szCs w:val="28"/>
        </w:rPr>
        <w:t xml:space="preserve"> </w:t>
      </w:r>
      <w:r w:rsidR="00C35D77">
        <w:rPr>
          <w:sz w:val="28"/>
          <w:szCs w:val="28"/>
        </w:rPr>
        <w:t>Организацию</w:t>
      </w:r>
      <w:r w:rsidR="00C5586E" w:rsidRPr="00B2448D">
        <w:rPr>
          <w:sz w:val="28"/>
          <w:szCs w:val="28"/>
        </w:rPr>
        <w:t>.</w:t>
      </w:r>
    </w:p>
    <w:p w:rsidR="00C5586E" w:rsidRPr="00B2448D" w:rsidRDefault="00EC6C36" w:rsidP="00EC6C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5586E" w:rsidRPr="00B2448D">
        <w:rPr>
          <w:sz w:val="28"/>
          <w:szCs w:val="28"/>
        </w:rPr>
        <w:t>Последовательность административных действий (процедур) (приложение № 1 к административному регламенту).</w:t>
      </w:r>
    </w:p>
    <w:p w:rsidR="00C5586E" w:rsidRPr="00B2448D" w:rsidRDefault="00C5586E" w:rsidP="00EC6C36">
      <w:pPr>
        <w:ind w:firstLine="851"/>
        <w:jc w:val="both"/>
        <w:rPr>
          <w:sz w:val="28"/>
          <w:szCs w:val="28"/>
        </w:rPr>
      </w:pPr>
      <w:r w:rsidRPr="00B2448D">
        <w:rPr>
          <w:sz w:val="28"/>
          <w:szCs w:val="28"/>
        </w:rPr>
        <w:t>3.</w:t>
      </w:r>
      <w:r w:rsidR="00B35A4C">
        <w:rPr>
          <w:sz w:val="28"/>
          <w:szCs w:val="28"/>
        </w:rPr>
        <w:t>3.</w:t>
      </w:r>
      <w:r w:rsidRPr="00B2448D">
        <w:rPr>
          <w:sz w:val="28"/>
          <w:szCs w:val="28"/>
        </w:rPr>
        <w:t>Прием заявления и документов на предоставление муниципальной услуги и проведение проверки предоставленных документов.</w:t>
      </w:r>
    </w:p>
    <w:p w:rsidR="00C5586E" w:rsidRPr="00B2448D" w:rsidRDefault="00C5586E" w:rsidP="00EC6C36">
      <w:pPr>
        <w:ind w:firstLine="851"/>
        <w:jc w:val="both"/>
        <w:rPr>
          <w:sz w:val="28"/>
          <w:szCs w:val="28"/>
        </w:rPr>
      </w:pPr>
      <w:r w:rsidRPr="00B2448D">
        <w:rPr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с комплектом документов, необходимых </w:t>
      </w:r>
      <w:r w:rsidRPr="00B2448D">
        <w:rPr>
          <w:sz w:val="28"/>
          <w:szCs w:val="28"/>
        </w:rPr>
        <w:lastRenderedPageBreak/>
        <w:t xml:space="preserve">для предоставления муниципальной услуги в </w:t>
      </w:r>
      <w:r w:rsidR="00B35A4C">
        <w:rPr>
          <w:sz w:val="28"/>
          <w:szCs w:val="28"/>
        </w:rPr>
        <w:t>Организацию</w:t>
      </w:r>
      <w:r w:rsidRPr="00B2448D">
        <w:rPr>
          <w:sz w:val="28"/>
          <w:szCs w:val="28"/>
        </w:rPr>
        <w:t>, поступление необходимых документов по почте или в электронном виде.</w:t>
      </w:r>
    </w:p>
    <w:p w:rsidR="00C5586E" w:rsidRPr="00B2448D" w:rsidRDefault="00C5586E" w:rsidP="00EC6C36">
      <w:pPr>
        <w:ind w:firstLine="851"/>
        <w:jc w:val="both"/>
        <w:rPr>
          <w:sz w:val="28"/>
          <w:szCs w:val="28"/>
        </w:rPr>
      </w:pPr>
      <w:r w:rsidRPr="00B2448D">
        <w:rPr>
          <w:sz w:val="28"/>
          <w:szCs w:val="28"/>
        </w:rPr>
        <w:t>Должностное лицо проводит проверку предоставленных документов на их соответствие следующим требованиям:</w:t>
      </w:r>
    </w:p>
    <w:p w:rsidR="00C5586E" w:rsidRPr="00B2448D" w:rsidRDefault="00EC6C36" w:rsidP="00EC6C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оформление заявления надлежащим лицом;</w:t>
      </w:r>
    </w:p>
    <w:p w:rsidR="00C5586E" w:rsidRPr="00B2448D" w:rsidRDefault="00EC6C36" w:rsidP="00EC6C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отсутствие в заявлении и прилагаемых документах исправлений, не позволяющих однозначно истолковать их содержание, подчисток либо приписок, зачеркнутых слов;</w:t>
      </w:r>
    </w:p>
    <w:p w:rsidR="00C5586E" w:rsidRPr="00B2448D" w:rsidRDefault="00EC6C36" w:rsidP="00EC6C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>отсутствие в заявлении и прилагаемых к заявлению документах записей, выполненных карандашом.</w:t>
      </w:r>
    </w:p>
    <w:p w:rsidR="00C5586E" w:rsidRPr="00B2448D" w:rsidRDefault="00C5586E" w:rsidP="00EC6C36">
      <w:pPr>
        <w:ind w:firstLine="851"/>
        <w:jc w:val="both"/>
        <w:rPr>
          <w:sz w:val="28"/>
          <w:szCs w:val="28"/>
        </w:rPr>
      </w:pPr>
      <w:r w:rsidRPr="00B2448D">
        <w:rPr>
          <w:sz w:val="28"/>
          <w:szCs w:val="28"/>
        </w:rPr>
        <w:t>В случае личного обращения заявителя, если копии документов, представленные им, не заверены в установленном законодательством порядке, должностное лицо, сличив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фамилии, инициалов, даты заверения. Копии документов, направляемых по почте, требуют обязательного нотариального заверения.</w:t>
      </w:r>
    </w:p>
    <w:p w:rsidR="00C5586E" w:rsidRPr="00B2448D" w:rsidRDefault="00C5586E" w:rsidP="00EC6C36">
      <w:pPr>
        <w:ind w:firstLine="851"/>
        <w:jc w:val="both"/>
        <w:rPr>
          <w:sz w:val="28"/>
          <w:szCs w:val="28"/>
        </w:rPr>
      </w:pPr>
      <w:r w:rsidRPr="00B2448D">
        <w:rPr>
          <w:sz w:val="28"/>
          <w:szCs w:val="28"/>
        </w:rPr>
        <w:t>Принятое заявление с комплектом документом регистрируется, затем направляется руководителю Учреждения с целью определения исполнителя, ответственного за подготовку (обеспечение подготовки) ответа заявителю, путем проставления резолюции на поступившем заявлении.</w:t>
      </w:r>
    </w:p>
    <w:p w:rsidR="00C5586E" w:rsidRPr="00B2448D" w:rsidRDefault="00C5586E" w:rsidP="00EC6C36">
      <w:pPr>
        <w:ind w:firstLine="851"/>
        <w:jc w:val="both"/>
        <w:rPr>
          <w:sz w:val="28"/>
          <w:szCs w:val="28"/>
        </w:rPr>
      </w:pPr>
      <w:r w:rsidRPr="00B2448D">
        <w:rPr>
          <w:sz w:val="28"/>
          <w:szCs w:val="28"/>
        </w:rPr>
        <w:t>Результатом исполнения административного действия является прием и регистрация заявлени</w:t>
      </w:r>
      <w:r w:rsidR="00EC6C36">
        <w:rPr>
          <w:sz w:val="28"/>
          <w:szCs w:val="28"/>
        </w:rPr>
        <w:t xml:space="preserve">я </w:t>
      </w:r>
      <w:r w:rsidR="000D0A07">
        <w:rPr>
          <w:sz w:val="28"/>
          <w:szCs w:val="28"/>
        </w:rPr>
        <w:t>с представленными документами в журнале регистрации</w:t>
      </w:r>
      <w:r w:rsidR="00EC6C36">
        <w:rPr>
          <w:sz w:val="28"/>
          <w:szCs w:val="28"/>
        </w:rPr>
        <w:t>.</w:t>
      </w:r>
    </w:p>
    <w:p w:rsidR="00C5586E" w:rsidRPr="00B2448D" w:rsidRDefault="00B35A4C" w:rsidP="00EC6C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EC6C36">
        <w:rPr>
          <w:sz w:val="28"/>
          <w:szCs w:val="28"/>
        </w:rPr>
        <w:t>.</w:t>
      </w:r>
      <w:r w:rsidR="00C5586E" w:rsidRPr="00B2448D">
        <w:rPr>
          <w:sz w:val="28"/>
          <w:szCs w:val="28"/>
        </w:rPr>
        <w:t>Принятие решения о приёме (отказе в приёме) ребёнка, издание приказа о приёме ребенка.</w:t>
      </w:r>
    </w:p>
    <w:p w:rsidR="00C5586E" w:rsidRPr="00B2448D" w:rsidRDefault="00C5586E" w:rsidP="00EC6C36">
      <w:pPr>
        <w:ind w:firstLine="851"/>
        <w:jc w:val="both"/>
        <w:rPr>
          <w:sz w:val="28"/>
          <w:szCs w:val="28"/>
        </w:rPr>
      </w:pPr>
      <w:r w:rsidRPr="00B2448D">
        <w:rPr>
          <w:sz w:val="28"/>
          <w:szCs w:val="28"/>
        </w:rPr>
        <w:t xml:space="preserve">Основанием для начала административной процедуры является поступление к исполнителю сформированного пакета документов с резолюцией руководителя </w:t>
      </w:r>
      <w:r w:rsidR="00B35A4C">
        <w:rPr>
          <w:sz w:val="28"/>
          <w:szCs w:val="28"/>
        </w:rPr>
        <w:t>Организации</w:t>
      </w:r>
      <w:r w:rsidRPr="00B2448D">
        <w:rPr>
          <w:sz w:val="28"/>
          <w:szCs w:val="28"/>
        </w:rPr>
        <w:t>.</w:t>
      </w:r>
    </w:p>
    <w:p w:rsidR="00C5586E" w:rsidRPr="00B2448D" w:rsidRDefault="00C5586E" w:rsidP="00EC6C36">
      <w:pPr>
        <w:ind w:firstLine="851"/>
        <w:jc w:val="both"/>
        <w:rPr>
          <w:sz w:val="28"/>
          <w:szCs w:val="28"/>
        </w:rPr>
      </w:pPr>
      <w:r w:rsidRPr="00B2448D">
        <w:rPr>
          <w:sz w:val="28"/>
          <w:szCs w:val="28"/>
        </w:rPr>
        <w:t xml:space="preserve">Прием закрепленных лиц в </w:t>
      </w:r>
      <w:r w:rsidR="00745C7D">
        <w:rPr>
          <w:sz w:val="28"/>
          <w:szCs w:val="28"/>
        </w:rPr>
        <w:t>Организации</w:t>
      </w:r>
      <w:r w:rsidRPr="00B2448D">
        <w:rPr>
          <w:sz w:val="28"/>
          <w:szCs w:val="28"/>
        </w:rPr>
        <w:t xml:space="preserve"> всех видов осуществляется без вступительн</w:t>
      </w:r>
      <w:r w:rsidR="00EC6C36">
        <w:rPr>
          <w:sz w:val="28"/>
          <w:szCs w:val="28"/>
        </w:rPr>
        <w:t>ых испытаний (процедур отбора).</w:t>
      </w:r>
    </w:p>
    <w:p w:rsidR="009D5F75" w:rsidRPr="001C186E" w:rsidRDefault="009D5F75" w:rsidP="00EC6C36">
      <w:pPr>
        <w:ind w:firstLine="851"/>
        <w:jc w:val="both"/>
        <w:rPr>
          <w:sz w:val="28"/>
          <w:szCs w:val="28"/>
        </w:rPr>
      </w:pPr>
      <w:r w:rsidRPr="00FA6A20">
        <w:rPr>
          <w:sz w:val="28"/>
          <w:szCs w:val="28"/>
        </w:rPr>
        <w:t xml:space="preserve">Прием заявлений о приеме на обучение в первый класс детей, </w:t>
      </w:r>
      <w:r w:rsidRPr="001C186E">
        <w:rPr>
          <w:sz w:val="28"/>
          <w:szCs w:val="28"/>
        </w:rPr>
        <w:t xml:space="preserve">начинается </w:t>
      </w:r>
      <w:r w:rsidR="001C186E">
        <w:rPr>
          <w:sz w:val="28"/>
          <w:szCs w:val="28"/>
        </w:rPr>
        <w:t xml:space="preserve">с </w:t>
      </w:r>
      <w:r w:rsidRPr="001C186E">
        <w:rPr>
          <w:sz w:val="28"/>
          <w:szCs w:val="28"/>
        </w:rPr>
        <w:t>1 апреля текущего года и завершается не позднее 5 сентября текущего года.</w:t>
      </w:r>
    </w:p>
    <w:p w:rsidR="00603694" w:rsidRDefault="00C5586E" w:rsidP="00EC6C36">
      <w:pPr>
        <w:ind w:firstLine="851"/>
        <w:jc w:val="both"/>
        <w:rPr>
          <w:sz w:val="28"/>
          <w:szCs w:val="28"/>
        </w:rPr>
      </w:pPr>
      <w:r w:rsidRPr="00B2448D">
        <w:rPr>
          <w:sz w:val="28"/>
          <w:szCs w:val="28"/>
        </w:rPr>
        <w:t xml:space="preserve">Прием заявлений в первый класс </w:t>
      </w:r>
      <w:r w:rsidR="00B35A4C">
        <w:rPr>
          <w:sz w:val="28"/>
          <w:szCs w:val="28"/>
        </w:rPr>
        <w:t>Организации</w:t>
      </w:r>
      <w:r w:rsidRPr="00B2448D">
        <w:rPr>
          <w:sz w:val="28"/>
          <w:szCs w:val="28"/>
        </w:rPr>
        <w:t xml:space="preserve"> для закрепленных лиц начинается не позднее </w:t>
      </w:r>
      <w:r w:rsidR="00603694" w:rsidRPr="00603694">
        <w:rPr>
          <w:sz w:val="28"/>
          <w:szCs w:val="28"/>
        </w:rPr>
        <w:t>1 апреля текущего года и завершается 30 июня текущего года.</w:t>
      </w:r>
    </w:p>
    <w:p w:rsidR="00C5586E" w:rsidRPr="00B2448D" w:rsidRDefault="00603694" w:rsidP="00EC6C36">
      <w:pPr>
        <w:ind w:firstLine="851"/>
        <w:jc w:val="both"/>
        <w:rPr>
          <w:sz w:val="28"/>
          <w:szCs w:val="28"/>
        </w:rPr>
      </w:pPr>
      <w:r w:rsidRPr="00603694">
        <w:rPr>
          <w:sz w:val="28"/>
          <w:szCs w:val="28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5586E" w:rsidRPr="000D0A07" w:rsidRDefault="00C5586E" w:rsidP="00EC6C36">
      <w:pPr>
        <w:ind w:firstLine="851"/>
        <w:jc w:val="both"/>
        <w:rPr>
          <w:sz w:val="28"/>
          <w:szCs w:val="28"/>
        </w:rPr>
      </w:pPr>
      <w:r w:rsidRPr="000D0A07">
        <w:rPr>
          <w:sz w:val="28"/>
          <w:szCs w:val="28"/>
        </w:rPr>
        <w:t xml:space="preserve">Зачисление в </w:t>
      </w:r>
      <w:r w:rsidR="00745C7D">
        <w:rPr>
          <w:sz w:val="28"/>
          <w:szCs w:val="28"/>
        </w:rPr>
        <w:t>Организацию</w:t>
      </w:r>
      <w:r w:rsidRPr="000D0A07">
        <w:rPr>
          <w:sz w:val="28"/>
          <w:szCs w:val="28"/>
        </w:rPr>
        <w:t xml:space="preserve"> оформляется приказом директора </w:t>
      </w:r>
      <w:r w:rsidR="00745C7D">
        <w:rPr>
          <w:sz w:val="28"/>
          <w:szCs w:val="28"/>
        </w:rPr>
        <w:t>Организации</w:t>
      </w:r>
      <w:r w:rsidRPr="000D0A07">
        <w:rPr>
          <w:sz w:val="28"/>
          <w:szCs w:val="28"/>
        </w:rPr>
        <w:t>.</w:t>
      </w:r>
    </w:p>
    <w:p w:rsidR="00C5586E" w:rsidRPr="00B2448D" w:rsidRDefault="00C5586E" w:rsidP="00EC6C36">
      <w:pPr>
        <w:ind w:firstLine="851"/>
        <w:jc w:val="both"/>
        <w:rPr>
          <w:sz w:val="28"/>
          <w:szCs w:val="28"/>
        </w:rPr>
      </w:pPr>
      <w:bookmarkStart w:id="2" w:name="sub_1019"/>
      <w:r w:rsidRPr="00B2448D">
        <w:rPr>
          <w:sz w:val="28"/>
          <w:szCs w:val="28"/>
        </w:rPr>
        <w:t xml:space="preserve">Дети, зачисленные в </w:t>
      </w:r>
      <w:r w:rsidR="00745C7D">
        <w:rPr>
          <w:sz w:val="28"/>
          <w:szCs w:val="28"/>
        </w:rPr>
        <w:t>Организации</w:t>
      </w:r>
      <w:r w:rsidRPr="00B2448D">
        <w:rPr>
          <w:sz w:val="28"/>
          <w:szCs w:val="28"/>
        </w:rPr>
        <w:t>, реализующие основные общеобразовательные программы дошкольного, начального общего, основного общего и среднего (полного) общего образования, для освоения программы дошкольного образования продолжают обучение на ступени начального общего образования в то</w:t>
      </w:r>
      <w:r w:rsidR="00745C7D">
        <w:rPr>
          <w:sz w:val="28"/>
          <w:szCs w:val="28"/>
        </w:rPr>
        <w:t>й</w:t>
      </w:r>
      <w:r w:rsidRPr="00B2448D">
        <w:rPr>
          <w:sz w:val="28"/>
          <w:szCs w:val="28"/>
        </w:rPr>
        <w:t xml:space="preserve"> же </w:t>
      </w:r>
      <w:r w:rsidR="00745C7D">
        <w:rPr>
          <w:sz w:val="28"/>
          <w:szCs w:val="28"/>
        </w:rPr>
        <w:t>Организации</w:t>
      </w:r>
      <w:r w:rsidRPr="00B2448D">
        <w:rPr>
          <w:sz w:val="28"/>
          <w:szCs w:val="28"/>
        </w:rPr>
        <w:t>.</w:t>
      </w:r>
    </w:p>
    <w:p w:rsidR="00C5586E" w:rsidRPr="00B2448D" w:rsidRDefault="00C5586E" w:rsidP="00EC6C36">
      <w:pPr>
        <w:ind w:firstLine="851"/>
        <w:jc w:val="both"/>
        <w:rPr>
          <w:sz w:val="28"/>
          <w:szCs w:val="28"/>
        </w:rPr>
      </w:pPr>
      <w:bookmarkStart w:id="3" w:name="sub_1020"/>
      <w:bookmarkEnd w:id="2"/>
      <w:r w:rsidRPr="00B2448D">
        <w:rPr>
          <w:sz w:val="28"/>
          <w:szCs w:val="28"/>
        </w:rPr>
        <w:lastRenderedPageBreak/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</w:t>
      </w:r>
      <w:r w:rsidR="00B35A4C">
        <w:rPr>
          <w:sz w:val="28"/>
          <w:szCs w:val="28"/>
        </w:rPr>
        <w:t>енной аккредитации учреждения, У</w:t>
      </w:r>
      <w:r w:rsidRPr="00B2448D">
        <w:rPr>
          <w:sz w:val="28"/>
          <w:szCs w:val="28"/>
        </w:rPr>
        <w:t xml:space="preserve">ставом </w:t>
      </w:r>
      <w:r w:rsidR="00B35A4C">
        <w:rPr>
          <w:sz w:val="28"/>
          <w:szCs w:val="28"/>
        </w:rPr>
        <w:t>Организации</w:t>
      </w:r>
      <w:r w:rsidRPr="00B2448D">
        <w:rPr>
          <w:sz w:val="28"/>
          <w:szCs w:val="28"/>
        </w:rPr>
        <w:t xml:space="preserve"> фиксируется в заявлении о приеме и заверяется личной подписью родителей (законных представителей) ребенка.</w:t>
      </w:r>
    </w:p>
    <w:bookmarkEnd w:id="3"/>
    <w:p w:rsidR="00C5586E" w:rsidRPr="00FB73E5" w:rsidRDefault="00C5586E" w:rsidP="00EC6C36">
      <w:pPr>
        <w:ind w:firstLine="851"/>
        <w:jc w:val="both"/>
        <w:rPr>
          <w:sz w:val="28"/>
          <w:szCs w:val="28"/>
        </w:rPr>
      </w:pPr>
      <w:r w:rsidRPr="00B2448D">
        <w:rPr>
          <w:sz w:val="28"/>
          <w:szCs w:val="28"/>
        </w:rPr>
        <w:t xml:space="preserve"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</w:t>
      </w:r>
      <w:r w:rsidRPr="00FB73E5">
        <w:rPr>
          <w:sz w:val="28"/>
          <w:szCs w:val="28"/>
        </w:rPr>
        <w:t>законодательством Российской Федерации.</w:t>
      </w:r>
    </w:p>
    <w:p w:rsidR="00C5586E" w:rsidRPr="00FB73E5" w:rsidRDefault="00C5586E" w:rsidP="00EC6C36">
      <w:pPr>
        <w:ind w:firstLine="851"/>
        <w:jc w:val="both"/>
        <w:rPr>
          <w:sz w:val="28"/>
          <w:szCs w:val="28"/>
        </w:rPr>
      </w:pPr>
      <w:bookmarkStart w:id="4" w:name="sub_1021"/>
      <w:r w:rsidRPr="00FB73E5">
        <w:rPr>
          <w:sz w:val="28"/>
          <w:szCs w:val="28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921D26">
        <w:rPr>
          <w:sz w:val="28"/>
          <w:szCs w:val="28"/>
        </w:rPr>
        <w:t>Организацию</w:t>
      </w:r>
      <w:r w:rsidRPr="00FB73E5">
        <w:rPr>
          <w:sz w:val="28"/>
          <w:szCs w:val="28"/>
        </w:rPr>
        <w:t xml:space="preserve">, о перечне представленных документов. Расписка заверяется подписью должностного лица, ответственного за прием документов, и печатью </w:t>
      </w:r>
      <w:r w:rsidR="00921D26">
        <w:rPr>
          <w:sz w:val="28"/>
          <w:szCs w:val="28"/>
        </w:rPr>
        <w:t>Организации</w:t>
      </w:r>
      <w:r w:rsidRPr="00FB73E5">
        <w:rPr>
          <w:sz w:val="28"/>
          <w:szCs w:val="28"/>
        </w:rPr>
        <w:t>.</w:t>
      </w:r>
    </w:p>
    <w:bookmarkEnd w:id="4"/>
    <w:p w:rsidR="00C5586E" w:rsidRPr="00FB73E5" w:rsidRDefault="00C5586E" w:rsidP="00EC6C36">
      <w:pPr>
        <w:ind w:firstLine="851"/>
        <w:jc w:val="both"/>
        <w:rPr>
          <w:sz w:val="28"/>
          <w:szCs w:val="28"/>
        </w:rPr>
      </w:pPr>
      <w:r w:rsidRPr="00FB73E5">
        <w:rPr>
          <w:sz w:val="28"/>
          <w:szCs w:val="28"/>
        </w:rPr>
        <w:t xml:space="preserve">Ответственным за рассмотрение документов заявителя и подготовку проекта приказа о приёме ребенка в </w:t>
      </w:r>
      <w:r w:rsidR="00745C7D">
        <w:rPr>
          <w:sz w:val="28"/>
          <w:szCs w:val="28"/>
        </w:rPr>
        <w:t>Организацию</w:t>
      </w:r>
      <w:r w:rsidRPr="00FB73E5">
        <w:rPr>
          <w:sz w:val="28"/>
          <w:szCs w:val="28"/>
        </w:rPr>
        <w:t xml:space="preserve"> (или проекта уведомления об отказе в приёме ребёнка) является специалист </w:t>
      </w:r>
      <w:r w:rsidR="00745C7D">
        <w:rPr>
          <w:sz w:val="28"/>
          <w:szCs w:val="28"/>
        </w:rPr>
        <w:t>Организации</w:t>
      </w:r>
      <w:r w:rsidRPr="00FB73E5">
        <w:rPr>
          <w:sz w:val="28"/>
          <w:szCs w:val="28"/>
        </w:rPr>
        <w:t xml:space="preserve">, получивший заявление заявителя с резолюцией директора </w:t>
      </w:r>
      <w:r w:rsidR="00745C7D">
        <w:rPr>
          <w:sz w:val="28"/>
          <w:szCs w:val="28"/>
        </w:rPr>
        <w:t>Организации</w:t>
      </w:r>
      <w:r w:rsidR="00EC6C36">
        <w:rPr>
          <w:sz w:val="28"/>
          <w:szCs w:val="28"/>
        </w:rPr>
        <w:t>.</w:t>
      </w:r>
    </w:p>
    <w:p w:rsidR="00C5586E" w:rsidRPr="00B2448D" w:rsidRDefault="00C5586E" w:rsidP="00EC6C36">
      <w:pPr>
        <w:ind w:firstLine="851"/>
        <w:jc w:val="both"/>
        <w:rPr>
          <w:sz w:val="28"/>
          <w:szCs w:val="28"/>
        </w:rPr>
      </w:pPr>
      <w:r w:rsidRPr="00FB73E5">
        <w:rPr>
          <w:sz w:val="28"/>
          <w:szCs w:val="28"/>
        </w:rPr>
        <w:t xml:space="preserve">Специалист рассматривает предоставленные документы заявителя </w:t>
      </w:r>
      <w:r w:rsidR="00921D26">
        <w:rPr>
          <w:sz w:val="28"/>
          <w:szCs w:val="28"/>
        </w:rPr>
        <w:t xml:space="preserve">муниципальной </w:t>
      </w:r>
      <w:r w:rsidRPr="00FB73E5">
        <w:rPr>
          <w:sz w:val="28"/>
          <w:szCs w:val="28"/>
        </w:rPr>
        <w:t>услуги и подготавливает проект приказа о приёме</w:t>
      </w:r>
      <w:r w:rsidRPr="00B2448D">
        <w:rPr>
          <w:sz w:val="28"/>
          <w:szCs w:val="28"/>
        </w:rPr>
        <w:t xml:space="preserve"> ребенка в </w:t>
      </w:r>
      <w:r w:rsidR="00745C7D">
        <w:rPr>
          <w:sz w:val="28"/>
          <w:szCs w:val="28"/>
        </w:rPr>
        <w:t>Организацию</w:t>
      </w:r>
      <w:r w:rsidRPr="00B2448D">
        <w:rPr>
          <w:sz w:val="28"/>
          <w:szCs w:val="28"/>
        </w:rPr>
        <w:t xml:space="preserve"> (или проект уведомления об отказе в приёме ребёнка) с последующей передачей проекта приказа (или уведомления) руководителю </w:t>
      </w:r>
      <w:r w:rsidR="00745C7D">
        <w:rPr>
          <w:sz w:val="28"/>
          <w:szCs w:val="28"/>
        </w:rPr>
        <w:t>Организации</w:t>
      </w:r>
      <w:r w:rsidRPr="00B2448D">
        <w:rPr>
          <w:sz w:val="28"/>
          <w:szCs w:val="28"/>
        </w:rPr>
        <w:t xml:space="preserve"> для подписания.</w:t>
      </w:r>
    </w:p>
    <w:p w:rsidR="00C5586E" w:rsidRPr="00B2448D" w:rsidRDefault="00C5586E" w:rsidP="00EC6C36">
      <w:pPr>
        <w:ind w:firstLine="851"/>
        <w:jc w:val="both"/>
        <w:rPr>
          <w:sz w:val="28"/>
          <w:szCs w:val="28"/>
        </w:rPr>
      </w:pPr>
      <w:r w:rsidRPr="00B2448D">
        <w:rPr>
          <w:sz w:val="28"/>
          <w:szCs w:val="28"/>
        </w:rPr>
        <w:t xml:space="preserve">После получения проекта приказа о приёме ребенка в </w:t>
      </w:r>
      <w:r w:rsidR="00745C7D">
        <w:rPr>
          <w:sz w:val="28"/>
          <w:szCs w:val="28"/>
        </w:rPr>
        <w:t>Организацию</w:t>
      </w:r>
      <w:r w:rsidRPr="00B2448D">
        <w:rPr>
          <w:sz w:val="28"/>
          <w:szCs w:val="28"/>
        </w:rPr>
        <w:t xml:space="preserve"> (или проекта уведомления об отказе в приёме ребёнка) руководитель </w:t>
      </w:r>
      <w:r w:rsidR="00745C7D">
        <w:rPr>
          <w:sz w:val="28"/>
          <w:szCs w:val="28"/>
        </w:rPr>
        <w:t>Организации</w:t>
      </w:r>
      <w:r w:rsidRPr="00B2448D">
        <w:rPr>
          <w:sz w:val="28"/>
          <w:szCs w:val="28"/>
        </w:rPr>
        <w:t xml:space="preserve"> принимает решение:</w:t>
      </w:r>
    </w:p>
    <w:p w:rsidR="00C5586E" w:rsidRPr="00B2448D" w:rsidRDefault="00EC6C36" w:rsidP="00EC6C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 xml:space="preserve">о приёме ребёнка в </w:t>
      </w:r>
      <w:r w:rsidR="00921D26">
        <w:rPr>
          <w:sz w:val="28"/>
          <w:szCs w:val="28"/>
        </w:rPr>
        <w:t>Организацию</w:t>
      </w:r>
      <w:r w:rsidR="00C5586E" w:rsidRPr="00B2448D">
        <w:rPr>
          <w:sz w:val="28"/>
          <w:szCs w:val="28"/>
        </w:rPr>
        <w:t xml:space="preserve">, которое оформляется приказом руководителя </w:t>
      </w:r>
      <w:r w:rsidR="00745C7D">
        <w:rPr>
          <w:sz w:val="28"/>
          <w:szCs w:val="28"/>
        </w:rPr>
        <w:t>Организации</w:t>
      </w:r>
      <w:r w:rsidR="00C5586E" w:rsidRPr="00B2448D">
        <w:rPr>
          <w:sz w:val="28"/>
          <w:szCs w:val="28"/>
        </w:rPr>
        <w:t>;</w:t>
      </w:r>
    </w:p>
    <w:p w:rsidR="00C5586E" w:rsidRPr="00B2448D" w:rsidRDefault="00EC6C36" w:rsidP="00EC6C3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586E" w:rsidRPr="00B2448D">
        <w:rPr>
          <w:sz w:val="28"/>
          <w:szCs w:val="28"/>
        </w:rPr>
        <w:t xml:space="preserve">об отказе в приёме ребёнка в </w:t>
      </w:r>
      <w:r w:rsidR="00921D26">
        <w:rPr>
          <w:sz w:val="28"/>
          <w:szCs w:val="28"/>
        </w:rPr>
        <w:t>Организацию</w:t>
      </w:r>
      <w:r w:rsidR="00C5586E" w:rsidRPr="00B2448D">
        <w:rPr>
          <w:sz w:val="28"/>
          <w:szCs w:val="28"/>
        </w:rPr>
        <w:t xml:space="preserve">, которое оформляется уведомлением об отказе в приёме ребёнка. </w:t>
      </w:r>
    </w:p>
    <w:p w:rsidR="000D0A07" w:rsidRDefault="00C5586E" w:rsidP="00EC6C36">
      <w:pPr>
        <w:ind w:firstLine="851"/>
        <w:jc w:val="both"/>
        <w:rPr>
          <w:color w:val="FF0000"/>
          <w:sz w:val="22"/>
          <w:szCs w:val="22"/>
        </w:rPr>
      </w:pPr>
      <w:r w:rsidRPr="00B2448D">
        <w:rPr>
          <w:sz w:val="28"/>
          <w:szCs w:val="28"/>
        </w:rPr>
        <w:t xml:space="preserve">После подписания руководителем </w:t>
      </w:r>
      <w:r w:rsidR="00745C7D">
        <w:rPr>
          <w:sz w:val="28"/>
          <w:szCs w:val="28"/>
        </w:rPr>
        <w:t>Организации</w:t>
      </w:r>
      <w:r w:rsidRPr="00B2448D">
        <w:rPr>
          <w:sz w:val="28"/>
          <w:szCs w:val="28"/>
        </w:rPr>
        <w:t xml:space="preserve"> приказ</w:t>
      </w:r>
      <w:r w:rsidR="00745C7D">
        <w:rPr>
          <w:sz w:val="28"/>
          <w:szCs w:val="28"/>
        </w:rPr>
        <w:t>а</w:t>
      </w:r>
      <w:r w:rsidRPr="00B2448D">
        <w:rPr>
          <w:sz w:val="28"/>
          <w:szCs w:val="28"/>
        </w:rPr>
        <w:t xml:space="preserve"> о приёме ребенка в </w:t>
      </w:r>
      <w:r w:rsidR="00745C7D">
        <w:rPr>
          <w:sz w:val="28"/>
          <w:szCs w:val="28"/>
        </w:rPr>
        <w:t>Организацию</w:t>
      </w:r>
      <w:r w:rsidRPr="00B2448D">
        <w:rPr>
          <w:sz w:val="28"/>
          <w:szCs w:val="28"/>
        </w:rPr>
        <w:t xml:space="preserve"> (уведомления об отказе в приёме ребёнка) передается специалисту, который регистрирует его в Журнале регистрации приказов по основной деятельности, а уведомление об отказе в приёме ребенка в </w:t>
      </w:r>
      <w:r w:rsidR="00745C7D">
        <w:rPr>
          <w:sz w:val="28"/>
          <w:szCs w:val="28"/>
        </w:rPr>
        <w:t>Организацию</w:t>
      </w:r>
      <w:r w:rsidRPr="00B2448D">
        <w:rPr>
          <w:sz w:val="28"/>
          <w:szCs w:val="28"/>
        </w:rPr>
        <w:t xml:space="preserve"> в Журнале исходящей корреспонденции.</w:t>
      </w:r>
    </w:p>
    <w:p w:rsidR="00C5586E" w:rsidRPr="00B2448D" w:rsidRDefault="00C5586E" w:rsidP="00EC6C36">
      <w:pPr>
        <w:ind w:firstLine="851"/>
        <w:jc w:val="both"/>
        <w:rPr>
          <w:sz w:val="28"/>
          <w:szCs w:val="28"/>
        </w:rPr>
      </w:pPr>
      <w:r w:rsidRPr="00B2448D">
        <w:rPr>
          <w:sz w:val="28"/>
          <w:szCs w:val="28"/>
        </w:rPr>
        <w:t xml:space="preserve">На каждого ребенка, зачисленного в </w:t>
      </w:r>
      <w:r w:rsidR="00745C7D">
        <w:rPr>
          <w:sz w:val="28"/>
          <w:szCs w:val="28"/>
        </w:rPr>
        <w:t>Организацию</w:t>
      </w:r>
      <w:r w:rsidRPr="00B2448D">
        <w:rPr>
          <w:sz w:val="28"/>
          <w:szCs w:val="28"/>
        </w:rPr>
        <w:t>, заводится личное дело, в котором хранятся все сданные при приеме и иные документы</w:t>
      </w:r>
    </w:p>
    <w:p w:rsidR="00C5586E" w:rsidRPr="00B2448D" w:rsidRDefault="00C5586E" w:rsidP="00EC6C36">
      <w:pPr>
        <w:ind w:firstLine="851"/>
        <w:jc w:val="both"/>
        <w:rPr>
          <w:sz w:val="28"/>
          <w:szCs w:val="28"/>
        </w:rPr>
      </w:pPr>
      <w:r w:rsidRPr="00B2448D">
        <w:rPr>
          <w:rFonts w:eastAsia="Calibri"/>
          <w:sz w:val="28"/>
          <w:szCs w:val="28"/>
        </w:rPr>
        <w:t xml:space="preserve">Результатом административной процедуры является </w:t>
      </w:r>
      <w:r w:rsidRPr="00B2448D">
        <w:rPr>
          <w:sz w:val="28"/>
          <w:szCs w:val="28"/>
        </w:rPr>
        <w:t xml:space="preserve">издание приказа о приёме ребёнка в </w:t>
      </w:r>
      <w:r w:rsidR="00745C7D">
        <w:rPr>
          <w:sz w:val="28"/>
          <w:szCs w:val="28"/>
        </w:rPr>
        <w:t>Организацию</w:t>
      </w:r>
      <w:r w:rsidRPr="00B2448D">
        <w:rPr>
          <w:sz w:val="28"/>
          <w:szCs w:val="28"/>
        </w:rPr>
        <w:t xml:space="preserve"> (уведомления об отказе в приёме ребёнка в </w:t>
      </w:r>
      <w:r w:rsidR="00745C7D">
        <w:rPr>
          <w:sz w:val="28"/>
          <w:szCs w:val="28"/>
        </w:rPr>
        <w:t>Организацию</w:t>
      </w:r>
      <w:r w:rsidRPr="00B2448D">
        <w:rPr>
          <w:sz w:val="28"/>
          <w:szCs w:val="28"/>
        </w:rPr>
        <w:t xml:space="preserve">) и регистрация приказа о приёме ребенка в </w:t>
      </w:r>
      <w:r w:rsidR="00745C7D">
        <w:rPr>
          <w:sz w:val="28"/>
          <w:szCs w:val="28"/>
        </w:rPr>
        <w:t>Организацию</w:t>
      </w:r>
      <w:r w:rsidRPr="00B2448D">
        <w:rPr>
          <w:sz w:val="28"/>
          <w:szCs w:val="28"/>
        </w:rPr>
        <w:t xml:space="preserve"> в Журнале регистрации приказов по основной деятельности (регистрация уведомления об отказе в приёме ребёнка в Журнале исходящей корреспонденции).</w:t>
      </w:r>
    </w:p>
    <w:p w:rsidR="00747B3D" w:rsidRPr="00074F06" w:rsidRDefault="00921D26" w:rsidP="00EC6C36">
      <w:pPr>
        <w:ind w:firstLine="851"/>
        <w:jc w:val="both"/>
        <w:rPr>
          <w:sz w:val="28"/>
          <w:szCs w:val="28"/>
        </w:rPr>
      </w:pPr>
      <w:r>
        <w:rPr>
          <w:kern w:val="3"/>
          <w:sz w:val="28"/>
          <w:szCs w:val="28"/>
        </w:rPr>
        <w:t>3.5</w:t>
      </w:r>
      <w:r w:rsidR="00747B3D" w:rsidRPr="00074F06">
        <w:rPr>
          <w:kern w:val="3"/>
          <w:sz w:val="28"/>
          <w:szCs w:val="28"/>
        </w:rPr>
        <w:t>.</w:t>
      </w:r>
      <w:r w:rsidR="00747B3D" w:rsidRPr="00074F06">
        <w:rPr>
          <w:sz w:val="28"/>
          <w:szCs w:val="28"/>
        </w:rPr>
        <w:t xml:space="preserve">При постановке на учет через Портал, заявлению о постановке на учет присваивается статус «Подано с портала». </w:t>
      </w:r>
      <w:r w:rsidR="00074F06" w:rsidRPr="00074F06">
        <w:rPr>
          <w:sz w:val="28"/>
          <w:szCs w:val="28"/>
        </w:rPr>
        <w:t>В</w:t>
      </w:r>
      <w:r w:rsidR="00747B3D" w:rsidRPr="00074F06">
        <w:rPr>
          <w:sz w:val="28"/>
          <w:szCs w:val="28"/>
        </w:rPr>
        <w:t xml:space="preserve"> течение 3 рабочих дней после </w:t>
      </w:r>
      <w:r w:rsidR="00747B3D" w:rsidRPr="00074F06">
        <w:rPr>
          <w:sz w:val="28"/>
          <w:szCs w:val="28"/>
        </w:rPr>
        <w:lastRenderedPageBreak/>
        <w:t xml:space="preserve">поступления заявки </w:t>
      </w:r>
      <w:r w:rsidR="00074F06" w:rsidRPr="00074F06">
        <w:rPr>
          <w:sz w:val="28"/>
          <w:szCs w:val="28"/>
        </w:rPr>
        <w:t>родители (законные представители</w:t>
      </w:r>
      <w:r w:rsidR="00747B3D" w:rsidRPr="00074F06">
        <w:rPr>
          <w:sz w:val="28"/>
          <w:szCs w:val="28"/>
        </w:rPr>
        <w:t xml:space="preserve">) </w:t>
      </w:r>
      <w:r w:rsidR="00074F06" w:rsidRPr="00074F06">
        <w:rPr>
          <w:sz w:val="28"/>
          <w:szCs w:val="28"/>
        </w:rPr>
        <w:t xml:space="preserve">информируются </w:t>
      </w:r>
      <w:r w:rsidR="00747B3D" w:rsidRPr="00074F06">
        <w:rPr>
          <w:sz w:val="28"/>
          <w:szCs w:val="28"/>
        </w:rPr>
        <w:t>о необходимости предоставления доку</w:t>
      </w:r>
      <w:r w:rsidR="00074F06" w:rsidRPr="00074F06">
        <w:rPr>
          <w:sz w:val="28"/>
          <w:szCs w:val="28"/>
        </w:rPr>
        <w:t>ментов, указанных в пункте 2.7</w:t>
      </w:r>
      <w:r>
        <w:rPr>
          <w:sz w:val="28"/>
          <w:szCs w:val="28"/>
        </w:rPr>
        <w:t xml:space="preserve"> административного регламента</w:t>
      </w:r>
      <w:r w:rsidR="00747B3D" w:rsidRPr="00074F06">
        <w:rPr>
          <w:sz w:val="28"/>
          <w:szCs w:val="28"/>
        </w:rPr>
        <w:t>, если необходимые сведения не представлены в электронном виде.</w:t>
      </w:r>
    </w:p>
    <w:p w:rsidR="00747B3D" w:rsidRPr="00074F06" w:rsidRDefault="00747B3D" w:rsidP="00EC6C36">
      <w:pPr>
        <w:widowControl w:val="0"/>
        <w:ind w:firstLine="851"/>
        <w:jc w:val="both"/>
        <w:rPr>
          <w:sz w:val="28"/>
          <w:szCs w:val="28"/>
        </w:rPr>
      </w:pPr>
      <w:r w:rsidRPr="00074F06">
        <w:rPr>
          <w:sz w:val="28"/>
          <w:szCs w:val="28"/>
        </w:rPr>
        <w:t xml:space="preserve">Если документы поданы в электронном виде, то заявлению присваивается статус «Документы подтверждены и заявление зарегистрировано», в случае не предоставления документов родители (законные представители) в течение 5 дней после информирования предоставляют указанные документы в </w:t>
      </w:r>
      <w:r w:rsidR="00745C7D">
        <w:rPr>
          <w:sz w:val="28"/>
          <w:szCs w:val="28"/>
        </w:rPr>
        <w:t>Организацию</w:t>
      </w:r>
      <w:r w:rsidRPr="00074F06">
        <w:rPr>
          <w:sz w:val="28"/>
          <w:szCs w:val="28"/>
        </w:rPr>
        <w:t>».</w:t>
      </w:r>
    </w:p>
    <w:p w:rsidR="00C5586E" w:rsidRPr="0034059D" w:rsidRDefault="00C5586E" w:rsidP="00C5586E">
      <w:pPr>
        <w:jc w:val="both"/>
        <w:rPr>
          <w:b/>
          <w:bCs/>
          <w:sz w:val="28"/>
          <w:szCs w:val="28"/>
        </w:rPr>
      </w:pPr>
    </w:p>
    <w:p w:rsidR="008F6A13" w:rsidRDefault="00B64057" w:rsidP="00F15A6F">
      <w:pPr>
        <w:widowControl w:val="0"/>
        <w:tabs>
          <w:tab w:val="left" w:pos="300"/>
        </w:tabs>
        <w:spacing w:line="200" w:lineRule="atLeast"/>
        <w:ind w:right="146"/>
        <w:jc w:val="center"/>
        <w:rPr>
          <w:rFonts w:eastAsia="Andale Sans UI"/>
          <w:b/>
          <w:kern w:val="1"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>IV</w:t>
      </w:r>
      <w:r w:rsidR="00C5586E">
        <w:rPr>
          <w:rFonts w:eastAsia="Andale Sans UI"/>
          <w:b/>
          <w:kern w:val="1"/>
          <w:sz w:val="28"/>
          <w:szCs w:val="28"/>
        </w:rPr>
        <w:t>. Формы контроля за исполнением</w:t>
      </w:r>
    </w:p>
    <w:p w:rsidR="00C5586E" w:rsidRDefault="00C5586E" w:rsidP="00F15A6F">
      <w:pPr>
        <w:widowControl w:val="0"/>
        <w:tabs>
          <w:tab w:val="left" w:pos="300"/>
        </w:tabs>
        <w:spacing w:line="200" w:lineRule="atLeast"/>
        <w:ind w:right="146"/>
        <w:jc w:val="center"/>
        <w:rPr>
          <w:rFonts w:eastAsia="Andale Sans UI"/>
          <w:b/>
          <w:kern w:val="1"/>
          <w:sz w:val="28"/>
          <w:szCs w:val="28"/>
        </w:rPr>
      </w:pPr>
      <w:r>
        <w:rPr>
          <w:rFonts w:eastAsia="Andale Sans UI"/>
          <w:b/>
          <w:kern w:val="1"/>
          <w:sz w:val="28"/>
          <w:szCs w:val="28"/>
        </w:rPr>
        <w:t>административного регламента</w:t>
      </w:r>
    </w:p>
    <w:p w:rsidR="00C5586E" w:rsidRDefault="00C5586E" w:rsidP="00EC6C36">
      <w:pPr>
        <w:widowControl w:val="0"/>
        <w:tabs>
          <w:tab w:val="left" w:pos="300"/>
        </w:tabs>
        <w:spacing w:line="200" w:lineRule="atLeast"/>
        <w:ind w:right="146"/>
        <w:jc w:val="both"/>
        <w:rPr>
          <w:rFonts w:eastAsia="Andale Sans UI"/>
          <w:kern w:val="1"/>
          <w:sz w:val="28"/>
          <w:szCs w:val="28"/>
        </w:rPr>
      </w:pPr>
    </w:p>
    <w:p w:rsidR="00C5586E" w:rsidRPr="00B2448D" w:rsidRDefault="00EC6C36" w:rsidP="00B2448D">
      <w:pPr>
        <w:ind w:firstLine="851"/>
        <w:jc w:val="both"/>
        <w:rPr>
          <w:sz w:val="28"/>
          <w:szCs w:val="28"/>
        </w:rPr>
      </w:pPr>
      <w:r>
        <w:rPr>
          <w:rFonts w:eastAsia="Andale Sans UI"/>
          <w:sz w:val="28"/>
          <w:szCs w:val="28"/>
        </w:rPr>
        <w:t>4.1.</w:t>
      </w:r>
      <w:r w:rsidR="00C5586E" w:rsidRPr="00B2448D">
        <w:rPr>
          <w:sz w:val="28"/>
          <w:szCs w:val="28"/>
        </w:rPr>
        <w:t xml:space="preserve">Текущий контроль за соблюдением и исполнением положений </w:t>
      </w:r>
      <w:r w:rsidR="00B64057">
        <w:rPr>
          <w:sz w:val="28"/>
          <w:szCs w:val="28"/>
        </w:rPr>
        <w:t xml:space="preserve">административного </w:t>
      </w:r>
      <w:r w:rsidR="00C5586E" w:rsidRPr="00B2448D">
        <w:rPr>
          <w:sz w:val="28"/>
          <w:szCs w:val="28"/>
        </w:rPr>
        <w:t>регламента и иных правовых актов, устанавливающих требования к предоставлению муниципальной услуги, принятием решений, полнотой и качеством предоставления муниципальной услуги в Отделе (</w:t>
      </w:r>
      <w:r w:rsidR="00745C7D">
        <w:rPr>
          <w:sz w:val="28"/>
          <w:szCs w:val="28"/>
        </w:rPr>
        <w:t>Организации</w:t>
      </w:r>
      <w:r w:rsidR="00C5586E" w:rsidRPr="00B2448D">
        <w:rPr>
          <w:sz w:val="28"/>
          <w:szCs w:val="28"/>
        </w:rPr>
        <w:t>) осуществляется должностными лицами, ответственными за организацию работы по предоставлению муниципальной услуги в Отделе (</w:t>
      </w:r>
      <w:r w:rsidR="00745C7D">
        <w:rPr>
          <w:sz w:val="28"/>
          <w:szCs w:val="28"/>
        </w:rPr>
        <w:t>Организации</w:t>
      </w:r>
      <w:r>
        <w:rPr>
          <w:sz w:val="28"/>
          <w:szCs w:val="28"/>
        </w:rPr>
        <w:t>).</w:t>
      </w:r>
    </w:p>
    <w:p w:rsidR="00C5586E" w:rsidRPr="00B2448D" w:rsidRDefault="00C5586E" w:rsidP="00B2448D">
      <w:pPr>
        <w:ind w:firstLine="851"/>
        <w:jc w:val="both"/>
        <w:rPr>
          <w:sz w:val="28"/>
          <w:szCs w:val="28"/>
        </w:rPr>
      </w:pPr>
      <w:r w:rsidRPr="00B2448D">
        <w:rPr>
          <w:sz w:val="28"/>
          <w:szCs w:val="28"/>
        </w:rPr>
        <w:t>Перечень должностных лиц, осуществляющих текущий контроль, устанавливается распоряжением администрации</w:t>
      </w:r>
      <w:r w:rsidR="00B64057">
        <w:rPr>
          <w:sz w:val="28"/>
          <w:szCs w:val="28"/>
        </w:rPr>
        <w:t xml:space="preserve"> Балтайского муниципального района</w:t>
      </w:r>
      <w:r w:rsidRPr="00B2448D">
        <w:rPr>
          <w:sz w:val="28"/>
          <w:szCs w:val="28"/>
        </w:rPr>
        <w:t>, положением о структурном подразделении, должностными инструкциями.</w:t>
      </w:r>
    </w:p>
    <w:p w:rsidR="00C5586E" w:rsidRPr="00C35DE0" w:rsidRDefault="00EC6C36" w:rsidP="00B2448D">
      <w:pPr>
        <w:ind w:firstLine="851"/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4.2.</w:t>
      </w:r>
      <w:r w:rsidR="00C5586E" w:rsidRPr="00C35DE0">
        <w:rPr>
          <w:rFonts w:eastAsia="Andale Sans UI"/>
          <w:sz w:val="28"/>
          <w:szCs w:val="28"/>
        </w:rPr>
        <w:t>Полнота и качество предоставления муниципальной услуги определяются по результатам проверки.</w:t>
      </w:r>
    </w:p>
    <w:p w:rsidR="00C5586E" w:rsidRPr="00C35DE0" w:rsidRDefault="00C5586E" w:rsidP="00B2448D">
      <w:pPr>
        <w:ind w:firstLine="851"/>
        <w:jc w:val="both"/>
        <w:rPr>
          <w:rFonts w:eastAsia="Andale Sans UI"/>
          <w:sz w:val="28"/>
          <w:szCs w:val="28"/>
        </w:rPr>
      </w:pPr>
      <w:r w:rsidRPr="00C35DE0">
        <w:rPr>
          <w:rFonts w:eastAsia="Andale Sans UI"/>
          <w:sz w:val="28"/>
          <w:szCs w:val="28"/>
        </w:rPr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C5586E" w:rsidRPr="00C35DE0" w:rsidRDefault="00EC6C36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C5586E" w:rsidRPr="00C35DE0">
        <w:rPr>
          <w:sz w:val="28"/>
          <w:szCs w:val="28"/>
        </w:rPr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конкретному обращению гражданина).</w:t>
      </w:r>
    </w:p>
    <w:p w:rsidR="00C5586E" w:rsidRPr="00C35DE0" w:rsidRDefault="00EC6C36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C5586E" w:rsidRPr="00C35DE0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 ответственности в соответствии с законодательством Российской Федерации и Саратовской области.</w:t>
      </w:r>
    </w:p>
    <w:p w:rsidR="00C5586E" w:rsidRPr="00C35DE0" w:rsidRDefault="00EC6C36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C5586E" w:rsidRPr="00C35DE0">
        <w:rPr>
          <w:sz w:val="28"/>
          <w:szCs w:val="28"/>
        </w:rPr>
        <w:t>Персональная ответственность должностных лиц за решения и действия (бездействие), принимаемые (осуществляемые) в ходе предоставления муниципальной услуги закрепляется в их должностных инструкциях.</w:t>
      </w:r>
    </w:p>
    <w:p w:rsidR="00C5586E" w:rsidRPr="00C35DE0" w:rsidRDefault="00C5586E" w:rsidP="00B2448D">
      <w:pPr>
        <w:ind w:firstLine="851"/>
        <w:jc w:val="both"/>
        <w:rPr>
          <w:rFonts w:eastAsia="Arial"/>
          <w:sz w:val="28"/>
          <w:szCs w:val="28"/>
        </w:rPr>
      </w:pPr>
      <w:r w:rsidRPr="00C35DE0">
        <w:rPr>
          <w:rFonts w:eastAsia="Arial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5586E" w:rsidRPr="00B2448D" w:rsidRDefault="00EC6C36" w:rsidP="00B2448D">
      <w:pPr>
        <w:ind w:firstLine="851"/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4.6.</w:t>
      </w:r>
      <w:r w:rsidR="00C5586E" w:rsidRPr="00B2448D">
        <w:rPr>
          <w:rFonts w:eastAsia="Andale Sans UI"/>
          <w:sz w:val="28"/>
          <w:szCs w:val="28"/>
        </w:rPr>
        <w:t>Ответственность должностного лица Отдела (</w:t>
      </w:r>
      <w:r w:rsidR="00745C7D">
        <w:rPr>
          <w:rFonts w:eastAsia="Andale Sans UI"/>
          <w:sz w:val="28"/>
          <w:szCs w:val="28"/>
        </w:rPr>
        <w:t>Организации</w:t>
      </w:r>
      <w:r w:rsidR="00C5586E" w:rsidRPr="00B2448D">
        <w:rPr>
          <w:rFonts w:eastAsia="Andale Sans UI"/>
          <w:sz w:val="28"/>
          <w:szCs w:val="28"/>
        </w:rPr>
        <w:t>), ответственного за предоставление муниципальной услуги закрепляется</w:t>
      </w:r>
      <w:r>
        <w:rPr>
          <w:rFonts w:eastAsia="Andale Sans UI"/>
          <w:sz w:val="28"/>
          <w:szCs w:val="28"/>
        </w:rPr>
        <w:t xml:space="preserve"> в его должностных инструкциях.</w:t>
      </w:r>
    </w:p>
    <w:p w:rsidR="00C5586E" w:rsidRPr="00B2448D" w:rsidRDefault="00C5586E" w:rsidP="00B2448D">
      <w:pPr>
        <w:ind w:firstLine="851"/>
        <w:jc w:val="both"/>
        <w:rPr>
          <w:rFonts w:eastAsia="Andale Sans UI"/>
          <w:sz w:val="28"/>
          <w:szCs w:val="28"/>
        </w:rPr>
      </w:pPr>
      <w:r w:rsidRPr="00B2448D">
        <w:rPr>
          <w:rFonts w:eastAsia="Andale Sans UI"/>
          <w:sz w:val="28"/>
          <w:szCs w:val="28"/>
        </w:rPr>
        <w:t>Должностное лицо Отдела (</w:t>
      </w:r>
      <w:r w:rsidR="00745C7D">
        <w:rPr>
          <w:rFonts w:eastAsia="Andale Sans UI"/>
          <w:sz w:val="28"/>
          <w:szCs w:val="28"/>
        </w:rPr>
        <w:t>Организации</w:t>
      </w:r>
      <w:r w:rsidRPr="00B2448D">
        <w:rPr>
          <w:rFonts w:eastAsia="Andale Sans UI"/>
          <w:sz w:val="28"/>
          <w:szCs w:val="28"/>
        </w:rPr>
        <w:t>) несет ответственность:</w:t>
      </w:r>
    </w:p>
    <w:p w:rsidR="00C5586E" w:rsidRPr="00B2448D" w:rsidRDefault="00EC6C36" w:rsidP="00B2448D">
      <w:pPr>
        <w:ind w:firstLine="851"/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lastRenderedPageBreak/>
        <w:t>-</w:t>
      </w:r>
      <w:r w:rsidR="00C5586E" w:rsidRPr="00B2448D">
        <w:rPr>
          <w:rFonts w:eastAsia="Andale Sans UI"/>
          <w:sz w:val="28"/>
          <w:szCs w:val="28"/>
        </w:rPr>
        <w:t xml:space="preserve">за </w:t>
      </w:r>
      <w:r w:rsidR="00A45C09">
        <w:rPr>
          <w:rFonts w:eastAsia="Andale Sans UI"/>
          <w:sz w:val="28"/>
          <w:szCs w:val="28"/>
        </w:rPr>
        <w:t>неис</w:t>
      </w:r>
      <w:r w:rsidR="00C5586E" w:rsidRPr="00B2448D">
        <w:rPr>
          <w:rFonts w:eastAsia="Andale Sans UI"/>
          <w:sz w:val="28"/>
          <w:szCs w:val="28"/>
        </w:rPr>
        <w:t xml:space="preserve">полнение административных действий (административных процедур) в соответствии с </w:t>
      </w:r>
      <w:r w:rsidR="00B64057">
        <w:rPr>
          <w:rFonts w:eastAsia="Andale Sans UI"/>
          <w:sz w:val="28"/>
          <w:szCs w:val="28"/>
        </w:rPr>
        <w:t xml:space="preserve">административным </w:t>
      </w:r>
      <w:r w:rsidR="00C5586E" w:rsidRPr="00B2448D">
        <w:rPr>
          <w:rFonts w:eastAsia="Andale Sans UI"/>
          <w:sz w:val="28"/>
          <w:szCs w:val="28"/>
        </w:rPr>
        <w:t>регламентом;</w:t>
      </w:r>
    </w:p>
    <w:p w:rsidR="00C5586E" w:rsidRPr="00B2448D" w:rsidRDefault="00EC6C36" w:rsidP="00B2448D">
      <w:pPr>
        <w:ind w:firstLine="851"/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-</w:t>
      </w:r>
      <w:r w:rsidR="00C5586E" w:rsidRPr="00B2448D">
        <w:rPr>
          <w:rFonts w:eastAsia="Andale Sans UI"/>
          <w:sz w:val="28"/>
          <w:szCs w:val="28"/>
        </w:rPr>
        <w:t xml:space="preserve">за несоблюдение последовательности административных действий (административных процедур) и сроков их выполнения, установленных </w:t>
      </w:r>
      <w:r w:rsidR="00B64057">
        <w:rPr>
          <w:rFonts w:eastAsia="Andale Sans UI"/>
          <w:sz w:val="28"/>
          <w:szCs w:val="28"/>
        </w:rPr>
        <w:t xml:space="preserve">административным </w:t>
      </w:r>
      <w:r w:rsidR="00C5586E" w:rsidRPr="00B2448D">
        <w:rPr>
          <w:rFonts w:eastAsia="Andale Sans UI"/>
          <w:sz w:val="28"/>
          <w:szCs w:val="28"/>
        </w:rPr>
        <w:t>регламентом;</w:t>
      </w:r>
    </w:p>
    <w:p w:rsidR="00C5586E" w:rsidRPr="00B2448D" w:rsidRDefault="00EC6C36" w:rsidP="00B2448D">
      <w:pPr>
        <w:ind w:firstLine="851"/>
        <w:jc w:val="both"/>
        <w:rPr>
          <w:rFonts w:eastAsia="Andale Sans UI"/>
          <w:sz w:val="28"/>
          <w:szCs w:val="28"/>
        </w:rPr>
      </w:pPr>
      <w:r>
        <w:rPr>
          <w:rFonts w:eastAsia="Andale Sans UI"/>
          <w:sz w:val="28"/>
          <w:szCs w:val="28"/>
        </w:rPr>
        <w:t>-</w:t>
      </w:r>
      <w:r w:rsidR="00C5586E" w:rsidRPr="00B2448D">
        <w:rPr>
          <w:rFonts w:eastAsia="Andale Sans UI"/>
          <w:sz w:val="28"/>
          <w:szCs w:val="28"/>
        </w:rPr>
        <w:t>за достоверность информации, представляемой в ходе предоставления муниципальной услуги.</w:t>
      </w:r>
    </w:p>
    <w:p w:rsidR="00C5586E" w:rsidRPr="00B2448D" w:rsidRDefault="00EC6C36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C5586E" w:rsidRPr="00B2448D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должностных лиц.</w:t>
      </w:r>
    </w:p>
    <w:p w:rsidR="00C5586E" w:rsidRPr="00B2448D" w:rsidRDefault="00EC6C36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C5586E" w:rsidRPr="00B2448D">
        <w:rPr>
          <w:sz w:val="28"/>
          <w:szCs w:val="28"/>
        </w:rPr>
        <w:t>Граждане, их объединения и организации вправе направить письменное обращение в адрес главы Б</w:t>
      </w:r>
      <w:r w:rsidR="00B64057">
        <w:rPr>
          <w:sz w:val="28"/>
          <w:szCs w:val="28"/>
        </w:rPr>
        <w:t>алтайского муниципального района</w:t>
      </w:r>
      <w:r w:rsidR="00C5586E" w:rsidRPr="00B2448D">
        <w:rPr>
          <w:sz w:val="28"/>
          <w:szCs w:val="28"/>
        </w:rPr>
        <w:t xml:space="preserve"> с просьбой о проведении проверки соблюдения и исполнения нормативных правовых актов Российской Федерации и Саратовской области,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5586E" w:rsidRPr="00B2448D" w:rsidRDefault="00EC6C36" w:rsidP="00B2448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 w:rsidR="00C5586E" w:rsidRPr="00B2448D">
        <w:rPr>
          <w:sz w:val="28"/>
          <w:szCs w:val="28"/>
        </w:rPr>
        <w:t>В течение 30 календарных дней со дня регистрации обращения в администрацию Б</w:t>
      </w:r>
      <w:r w:rsidR="00B64057">
        <w:rPr>
          <w:sz w:val="28"/>
          <w:szCs w:val="28"/>
        </w:rPr>
        <w:t>алтайского муниципального района</w:t>
      </w:r>
      <w:r w:rsidR="00C5586E" w:rsidRPr="00B2448D">
        <w:rPr>
          <w:sz w:val="28"/>
          <w:szCs w:val="28"/>
        </w:rPr>
        <w:t>, обратившимся заявителям направляется по почте информация о рез</w:t>
      </w:r>
      <w:r>
        <w:rPr>
          <w:sz w:val="28"/>
          <w:szCs w:val="28"/>
        </w:rPr>
        <w:t>ультатах проведенной проверки.</w:t>
      </w:r>
    </w:p>
    <w:p w:rsidR="00C5586E" w:rsidRPr="00B2448D" w:rsidRDefault="00C5586E" w:rsidP="00B2448D">
      <w:pPr>
        <w:ind w:firstLine="851"/>
        <w:jc w:val="both"/>
        <w:rPr>
          <w:sz w:val="28"/>
          <w:szCs w:val="28"/>
        </w:rPr>
      </w:pPr>
    </w:p>
    <w:p w:rsidR="00A45C09" w:rsidRPr="00074F06" w:rsidRDefault="00B64057" w:rsidP="00A45C09">
      <w:pPr>
        <w:ind w:right="146"/>
        <w:jc w:val="center"/>
        <w:rPr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>V</w:t>
      </w:r>
      <w:r w:rsidR="00C5586E">
        <w:rPr>
          <w:b/>
          <w:sz w:val="28"/>
          <w:szCs w:val="28"/>
        </w:rPr>
        <w:t xml:space="preserve">. </w:t>
      </w:r>
      <w:r w:rsidR="00A45C09" w:rsidRPr="00074F06">
        <w:rPr>
          <w:b/>
          <w:bCs/>
          <w:sz w:val="28"/>
          <w:szCs w:val="28"/>
          <w:lang w:eastAsia="ar-SA"/>
        </w:rPr>
        <w:t>Досудебный (внесудебный) порядок обжалования решений и действий (бездействия) органа, предоставляющего муниципальну</w:t>
      </w:r>
      <w:r w:rsidR="00EC6C36">
        <w:rPr>
          <w:b/>
          <w:bCs/>
          <w:sz w:val="28"/>
          <w:szCs w:val="28"/>
          <w:lang w:eastAsia="ar-SA"/>
        </w:rPr>
        <w:t xml:space="preserve">ю услугу, многофункционального центра, организаций, предусмотренных </w:t>
      </w:r>
      <w:r w:rsidR="00A45C09" w:rsidRPr="00074F06">
        <w:rPr>
          <w:b/>
          <w:bCs/>
          <w:sz w:val="28"/>
          <w:szCs w:val="28"/>
          <w:lang w:eastAsia="ar-SA"/>
        </w:rPr>
        <w:t>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45C09" w:rsidRPr="00C35DE0" w:rsidRDefault="00A45C09" w:rsidP="00A45C09">
      <w:pPr>
        <w:suppressAutoHyphens/>
        <w:ind w:firstLine="851"/>
        <w:jc w:val="both"/>
        <w:rPr>
          <w:bCs/>
          <w:sz w:val="28"/>
          <w:szCs w:val="28"/>
          <w:lang w:eastAsia="ar-SA"/>
        </w:rPr>
      </w:pPr>
    </w:p>
    <w:p w:rsidR="00A45C09" w:rsidRPr="00C35DE0" w:rsidRDefault="00EC6C36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5.1.</w:t>
      </w:r>
      <w:r w:rsidR="00A45C09" w:rsidRPr="00C35DE0">
        <w:rPr>
          <w:bCs/>
          <w:sz w:val="28"/>
          <w:szCs w:val="28"/>
          <w:lang w:eastAsia="ar-SA"/>
        </w:rPr>
        <w:t>Информация для заявителя о его праве подать жалобу на решения и действия (бездействие) органа, предоставляющего муниципальну</w:t>
      </w:r>
      <w:r>
        <w:rPr>
          <w:bCs/>
          <w:sz w:val="28"/>
          <w:szCs w:val="28"/>
          <w:lang w:eastAsia="ar-SA"/>
        </w:rPr>
        <w:t xml:space="preserve">ю услугу, многофункционального центра, </w:t>
      </w:r>
      <w:r w:rsidR="00A45C09" w:rsidRPr="00C35DE0">
        <w:rPr>
          <w:bCs/>
          <w:sz w:val="28"/>
          <w:szCs w:val="28"/>
          <w:lang w:eastAsia="ar-SA"/>
        </w:rPr>
        <w:t>ор</w:t>
      </w:r>
      <w:r>
        <w:rPr>
          <w:bCs/>
          <w:sz w:val="28"/>
          <w:szCs w:val="28"/>
          <w:lang w:eastAsia="ar-SA"/>
        </w:rPr>
        <w:t xml:space="preserve">ганизаций, предусмотренных </w:t>
      </w:r>
      <w:r w:rsidR="00A45C09" w:rsidRPr="00C35DE0">
        <w:rPr>
          <w:bCs/>
          <w:sz w:val="28"/>
          <w:szCs w:val="28"/>
          <w:lang w:eastAsia="ar-SA"/>
        </w:rPr>
        <w:t>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 при предоставлении муниципальной услуги</w:t>
      </w:r>
      <w:r>
        <w:rPr>
          <w:bCs/>
          <w:sz w:val="28"/>
          <w:szCs w:val="28"/>
          <w:lang w:eastAsia="ar-SA"/>
        </w:rPr>
        <w:t>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Подача документов и получение результата муниципальной услуги в многофункциональном центре предоставления государст</w:t>
      </w:r>
      <w:r w:rsidR="00EC6C36">
        <w:rPr>
          <w:bCs/>
          <w:sz w:val="28"/>
          <w:szCs w:val="28"/>
          <w:lang w:eastAsia="ar-SA"/>
        </w:rPr>
        <w:t xml:space="preserve">венных и муниципальных услуг и </w:t>
      </w:r>
      <w:r w:rsidRPr="00C35DE0">
        <w:rPr>
          <w:bCs/>
          <w:sz w:val="28"/>
          <w:szCs w:val="28"/>
          <w:lang w:eastAsia="ar-SA"/>
        </w:rPr>
        <w:t>организациях, предусмотренных частью 1.1 статьи 16 Федерального закона «Об организации предоставления государственных и муниципальных услуг» не предусмотрена.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 xml:space="preserve">В случае нарушения прав заявителей при предоставлении муниципальной услуги, заявитель вправе обжаловать решения и действия (бездействие) органа, предоставляющего муниципальную услугу, его </w:t>
      </w:r>
      <w:r w:rsidRPr="00C35DE0">
        <w:rPr>
          <w:bCs/>
          <w:sz w:val="28"/>
          <w:szCs w:val="28"/>
          <w:lang w:eastAsia="ar-SA"/>
        </w:rPr>
        <w:lastRenderedPageBreak/>
        <w:t>должностных лиц, муниципальных  служащих во внесудебном или судебном порядке.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Порядок подачи и рассмотрения жалоб при предоставлении государственных услуг осуществляются в соответствии с Федеральным законом «Об организации предоставления государственных и муниципальных услуг», а также с учетом особенностей подачи и рассмотрения жалоб на решения и действия, установленных нормативными правовыми актами Саратовской области.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5.2.Предмет досудебного (внесудебного) обжалования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Заявитель может обратиться с жалобой в том числе в следующих случаях:</w:t>
      </w:r>
    </w:p>
    <w:p w:rsidR="00A45C09" w:rsidRPr="00C35DE0" w:rsidRDefault="00EC6C36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1)</w:t>
      </w:r>
      <w:r w:rsidR="00A45C09" w:rsidRPr="00C35DE0">
        <w:rPr>
          <w:bCs/>
          <w:sz w:val="28"/>
          <w:szCs w:val="28"/>
          <w:lang w:eastAsia="ar-SA"/>
        </w:rPr>
        <w:t>нарушение срока регистрации запроса о предоставлении муниципальной услуги;</w:t>
      </w:r>
    </w:p>
    <w:p w:rsidR="00A45C09" w:rsidRPr="00C35DE0" w:rsidRDefault="00EC6C36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2)</w:t>
      </w:r>
      <w:r w:rsidR="00A45C09" w:rsidRPr="00C35DE0">
        <w:rPr>
          <w:bCs/>
          <w:sz w:val="28"/>
          <w:szCs w:val="28"/>
          <w:lang w:eastAsia="ar-SA"/>
        </w:rPr>
        <w:t>нарушение срока предоставления муниципальной услуги;</w:t>
      </w:r>
    </w:p>
    <w:p w:rsidR="00A45C09" w:rsidRPr="00C35DE0" w:rsidRDefault="00EC6C36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3)</w:t>
      </w:r>
      <w:r w:rsidR="00A45C09" w:rsidRPr="00C35DE0">
        <w:rPr>
          <w:bCs/>
          <w:sz w:val="28"/>
          <w:szCs w:val="28"/>
          <w:lang w:eastAsia="ar-SA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для предоставления муниципальной услуги;</w:t>
      </w:r>
    </w:p>
    <w:p w:rsidR="00A45C09" w:rsidRPr="00C35DE0" w:rsidRDefault="00EC6C36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4)</w:t>
      </w:r>
      <w:r w:rsidR="00A45C09" w:rsidRPr="00C35DE0">
        <w:rPr>
          <w:bCs/>
          <w:sz w:val="28"/>
          <w:szCs w:val="28"/>
          <w:lang w:eastAsia="ar-SA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Саратовской области для предоставления муниципальной услуги, у заявителя;</w:t>
      </w:r>
    </w:p>
    <w:p w:rsidR="00A45C09" w:rsidRPr="00C35DE0" w:rsidRDefault="00EC6C36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5)отказ в предоставлении муниципальной услуги, </w:t>
      </w:r>
      <w:r w:rsidR="00A45C09" w:rsidRPr="00C35DE0">
        <w:rPr>
          <w:bCs/>
          <w:sz w:val="28"/>
          <w:szCs w:val="28"/>
          <w:lang w:eastAsia="ar-SA"/>
        </w:rPr>
        <w:t>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6)</w:t>
      </w:r>
      <w:r w:rsidR="00A45C09" w:rsidRPr="00C35DE0">
        <w:rPr>
          <w:bCs/>
          <w:sz w:val="28"/>
          <w:szCs w:val="28"/>
          <w:lang w:eastAsia="ar-SA"/>
        </w:rPr>
        <w:t>затребование с заявителя при предост</w:t>
      </w:r>
      <w:r>
        <w:rPr>
          <w:bCs/>
          <w:sz w:val="28"/>
          <w:szCs w:val="28"/>
          <w:lang w:eastAsia="ar-SA"/>
        </w:rPr>
        <w:t xml:space="preserve">авлении муниципальной услуги платы, не предусмотренной нормативными правовыми </w:t>
      </w:r>
      <w:r w:rsidR="00A45C09" w:rsidRPr="00C35DE0">
        <w:rPr>
          <w:bCs/>
          <w:sz w:val="28"/>
          <w:szCs w:val="28"/>
          <w:lang w:eastAsia="ar-SA"/>
        </w:rPr>
        <w:t>актами Российской Федерации, нормативными правовыми актами Саратовской области;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7)</w:t>
      </w:r>
      <w:r w:rsidR="00A45C09" w:rsidRPr="00C35DE0">
        <w:rPr>
          <w:bCs/>
          <w:sz w:val="28"/>
          <w:szCs w:val="28"/>
          <w:lang w:eastAsia="ar-SA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8)</w:t>
      </w:r>
      <w:r w:rsidR="00A45C09" w:rsidRPr="00C35DE0">
        <w:rPr>
          <w:bCs/>
          <w:sz w:val="28"/>
          <w:szCs w:val="28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9)</w:t>
      </w:r>
      <w:r w:rsidR="00A45C09" w:rsidRPr="00C35DE0">
        <w:rPr>
          <w:bCs/>
          <w:sz w:val="28"/>
          <w:szCs w:val="28"/>
          <w:lang w:eastAsia="ar-SA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5.3.Основания для начала процедуры досудебного (внесудебного) обжалования.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 xml:space="preserve">Основанием для начала процедуры досудебного (внесудебного) обжалования является поступление жалобы заявителя на решения и действия (бездействие) органа, предоставляющего муниципальную услугу, должностного лица органа, предоставляющего муниципальную услугу, руководителя органа, предоставляющего муниципальной услугу. Жалоба может </w:t>
      </w:r>
      <w:r w:rsidRPr="00C35DE0">
        <w:rPr>
          <w:bCs/>
          <w:sz w:val="28"/>
          <w:szCs w:val="28"/>
          <w:lang w:eastAsia="ar-SA"/>
        </w:rPr>
        <w:lastRenderedPageBreak/>
        <w:t xml:space="preserve">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</w:t>
      </w:r>
      <w:r w:rsidR="00BA73C0">
        <w:rPr>
          <w:bCs/>
          <w:sz w:val="28"/>
          <w:szCs w:val="28"/>
          <w:lang w:eastAsia="ar-SA"/>
        </w:rPr>
        <w:t xml:space="preserve">услугу, </w:t>
      </w:r>
      <w:r w:rsidRPr="00C35DE0">
        <w:rPr>
          <w:bCs/>
          <w:sz w:val="28"/>
          <w:szCs w:val="28"/>
          <w:lang w:eastAsia="ar-SA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Поступившая жалоба в день ее поступления передается специалистом в отдел делопроизводства для ее регистрации.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Время приема жалобы специалистом не должно превышать 15 минут.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а)</w:t>
      </w:r>
      <w:r w:rsidR="00A45C09" w:rsidRPr="00C35DE0">
        <w:rPr>
          <w:bCs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б)</w:t>
      </w:r>
      <w:r w:rsidR="00A45C09" w:rsidRPr="00C35DE0">
        <w:rPr>
          <w:bCs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иным лицом, уполномоченным на это в соответствии с законом, учредительными документами (для юридических лиц);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в)</w:t>
      </w:r>
      <w:r w:rsidR="00A45C09" w:rsidRPr="00C35DE0">
        <w:rPr>
          <w:bCs/>
          <w:sz w:val="28"/>
          <w:szCs w:val="28"/>
          <w:lang w:eastAsia="ar-SA"/>
        </w:rPr>
        <w:t>копия решения о назначении или об избрании либо приказа о назначении физического лица на должн</w:t>
      </w:r>
      <w:r>
        <w:rPr>
          <w:bCs/>
          <w:sz w:val="28"/>
          <w:szCs w:val="28"/>
          <w:lang w:eastAsia="ar-SA"/>
        </w:rPr>
        <w:t xml:space="preserve">ость, в соответствии с которым </w:t>
      </w:r>
      <w:r w:rsidR="00A45C09" w:rsidRPr="00C35DE0">
        <w:rPr>
          <w:bCs/>
          <w:sz w:val="28"/>
          <w:szCs w:val="28"/>
          <w:lang w:eastAsia="ar-SA"/>
        </w:rPr>
        <w:t>такое физическое лицо обладает правом действовать от имени заявителя без доверенности.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 xml:space="preserve">В электронном виде жалоба может быть подана заявителем, в том числе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="00BA73C0">
        <w:rPr>
          <w:bCs/>
          <w:sz w:val="28"/>
          <w:szCs w:val="28"/>
          <w:lang w:eastAsia="ar-SA"/>
        </w:rPr>
        <w:t xml:space="preserve">предоставлении государственных и муниципальных услуг органами, </w:t>
      </w:r>
      <w:r w:rsidRPr="00C35DE0">
        <w:rPr>
          <w:bCs/>
          <w:sz w:val="28"/>
          <w:szCs w:val="28"/>
          <w:lang w:eastAsia="ar-SA"/>
        </w:rPr>
        <w:t>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 теле</w:t>
      </w:r>
      <w:r w:rsidR="00BA73C0">
        <w:rPr>
          <w:bCs/>
          <w:sz w:val="28"/>
          <w:szCs w:val="28"/>
          <w:lang w:eastAsia="ar-SA"/>
        </w:rPr>
        <w:t>коммуникационной сети Интернет.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При подаче жалобы в электронном виде до</w:t>
      </w:r>
      <w:r w:rsidR="00BA73C0">
        <w:rPr>
          <w:bCs/>
          <w:sz w:val="28"/>
          <w:szCs w:val="28"/>
          <w:lang w:eastAsia="ar-SA"/>
        </w:rPr>
        <w:t>кументы, указанные в пункте 5.4 а</w:t>
      </w:r>
      <w:r w:rsidRPr="00C35DE0">
        <w:rPr>
          <w:bCs/>
          <w:sz w:val="28"/>
          <w:szCs w:val="28"/>
          <w:lang w:eastAsia="ar-SA"/>
        </w:rPr>
        <w:t>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 xml:space="preserve">При подаче через многофункциональный центр жалобы на решения и действия (бездействие) органа, предоставляющего муниципальную услугу, его должностных лиц, многофункциональный центр обеспечивает ее передачу в уполномоченный на ее рассмотрение орган исполнительной власти Саратовской области в порядке и сроки, которые установлены соглашением о взаимодействии между многофункциональным центром и органом, </w:t>
      </w:r>
      <w:r w:rsidRPr="00C35DE0">
        <w:rPr>
          <w:bCs/>
          <w:sz w:val="28"/>
          <w:szCs w:val="28"/>
          <w:lang w:eastAsia="ar-SA"/>
        </w:rPr>
        <w:lastRenderedPageBreak/>
        <w:t>предоставляющим муниципальную услугу, но не позднее следующего рабочего</w:t>
      </w:r>
      <w:r w:rsidR="00BA73C0">
        <w:rPr>
          <w:bCs/>
          <w:sz w:val="28"/>
          <w:szCs w:val="28"/>
          <w:lang w:eastAsia="ar-SA"/>
        </w:rPr>
        <w:t xml:space="preserve"> дня со дня поступления жалобы.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5.4.</w:t>
      </w:r>
      <w:r w:rsidR="00A45C09" w:rsidRPr="00C35DE0">
        <w:rPr>
          <w:bCs/>
          <w:sz w:val="28"/>
          <w:szCs w:val="28"/>
          <w:lang w:eastAsia="ar-SA"/>
        </w:rPr>
        <w:t>Жалоба должна содержать: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1)</w:t>
      </w:r>
      <w:r w:rsidR="00A45C09" w:rsidRPr="00C35DE0">
        <w:rPr>
          <w:bCs/>
          <w:sz w:val="28"/>
          <w:szCs w:val="28"/>
          <w:lang w:eastAsia="ar-SA"/>
        </w:rPr>
        <w:t>наименование органа, предоста</w:t>
      </w:r>
      <w:r>
        <w:rPr>
          <w:bCs/>
          <w:sz w:val="28"/>
          <w:szCs w:val="28"/>
          <w:lang w:eastAsia="ar-SA"/>
        </w:rPr>
        <w:t xml:space="preserve">вляющего муниципальную услугу, должностного лица органа, предоставляющего </w:t>
      </w:r>
      <w:r w:rsidR="00A45C09" w:rsidRPr="00C35DE0">
        <w:rPr>
          <w:bCs/>
          <w:sz w:val="28"/>
          <w:szCs w:val="28"/>
          <w:lang w:eastAsia="ar-SA"/>
        </w:rPr>
        <w:t>муниципа</w:t>
      </w:r>
      <w:r>
        <w:rPr>
          <w:bCs/>
          <w:sz w:val="28"/>
          <w:szCs w:val="28"/>
          <w:lang w:eastAsia="ar-SA"/>
        </w:rPr>
        <w:t>льную услугу,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либо муниципального служащего, решения и действия (бездействие) которых обжалуются;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2)</w:t>
      </w:r>
      <w:r w:rsidR="00A45C09" w:rsidRPr="00C35DE0">
        <w:rPr>
          <w:bCs/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</w:t>
      </w:r>
      <w:r>
        <w:rPr>
          <w:bCs/>
          <w:sz w:val="28"/>
          <w:szCs w:val="28"/>
          <w:lang w:eastAsia="ar-SA"/>
        </w:rPr>
        <w:t>нным в абзаце первом пункта 5.3 а</w:t>
      </w:r>
      <w:r w:rsidR="00A45C09" w:rsidRPr="00C35DE0">
        <w:rPr>
          <w:bCs/>
          <w:sz w:val="28"/>
          <w:szCs w:val="28"/>
          <w:lang w:eastAsia="ar-SA"/>
        </w:rPr>
        <w:t>дминистративного регламента);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3)</w:t>
      </w:r>
      <w:r w:rsidR="00A45C09" w:rsidRPr="00C35DE0">
        <w:rPr>
          <w:bCs/>
          <w:sz w:val="28"/>
          <w:szCs w:val="28"/>
          <w:lang w:eastAsia="ar-SA"/>
        </w:rPr>
        <w:t>сведения об обжалуемых решениях и де</w:t>
      </w:r>
      <w:r>
        <w:rPr>
          <w:bCs/>
          <w:sz w:val="28"/>
          <w:szCs w:val="28"/>
          <w:lang w:eastAsia="ar-SA"/>
        </w:rPr>
        <w:t xml:space="preserve">йствиях (бездействии) органа, предоставляющего муниципальную услугу, должностного </w:t>
      </w:r>
      <w:r w:rsidR="00A45C09" w:rsidRPr="00C35DE0">
        <w:rPr>
          <w:bCs/>
          <w:sz w:val="28"/>
          <w:szCs w:val="28"/>
          <w:lang w:eastAsia="ar-SA"/>
        </w:rPr>
        <w:t>лица, предоставляющего муниципальную услугу, либо муниципального служащего;</w:t>
      </w:r>
    </w:p>
    <w:p w:rsidR="00A45C09" w:rsidRPr="00C35DE0" w:rsidRDefault="00BA73C0" w:rsidP="00BA73C0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4)</w:t>
      </w:r>
      <w:r w:rsidR="00A45C09" w:rsidRPr="00C35DE0">
        <w:rPr>
          <w:bCs/>
          <w:sz w:val="28"/>
          <w:szCs w:val="28"/>
          <w:lang w:eastAsia="ar-SA"/>
        </w:rPr>
        <w:t>доводы, на основании которых заявите</w:t>
      </w:r>
      <w:r>
        <w:rPr>
          <w:bCs/>
          <w:sz w:val="28"/>
          <w:szCs w:val="28"/>
          <w:lang w:eastAsia="ar-SA"/>
        </w:rPr>
        <w:t xml:space="preserve">ль не согласен с решением и действием (бездействием) органа, предоставляющего </w:t>
      </w:r>
      <w:r w:rsidR="00A45C09" w:rsidRPr="00C35DE0">
        <w:rPr>
          <w:bCs/>
          <w:sz w:val="28"/>
          <w:szCs w:val="28"/>
          <w:lang w:eastAsia="ar-SA"/>
        </w:rPr>
        <w:t>муниципальную</w:t>
      </w:r>
      <w:r>
        <w:rPr>
          <w:bCs/>
          <w:sz w:val="28"/>
          <w:szCs w:val="28"/>
          <w:lang w:eastAsia="ar-SA"/>
        </w:rPr>
        <w:t xml:space="preserve"> </w:t>
      </w:r>
      <w:r w:rsidR="00A45C09" w:rsidRPr="00C35DE0">
        <w:rPr>
          <w:bCs/>
          <w:sz w:val="28"/>
          <w:szCs w:val="28"/>
          <w:lang w:eastAsia="ar-SA"/>
        </w:rPr>
        <w:t>услугу, должностного лица, предоставляющего муниципальную услугу, либо муниципально</w:t>
      </w:r>
      <w:r>
        <w:rPr>
          <w:bCs/>
          <w:sz w:val="28"/>
          <w:szCs w:val="28"/>
          <w:lang w:eastAsia="ar-SA"/>
        </w:rPr>
        <w:t>го служащего.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5.5.Право заявителя на получение информации и документов, необходимых для обоснования и рассмотрения жалобы (претензии)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5.6.</w:t>
      </w:r>
      <w:r w:rsidR="00A45C09" w:rsidRPr="00C35DE0">
        <w:rPr>
          <w:bCs/>
          <w:sz w:val="28"/>
          <w:szCs w:val="28"/>
          <w:lang w:eastAsia="ar-SA"/>
        </w:rPr>
        <w:t>Органы муниципальной власти, предоставляющие муниципальные услуги, многофункциональный центр, орган государственной (муниципальной) власти, являющийся учредителем многофункционального центра, организации, в которые направляется жалоба (претензия) заявителя в досудебном (внесудебном) порядке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Жалоба рассматривается: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 w:rsidR="00A45C09" w:rsidRPr="00C35DE0">
        <w:rPr>
          <w:bCs/>
          <w:sz w:val="28"/>
          <w:szCs w:val="28"/>
          <w:lang w:eastAsia="ar-SA"/>
        </w:rPr>
        <w:t>консультантом отдела образования;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-начальником отдела образования.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Уполномоченные на рассмотрение жалоб должностные лица, в пределах своей компетенции обеспечивают: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а)</w:t>
      </w:r>
      <w:r w:rsidR="00A45C09" w:rsidRPr="00C35DE0">
        <w:rPr>
          <w:bCs/>
          <w:sz w:val="28"/>
          <w:szCs w:val="28"/>
          <w:lang w:eastAsia="ar-SA"/>
        </w:rPr>
        <w:t>прием и рассмотрение жалоб в соответствии с требованиями нормативных правовых актов Российской Федерации и Саратовской области;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б)</w:t>
      </w:r>
      <w:r w:rsidR="00A45C09" w:rsidRPr="00C35DE0">
        <w:rPr>
          <w:bCs/>
          <w:sz w:val="28"/>
          <w:szCs w:val="28"/>
          <w:lang w:eastAsia="ar-SA"/>
        </w:rPr>
        <w:t>направление жалоб в уполномоченный на их р</w:t>
      </w:r>
      <w:r w:rsidR="00C35DE0" w:rsidRPr="00C35DE0">
        <w:rPr>
          <w:bCs/>
          <w:sz w:val="28"/>
          <w:szCs w:val="28"/>
          <w:lang w:eastAsia="ar-SA"/>
        </w:rPr>
        <w:t>ассмотрение орган.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Органы, предоставляющие муниципальные услуги, многофун</w:t>
      </w:r>
      <w:r w:rsidR="00BA73C0">
        <w:rPr>
          <w:bCs/>
          <w:sz w:val="28"/>
          <w:szCs w:val="28"/>
          <w:lang w:eastAsia="ar-SA"/>
        </w:rPr>
        <w:t>кциональный центр обеспечивают: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а)оснащение мест приема жалоб;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б)</w:t>
      </w:r>
      <w:r w:rsidR="00A45C09" w:rsidRPr="00C35DE0">
        <w:rPr>
          <w:bCs/>
          <w:sz w:val="28"/>
          <w:szCs w:val="28"/>
          <w:lang w:eastAsia="ar-SA"/>
        </w:rPr>
        <w:t xml:space="preserve">информирование заявителей о порядке обжалования решений и действий (бездействия) органов, предоставляющих муниципальные услуги, и их должностных лиц, муниципальных служащих органов, предоставляющих </w:t>
      </w:r>
      <w:r w:rsidR="00A45C09" w:rsidRPr="00C35DE0">
        <w:rPr>
          <w:bCs/>
          <w:sz w:val="28"/>
          <w:szCs w:val="28"/>
          <w:lang w:eastAsia="ar-SA"/>
        </w:rPr>
        <w:lastRenderedPageBreak/>
        <w:t>муниципальные услуги, посредством размещения информации на стендах в местах предоставления государственных и муниципальных услуг, на их официальных сайтах, на Едином портале государ</w:t>
      </w:r>
      <w:r>
        <w:rPr>
          <w:bCs/>
          <w:sz w:val="28"/>
          <w:szCs w:val="28"/>
          <w:lang w:eastAsia="ar-SA"/>
        </w:rPr>
        <w:t>ственных и муниципальных услуг;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в)</w:t>
      </w:r>
      <w:r w:rsidR="00A45C09" w:rsidRPr="00C35DE0">
        <w:rPr>
          <w:bCs/>
          <w:sz w:val="28"/>
          <w:szCs w:val="28"/>
          <w:lang w:eastAsia="ar-SA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органов, предоставляющих муниципальные услуги, в том числе по телефону, электр</w:t>
      </w:r>
      <w:r>
        <w:rPr>
          <w:bCs/>
          <w:sz w:val="28"/>
          <w:szCs w:val="28"/>
          <w:lang w:eastAsia="ar-SA"/>
        </w:rPr>
        <w:t>онной почте, при личном приеме;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г)</w:t>
      </w:r>
      <w:r w:rsidR="00A45C09" w:rsidRPr="00C35DE0">
        <w:rPr>
          <w:bCs/>
          <w:sz w:val="28"/>
          <w:szCs w:val="28"/>
          <w:lang w:eastAsia="ar-SA"/>
        </w:rPr>
        <w:t xml:space="preserve">заключение соглашений о взаимодействии в части осуществления многофункциональными центрами приема жалоб и выдачи заявителям </w:t>
      </w:r>
      <w:r>
        <w:rPr>
          <w:bCs/>
          <w:sz w:val="28"/>
          <w:szCs w:val="28"/>
          <w:lang w:eastAsia="ar-SA"/>
        </w:rPr>
        <w:t>результатов рассмотрения жалоб;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д)</w:t>
      </w:r>
      <w:r w:rsidR="00A45C09" w:rsidRPr="00C35DE0">
        <w:rPr>
          <w:bCs/>
          <w:sz w:val="28"/>
          <w:szCs w:val="28"/>
          <w:lang w:eastAsia="ar-SA"/>
        </w:rPr>
        <w:t>формирование отчетности о полученных и рассмотренных жалобах (в том числе о количестве удовлетворенных и неудовлетворенных жалоб).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5.7.Сроки рассмотрения жалобы (претензии)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 xml:space="preserve">Жалоба, поступившая в отдел образования, подлежит регистрации не позднее следующего рабочего дня со дня ее поступления и рассмотрению уполномоченным должностным лицом органа, предоставляющего муниципальную услугу в течение пятнадцати рабочих дней со дня ее регистрации, а в случае обжалования </w:t>
      </w:r>
      <w:r w:rsidR="00BA73C0">
        <w:rPr>
          <w:bCs/>
          <w:sz w:val="28"/>
          <w:szCs w:val="28"/>
          <w:lang w:eastAsia="ar-SA"/>
        </w:rPr>
        <w:t xml:space="preserve">отказа лицензирующего органа в </w:t>
      </w:r>
      <w:r w:rsidRPr="00C35DE0">
        <w:rPr>
          <w:bCs/>
          <w:sz w:val="28"/>
          <w:szCs w:val="28"/>
          <w:lang w:eastAsia="ar-SA"/>
        </w:rPr>
        <w:t>приеме документов у заявителя либо</w:t>
      </w:r>
      <w:r w:rsidR="00BA73C0">
        <w:rPr>
          <w:bCs/>
          <w:sz w:val="28"/>
          <w:szCs w:val="28"/>
          <w:lang w:eastAsia="ar-SA"/>
        </w:rPr>
        <w:t xml:space="preserve"> в</w:t>
      </w:r>
      <w:r w:rsidRPr="00C35DE0">
        <w:rPr>
          <w:bCs/>
          <w:sz w:val="28"/>
          <w:szCs w:val="28"/>
          <w:lang w:eastAsia="ar-SA"/>
        </w:rPr>
        <w:t xml:space="preserve"> и</w:t>
      </w:r>
      <w:r w:rsidR="00BA73C0">
        <w:rPr>
          <w:bCs/>
          <w:sz w:val="28"/>
          <w:szCs w:val="28"/>
          <w:lang w:eastAsia="ar-SA"/>
        </w:rPr>
        <w:t xml:space="preserve">справлении допущенных опечаток </w:t>
      </w:r>
      <w:r w:rsidRPr="00C35DE0">
        <w:rPr>
          <w:bCs/>
          <w:sz w:val="28"/>
          <w:szCs w:val="28"/>
          <w:lang w:eastAsia="ar-SA"/>
        </w:rPr>
        <w:t>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В случае если жалоба подана заявителем в орган, пр</w:t>
      </w:r>
      <w:r w:rsidR="00BA73C0">
        <w:rPr>
          <w:bCs/>
          <w:sz w:val="28"/>
          <w:szCs w:val="28"/>
          <w:lang w:eastAsia="ar-SA"/>
        </w:rPr>
        <w:t xml:space="preserve">едоставляющий муниципальную услугу, в компетенцию которого не входит принятие </w:t>
      </w:r>
      <w:r w:rsidRPr="00C35DE0">
        <w:rPr>
          <w:bCs/>
          <w:sz w:val="28"/>
          <w:szCs w:val="28"/>
          <w:lang w:eastAsia="ar-SA"/>
        </w:rPr>
        <w:t>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5.8.Результат досудебного (внесудебного) обжалования, в том числе перечень случаев, в которых орган, уполномоченный на рассмотрение жалобы, отказывает в ее удовлетворении</w:t>
      </w:r>
      <w:r w:rsidR="00C35DE0" w:rsidRPr="00C35DE0">
        <w:rPr>
          <w:bCs/>
          <w:sz w:val="28"/>
          <w:szCs w:val="28"/>
          <w:lang w:eastAsia="ar-SA"/>
        </w:rPr>
        <w:t>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По результатам рассмотрения жалобы принимается решение об удовлетворении жалобы либо</w:t>
      </w:r>
      <w:r w:rsidR="00BA73C0">
        <w:rPr>
          <w:bCs/>
          <w:sz w:val="28"/>
          <w:szCs w:val="28"/>
          <w:lang w:eastAsia="ar-SA"/>
        </w:rPr>
        <w:t xml:space="preserve"> об отказе в ее удовлетворении.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Решение об удовлетворении жалобы (отказе в удовлетворении жалобы) оформляется нормативным актом отдела образования.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В ответе по результатам р</w:t>
      </w:r>
      <w:r w:rsidR="00BA73C0">
        <w:rPr>
          <w:bCs/>
          <w:sz w:val="28"/>
          <w:szCs w:val="28"/>
          <w:lang w:eastAsia="ar-SA"/>
        </w:rPr>
        <w:t>ассмотрения жалобы указываются: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а)</w:t>
      </w:r>
      <w:r w:rsidR="00A45C09" w:rsidRPr="00C35DE0">
        <w:rPr>
          <w:bCs/>
          <w:sz w:val="28"/>
          <w:szCs w:val="28"/>
          <w:lang w:eastAsia="ar-SA"/>
        </w:rPr>
        <w:t>наименование органа, предоста</w:t>
      </w:r>
      <w:r>
        <w:rPr>
          <w:bCs/>
          <w:sz w:val="28"/>
          <w:szCs w:val="28"/>
          <w:lang w:eastAsia="ar-SA"/>
        </w:rPr>
        <w:t xml:space="preserve">вляющего муниципальную услугу, </w:t>
      </w:r>
      <w:r w:rsidR="00A45C09" w:rsidRPr="00C35DE0">
        <w:rPr>
          <w:bCs/>
          <w:sz w:val="28"/>
          <w:szCs w:val="28"/>
          <w:lang w:eastAsia="ar-SA"/>
        </w:rPr>
        <w:t>должность, фамилия, имя, отчество (при наличии) его должностного лица</w:t>
      </w:r>
      <w:r>
        <w:rPr>
          <w:bCs/>
          <w:sz w:val="28"/>
          <w:szCs w:val="28"/>
          <w:lang w:eastAsia="ar-SA"/>
        </w:rPr>
        <w:t>, принявшего решение по жалобе;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б)</w:t>
      </w:r>
      <w:r w:rsidR="00A45C09" w:rsidRPr="00C35DE0">
        <w:rPr>
          <w:bCs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</w:t>
      </w:r>
      <w:r>
        <w:rPr>
          <w:bCs/>
          <w:sz w:val="28"/>
          <w:szCs w:val="28"/>
          <w:lang w:eastAsia="ar-SA"/>
        </w:rPr>
        <w:t>здействие) которого обжалуется;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в)</w:t>
      </w:r>
      <w:r w:rsidR="00A45C09" w:rsidRPr="00C35DE0">
        <w:rPr>
          <w:bCs/>
          <w:sz w:val="28"/>
          <w:szCs w:val="28"/>
          <w:lang w:eastAsia="ar-SA"/>
        </w:rPr>
        <w:t>фамилия, имя, отчество (при налич</w:t>
      </w:r>
      <w:r>
        <w:rPr>
          <w:bCs/>
          <w:sz w:val="28"/>
          <w:szCs w:val="28"/>
          <w:lang w:eastAsia="ar-SA"/>
        </w:rPr>
        <w:t>ии) или наименование заявителя;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г)</w:t>
      </w:r>
      <w:r w:rsidR="00A45C09" w:rsidRPr="00C35DE0">
        <w:rPr>
          <w:bCs/>
          <w:sz w:val="28"/>
          <w:szCs w:val="28"/>
          <w:lang w:eastAsia="ar-SA"/>
        </w:rPr>
        <w:t>основания для принятия решения по жалобе;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д)</w:t>
      </w:r>
      <w:r w:rsidR="00A45C09" w:rsidRPr="00C35DE0">
        <w:rPr>
          <w:bCs/>
          <w:sz w:val="28"/>
          <w:szCs w:val="28"/>
          <w:lang w:eastAsia="ar-SA"/>
        </w:rPr>
        <w:t xml:space="preserve">принятое по жалобе решение; 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е)</w:t>
      </w:r>
      <w:r w:rsidR="00A45C09" w:rsidRPr="00C35DE0">
        <w:rPr>
          <w:bCs/>
          <w:sz w:val="28"/>
          <w:szCs w:val="28"/>
          <w:lang w:eastAsia="ar-SA"/>
        </w:rPr>
        <w:t>в случае если жалоба признана обоснованной - сроки устранения выявленных нарушений, в том числе срок предоставления рез</w:t>
      </w:r>
      <w:r>
        <w:rPr>
          <w:bCs/>
          <w:sz w:val="28"/>
          <w:szCs w:val="28"/>
          <w:lang w:eastAsia="ar-SA"/>
        </w:rPr>
        <w:t>ультата государственной услуги;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ж)</w:t>
      </w:r>
      <w:r w:rsidR="00A45C09" w:rsidRPr="00C35DE0">
        <w:rPr>
          <w:bCs/>
          <w:sz w:val="28"/>
          <w:szCs w:val="28"/>
          <w:lang w:eastAsia="ar-SA"/>
        </w:rPr>
        <w:t xml:space="preserve">сведения о порядке обжалования </w:t>
      </w:r>
      <w:r>
        <w:rPr>
          <w:bCs/>
          <w:sz w:val="28"/>
          <w:szCs w:val="28"/>
          <w:lang w:eastAsia="ar-SA"/>
        </w:rPr>
        <w:t>принятого по жалобе решения.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Решение об отказе в удовлетворении жалобы принимается в следующих сл</w:t>
      </w:r>
      <w:r w:rsidR="00BA73C0">
        <w:rPr>
          <w:bCs/>
          <w:sz w:val="28"/>
          <w:szCs w:val="28"/>
          <w:lang w:eastAsia="ar-SA"/>
        </w:rPr>
        <w:t>учаях: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а)наличие </w:t>
      </w:r>
      <w:r w:rsidR="00A45C09" w:rsidRPr="00C35DE0">
        <w:rPr>
          <w:bCs/>
          <w:sz w:val="28"/>
          <w:szCs w:val="28"/>
          <w:lang w:eastAsia="ar-SA"/>
        </w:rPr>
        <w:t>вступившего в законную силу решения суда, арбитражного суда по жалобе о том же п</w:t>
      </w:r>
      <w:r>
        <w:rPr>
          <w:bCs/>
          <w:sz w:val="28"/>
          <w:szCs w:val="28"/>
          <w:lang w:eastAsia="ar-SA"/>
        </w:rPr>
        <w:t>редмете и по тем же основаниям;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б)</w:t>
      </w:r>
      <w:r w:rsidR="00A45C09" w:rsidRPr="00C35DE0">
        <w:rPr>
          <w:bCs/>
          <w:sz w:val="28"/>
          <w:szCs w:val="28"/>
          <w:lang w:eastAsia="ar-SA"/>
        </w:rPr>
        <w:t>подача жалобы лицом, полномочия которого не подтверждены в порядке, установленном законодательством Российской Федераци</w:t>
      </w:r>
      <w:r>
        <w:rPr>
          <w:bCs/>
          <w:sz w:val="28"/>
          <w:szCs w:val="28"/>
          <w:lang w:eastAsia="ar-SA"/>
        </w:rPr>
        <w:t>и;</w:t>
      </w:r>
    </w:p>
    <w:p w:rsidR="00A45C09" w:rsidRPr="00C35DE0" w:rsidRDefault="00BA73C0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в)</w:t>
      </w:r>
      <w:r w:rsidR="00A45C09" w:rsidRPr="00C35DE0">
        <w:rPr>
          <w:bCs/>
          <w:sz w:val="28"/>
          <w:szCs w:val="28"/>
          <w:lang w:eastAsia="ar-SA"/>
        </w:rPr>
        <w:t>наличие решения по жалобе, принятого ранее в отношении того же заявител</w:t>
      </w:r>
      <w:r>
        <w:rPr>
          <w:bCs/>
          <w:sz w:val="28"/>
          <w:szCs w:val="28"/>
          <w:lang w:eastAsia="ar-SA"/>
        </w:rPr>
        <w:t>я и по тому же предмету жалобы.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Кроме того, не подлежит удовлетворению жалоба, в ходе рассмотрения которой нарушения законодательства в действиях (бездействии) органа, предоставляющего муниципальную услугу, его должностного лица, муниципального служащего, а также несоответствия законодательству принимаемых ими решений при предоставлении муниципальной услуги не установлены.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Ответ о результате рассмотрения жалобы направляется заявителю не позднее дня, следующего за днем принятия решения, в письменной форме и по желанию</w:t>
      </w:r>
      <w:r w:rsidR="00BA73C0">
        <w:rPr>
          <w:bCs/>
          <w:sz w:val="28"/>
          <w:szCs w:val="28"/>
          <w:lang w:eastAsia="ar-SA"/>
        </w:rPr>
        <w:t xml:space="preserve"> заявителя в электронной форме.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В случае если жалоба была направлена спо</w:t>
      </w:r>
      <w:r w:rsidR="00BA73C0">
        <w:rPr>
          <w:bCs/>
          <w:sz w:val="28"/>
          <w:szCs w:val="28"/>
          <w:lang w:eastAsia="ar-SA"/>
        </w:rPr>
        <w:t>собом, указанным в пункте 5.3 а</w:t>
      </w:r>
      <w:r w:rsidRPr="00C35DE0">
        <w:rPr>
          <w:bCs/>
          <w:sz w:val="28"/>
          <w:szCs w:val="28"/>
          <w:lang w:eastAsia="ar-SA"/>
        </w:rPr>
        <w:t>дминистративного регламента, ответ заявителю направляется также посредством системы досудебного обжалования.</w:t>
      </w:r>
    </w:p>
    <w:p w:rsidR="00A45C09" w:rsidRPr="00C35DE0" w:rsidRDefault="00A45C09" w:rsidP="00EC6C36">
      <w:pPr>
        <w:suppressAutoHyphens/>
        <w:ind w:firstLine="851"/>
        <w:contextualSpacing/>
        <w:jc w:val="both"/>
        <w:rPr>
          <w:bCs/>
          <w:sz w:val="28"/>
          <w:szCs w:val="28"/>
          <w:lang w:eastAsia="ar-SA"/>
        </w:rPr>
      </w:pPr>
      <w:r w:rsidRPr="00C35DE0">
        <w:rPr>
          <w:bCs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прокуратуры.».</w:t>
      </w:r>
      <w:bookmarkStart w:id="5" w:name="_GoBack"/>
      <w:bookmarkEnd w:id="5"/>
    </w:p>
    <w:p w:rsidR="00EC6C36" w:rsidRDefault="00EC6C36" w:rsidP="00965D04">
      <w:pPr>
        <w:pStyle w:val="a6"/>
        <w:spacing w:before="0" w:after="0"/>
        <w:rPr>
          <w:sz w:val="28"/>
          <w:szCs w:val="28"/>
        </w:rPr>
      </w:pPr>
    </w:p>
    <w:p w:rsidR="00EC6C36" w:rsidRDefault="00EC6C36" w:rsidP="00965D04">
      <w:pPr>
        <w:pStyle w:val="a6"/>
        <w:spacing w:before="0" w:after="0"/>
        <w:rPr>
          <w:sz w:val="28"/>
          <w:szCs w:val="28"/>
        </w:rPr>
      </w:pPr>
    </w:p>
    <w:p w:rsidR="00EC6C36" w:rsidRDefault="00EC6C36" w:rsidP="00965D04">
      <w:pPr>
        <w:pStyle w:val="a6"/>
        <w:spacing w:before="0" w:after="0"/>
        <w:rPr>
          <w:sz w:val="28"/>
          <w:szCs w:val="28"/>
        </w:rPr>
      </w:pPr>
    </w:p>
    <w:p w:rsidR="00965D04" w:rsidRPr="00AD7531" w:rsidRDefault="00965D04" w:rsidP="00965D04">
      <w:pPr>
        <w:pStyle w:val="a6"/>
        <w:spacing w:before="0" w:after="0"/>
        <w:rPr>
          <w:sz w:val="28"/>
          <w:szCs w:val="28"/>
        </w:rPr>
      </w:pPr>
      <w:r w:rsidRPr="00AD7531">
        <w:rPr>
          <w:sz w:val="28"/>
          <w:szCs w:val="28"/>
        </w:rPr>
        <w:t xml:space="preserve">Верно: начальник отдела делопроизводства </w:t>
      </w:r>
    </w:p>
    <w:p w:rsidR="00965D04" w:rsidRPr="00AD7531" w:rsidRDefault="00965D04" w:rsidP="00965D04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D7531">
        <w:rPr>
          <w:sz w:val="28"/>
          <w:szCs w:val="28"/>
        </w:rPr>
        <w:t xml:space="preserve">администрации Балтайского </w:t>
      </w:r>
    </w:p>
    <w:p w:rsidR="00965D04" w:rsidRPr="00AD7531" w:rsidRDefault="00965D04" w:rsidP="00965D04">
      <w:pPr>
        <w:pStyle w:val="a6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AD753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                                            </w:t>
      </w:r>
      <w:r w:rsidRPr="00AD7531">
        <w:rPr>
          <w:sz w:val="28"/>
          <w:szCs w:val="28"/>
        </w:rPr>
        <w:t>А.А.Бакулина</w:t>
      </w:r>
    </w:p>
    <w:p w:rsidR="00965D04" w:rsidRDefault="00965D04">
      <w:pPr>
        <w:rPr>
          <w:b/>
          <w:bCs/>
          <w:sz w:val="28"/>
          <w:szCs w:val="28"/>
          <w:lang w:eastAsia="ar-SA"/>
        </w:rPr>
        <w:sectPr w:rsidR="00965D04" w:rsidSect="00965D04">
          <w:footnotePr>
            <w:pos w:val="beneathText"/>
          </w:footnotePr>
          <w:pgSz w:w="11906" w:h="16838"/>
          <w:pgMar w:top="567" w:right="1134" w:bottom="567" w:left="1134" w:header="357" w:footer="720" w:gutter="0"/>
          <w:cols w:space="720"/>
          <w:docGrid w:linePitch="360"/>
        </w:sectPr>
      </w:pPr>
    </w:p>
    <w:p w:rsidR="00C5586E" w:rsidRPr="00B64057" w:rsidRDefault="00965D04" w:rsidP="00B64057">
      <w:pPr>
        <w:ind w:left="4962" w:firstLine="85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F79F5" w:rsidRPr="00B64057" w:rsidRDefault="006F79F5" w:rsidP="00B64057">
      <w:pPr>
        <w:pStyle w:val="ae"/>
        <w:tabs>
          <w:tab w:val="left" w:pos="3060"/>
        </w:tabs>
        <w:ind w:left="4962"/>
        <w:jc w:val="left"/>
        <w:rPr>
          <w:b w:val="0"/>
          <w:sz w:val="28"/>
          <w:szCs w:val="28"/>
        </w:rPr>
      </w:pPr>
      <w:r w:rsidRPr="00B64057">
        <w:rPr>
          <w:b w:val="0"/>
          <w:sz w:val="28"/>
          <w:szCs w:val="28"/>
        </w:rPr>
        <w:t>к административному регламенту по предоставлению муниципальной услуги «Зачисление детей в общеобразовательн</w:t>
      </w:r>
      <w:r w:rsidR="00172DB9" w:rsidRPr="00B64057">
        <w:rPr>
          <w:b w:val="0"/>
          <w:sz w:val="28"/>
          <w:szCs w:val="28"/>
        </w:rPr>
        <w:t>ые</w:t>
      </w:r>
      <w:r w:rsidRPr="00B64057">
        <w:rPr>
          <w:b w:val="0"/>
          <w:sz w:val="28"/>
          <w:szCs w:val="28"/>
        </w:rPr>
        <w:t xml:space="preserve"> </w:t>
      </w:r>
      <w:r w:rsidR="00172DB9" w:rsidRPr="00B64057">
        <w:rPr>
          <w:b w:val="0"/>
          <w:sz w:val="28"/>
          <w:szCs w:val="28"/>
        </w:rPr>
        <w:t xml:space="preserve">организации </w:t>
      </w:r>
      <w:r w:rsidRPr="00B64057">
        <w:rPr>
          <w:b w:val="0"/>
          <w:sz w:val="28"/>
          <w:szCs w:val="28"/>
        </w:rPr>
        <w:t>Балтайского муниципального района»</w:t>
      </w:r>
    </w:p>
    <w:p w:rsidR="00C5586E" w:rsidRDefault="00C5586E" w:rsidP="00C5586E">
      <w:pPr>
        <w:pStyle w:val="ae"/>
        <w:tabs>
          <w:tab w:val="left" w:pos="3060"/>
        </w:tabs>
        <w:ind w:left="5664"/>
        <w:jc w:val="left"/>
        <w:rPr>
          <w:b w:val="0"/>
        </w:rPr>
      </w:pPr>
    </w:p>
    <w:p w:rsidR="00C5586E" w:rsidRPr="00BA73C0" w:rsidRDefault="00C5586E" w:rsidP="00C5586E">
      <w:pPr>
        <w:tabs>
          <w:tab w:val="left" w:pos="0"/>
          <w:tab w:val="left" w:pos="851"/>
        </w:tabs>
        <w:suppressAutoHyphens/>
        <w:overflowPunct/>
        <w:autoSpaceDE/>
        <w:autoSpaceDN/>
        <w:adjustRightInd/>
        <w:jc w:val="center"/>
        <w:textAlignment w:val="auto"/>
        <w:rPr>
          <w:b/>
          <w:bCs/>
          <w:sz w:val="28"/>
          <w:szCs w:val="28"/>
          <w:lang w:eastAsia="ar-SA"/>
        </w:rPr>
      </w:pPr>
      <w:r w:rsidRPr="00BA73C0">
        <w:rPr>
          <w:b/>
          <w:bCs/>
          <w:sz w:val="28"/>
          <w:szCs w:val="28"/>
          <w:lang w:eastAsia="ar-SA"/>
        </w:rPr>
        <w:t>Блок-схема</w:t>
      </w:r>
    </w:p>
    <w:p w:rsidR="00627BED" w:rsidRPr="00BA73C0" w:rsidRDefault="00C5586E" w:rsidP="00C5586E">
      <w:pPr>
        <w:suppressAutoHyphens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  <w:lang w:eastAsia="ar-SA"/>
        </w:rPr>
      </w:pPr>
      <w:r w:rsidRPr="00BA73C0">
        <w:rPr>
          <w:b/>
          <w:bCs/>
          <w:sz w:val="28"/>
          <w:szCs w:val="28"/>
          <w:lang w:eastAsia="ar-SA"/>
        </w:rPr>
        <w:t xml:space="preserve">последовательности действий при исполнении муниципальной услуги </w:t>
      </w:r>
      <w:r w:rsidRPr="00BA73C0">
        <w:rPr>
          <w:b/>
          <w:color w:val="000000"/>
          <w:sz w:val="28"/>
          <w:szCs w:val="28"/>
          <w:lang w:eastAsia="ar-SA"/>
        </w:rPr>
        <w:t>по</w:t>
      </w:r>
    </w:p>
    <w:p w:rsidR="00C5586E" w:rsidRPr="00BA73C0" w:rsidRDefault="00C5586E" w:rsidP="00C5586E">
      <w:pPr>
        <w:suppressAutoHyphens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  <w:lang w:eastAsia="ar-SA"/>
        </w:rPr>
      </w:pPr>
      <w:r w:rsidRPr="00BA73C0">
        <w:rPr>
          <w:b/>
          <w:color w:val="000000"/>
          <w:sz w:val="28"/>
          <w:szCs w:val="28"/>
          <w:lang w:eastAsia="ar-SA"/>
        </w:rPr>
        <w:t>за</w:t>
      </w:r>
      <w:r w:rsidR="00CF1E24" w:rsidRPr="00BA73C0">
        <w:rPr>
          <w:b/>
          <w:color w:val="000000"/>
          <w:sz w:val="28"/>
          <w:szCs w:val="28"/>
          <w:lang w:eastAsia="ar-SA"/>
        </w:rPr>
        <w:t>числению в общеобразовательную организацию</w:t>
      </w:r>
    </w:p>
    <w:p w:rsidR="00C5586E" w:rsidRPr="00BA73C0" w:rsidRDefault="00C5586E" w:rsidP="00C5586E">
      <w:pPr>
        <w:suppressAutoHyphens/>
        <w:overflowPunct/>
        <w:autoSpaceDE/>
        <w:autoSpaceDN/>
        <w:adjustRightInd/>
        <w:jc w:val="center"/>
        <w:textAlignment w:val="auto"/>
        <w:rPr>
          <w:b/>
          <w:color w:val="000000"/>
          <w:sz w:val="28"/>
          <w:szCs w:val="28"/>
          <w:lang w:eastAsia="ar-SA"/>
        </w:rPr>
      </w:pPr>
      <w:r w:rsidRPr="00BA73C0">
        <w:rPr>
          <w:b/>
          <w:color w:val="000000"/>
          <w:sz w:val="28"/>
          <w:szCs w:val="28"/>
          <w:lang w:eastAsia="ar-SA"/>
        </w:rPr>
        <w:t>Балтайского муниципального района</w:t>
      </w:r>
    </w:p>
    <w:p w:rsidR="00B64057" w:rsidRDefault="00B64057" w:rsidP="00C5586E">
      <w:pPr>
        <w:suppressAutoHyphens/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  <w:lang w:eastAsia="ar-SA"/>
        </w:rPr>
      </w:pPr>
    </w:p>
    <w:p w:rsidR="00955FCA" w:rsidRPr="00CA6341" w:rsidRDefault="00955FCA" w:rsidP="00C5586E">
      <w:pPr>
        <w:suppressAutoHyphens/>
        <w:overflowPunct/>
        <w:autoSpaceDE/>
        <w:autoSpaceDN/>
        <w:adjustRightInd/>
        <w:jc w:val="center"/>
        <w:textAlignment w:val="auto"/>
        <w:rPr>
          <w:color w:val="000000"/>
          <w:sz w:val="24"/>
          <w:szCs w:val="24"/>
          <w:lang w:eastAsia="ar-SA"/>
        </w:rPr>
      </w:pPr>
    </w:p>
    <w:p w:rsidR="00C5586E" w:rsidRPr="006C135D" w:rsidRDefault="00A552C2" w:rsidP="00C5586E">
      <w:pPr>
        <w:pStyle w:val="ae"/>
        <w:tabs>
          <w:tab w:val="left" w:pos="3060"/>
        </w:tabs>
        <w:ind w:left="5664"/>
        <w:jc w:val="left"/>
        <w:rPr>
          <w:b w:val="0"/>
          <w:szCs w:val="24"/>
        </w:rPr>
      </w:pPr>
      <w:r w:rsidRPr="00A552C2">
        <w:rPr>
          <w:lang w:eastAsia="ar-SA"/>
        </w:rPr>
        <w:pict>
          <v:shape id="_x0000_s1026" type="#_x0000_t202" style="position:absolute;left:0;text-align:left;margin-left:53.55pt;margin-top:-.1pt;width:423.1pt;height:30.8pt;z-index:251649024;mso-wrap-distance-left:9.05pt;mso-wrap-distance-right:9.05pt" filled="f" fillcolor="#9cf" strokeweight=".5pt">
            <v:fill color2="#630"/>
            <v:textbox style="mso-next-textbox:#_x0000_s1026" inset=".25pt,.25pt,.25pt,.25pt">
              <w:txbxContent>
                <w:p w:rsidR="00D951C6" w:rsidRPr="00A86FB3" w:rsidRDefault="00D951C6" w:rsidP="00C5586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86FB3">
                    <w:rPr>
                      <w:b/>
                      <w:bCs/>
                      <w:sz w:val="24"/>
                      <w:szCs w:val="24"/>
                    </w:rPr>
                    <w:t>Обращение заявителя (представителя заявителя) в Организацию</w:t>
                  </w:r>
                </w:p>
                <w:p w:rsidR="00D951C6" w:rsidRPr="00A86FB3" w:rsidRDefault="00D951C6" w:rsidP="00C5586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86FB3">
                    <w:rPr>
                      <w:b/>
                      <w:bCs/>
                      <w:sz w:val="24"/>
                      <w:szCs w:val="24"/>
                    </w:rPr>
                    <w:t>лично с документами, указанными в п. 2.7 административного регламента</w:t>
                  </w:r>
                </w:p>
              </w:txbxContent>
            </v:textbox>
          </v:shape>
        </w:pict>
      </w:r>
    </w:p>
    <w:p w:rsidR="00C5586E" w:rsidRPr="00CA6341" w:rsidRDefault="00C5586E" w:rsidP="00C5586E">
      <w:pPr>
        <w:tabs>
          <w:tab w:val="left" w:pos="-426"/>
          <w:tab w:val="left" w:pos="851"/>
        </w:tabs>
        <w:suppressAutoHyphens/>
        <w:overflowPunct/>
        <w:autoSpaceDE/>
        <w:autoSpaceDN/>
        <w:adjustRightInd/>
        <w:jc w:val="center"/>
        <w:textAlignment w:val="auto"/>
        <w:rPr>
          <w:b/>
          <w:sz w:val="26"/>
          <w:szCs w:val="26"/>
          <w:lang w:eastAsia="ar-SA"/>
        </w:rPr>
      </w:pPr>
    </w:p>
    <w:p w:rsidR="00C5586E" w:rsidRPr="00CA6341" w:rsidRDefault="00A552C2" w:rsidP="00C5586E">
      <w:pPr>
        <w:tabs>
          <w:tab w:val="left" w:pos="0"/>
          <w:tab w:val="left" w:pos="851"/>
        </w:tabs>
        <w:suppressAutoHyphens/>
        <w:overflowPunct/>
        <w:autoSpaceDE/>
        <w:autoSpaceDN/>
        <w:adjustRightInd/>
        <w:spacing w:line="200" w:lineRule="atLeast"/>
        <w:ind w:left="-60" w:right="-210"/>
        <w:jc w:val="both"/>
        <w:textAlignment w:val="auto"/>
        <w:rPr>
          <w:sz w:val="28"/>
          <w:szCs w:val="28"/>
          <w:lang w:eastAsia="ar-SA"/>
        </w:rPr>
      </w:pPr>
      <w:r w:rsidRPr="00A552C2">
        <w:rPr>
          <w:lang w:eastAsia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261.8pt;margin-top:1.95pt;width:3pt;height:14.6pt;z-index:251656192;mso-wrap-style:none;v-text-anchor:middle" filled="f" fillcolor="#9cf" strokeweight=".74pt">
            <v:fill color2="#630"/>
            <v:stroke joinstyle="round"/>
          </v:shape>
        </w:pict>
      </w:r>
    </w:p>
    <w:p w:rsidR="00C5586E" w:rsidRPr="00CA6341" w:rsidRDefault="00A552C2" w:rsidP="00C5586E">
      <w:pPr>
        <w:tabs>
          <w:tab w:val="left" w:pos="0"/>
          <w:tab w:val="left" w:pos="851"/>
        </w:tabs>
        <w:suppressAutoHyphens/>
        <w:overflowPunct/>
        <w:autoSpaceDE/>
        <w:autoSpaceDN/>
        <w:adjustRightInd/>
        <w:spacing w:line="200" w:lineRule="atLeast"/>
        <w:ind w:right="-210"/>
        <w:jc w:val="both"/>
        <w:textAlignment w:val="auto"/>
        <w:rPr>
          <w:sz w:val="28"/>
          <w:szCs w:val="28"/>
          <w:lang w:eastAsia="ar-SA"/>
        </w:rPr>
      </w:pPr>
      <w:r w:rsidRPr="00A552C2">
        <w:rPr>
          <w:lang w:eastAsia="ar-SA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7" type="#_x0000_t4" style="position:absolute;left:0;text-align:left;margin-left:31.05pt;margin-top:.45pt;width:462pt;height:128.5pt;z-index:251650048;v-text-anchor:middle" filled="f" fillcolor="#9cf" strokeweight=".74pt">
            <v:fill color2="#630"/>
            <v:stroke joinstyle="round"/>
            <v:textbox style="mso-next-textbox:#_x0000_s1027;mso-rotate-with-shape:t" inset="0,0,0,0">
              <w:txbxContent>
                <w:p w:rsidR="00D951C6" w:rsidRPr="00A86FB3" w:rsidRDefault="00D951C6" w:rsidP="00A86F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86FB3">
                    <w:rPr>
                      <w:b/>
                      <w:bCs/>
                      <w:sz w:val="24"/>
                      <w:szCs w:val="24"/>
                    </w:rPr>
                    <w:t>Должно</w:t>
                  </w:r>
                  <w:r w:rsidR="00A86FB3">
                    <w:rPr>
                      <w:b/>
                      <w:bCs/>
                      <w:sz w:val="24"/>
                      <w:szCs w:val="24"/>
                    </w:rPr>
                    <w:t xml:space="preserve">стное лицо проверяет документы, </w:t>
                  </w:r>
                  <w:r w:rsidRPr="00A86FB3">
                    <w:rPr>
                      <w:b/>
                      <w:bCs/>
                      <w:sz w:val="24"/>
                      <w:szCs w:val="24"/>
                    </w:rPr>
                    <w:t xml:space="preserve">принимает решение о предоставлении муниципальной услуги или об отказе в предоставлении </w:t>
                  </w:r>
                  <w:r w:rsidR="00A86FB3">
                    <w:rPr>
                      <w:b/>
                      <w:bCs/>
                      <w:sz w:val="24"/>
                      <w:szCs w:val="24"/>
                    </w:rPr>
                    <w:t>м</w:t>
                  </w:r>
                  <w:r w:rsidRPr="00A86FB3">
                    <w:rPr>
                      <w:b/>
                      <w:bCs/>
                      <w:sz w:val="24"/>
                      <w:szCs w:val="24"/>
                    </w:rPr>
                    <w:t>униципальной услуги</w:t>
                  </w:r>
                </w:p>
              </w:txbxContent>
            </v:textbox>
          </v:shape>
        </w:pict>
      </w:r>
    </w:p>
    <w:p w:rsidR="00C5586E" w:rsidRPr="00CA6341" w:rsidRDefault="00C5586E" w:rsidP="00C5586E">
      <w:pPr>
        <w:tabs>
          <w:tab w:val="left" w:pos="0"/>
          <w:tab w:val="left" w:pos="851"/>
        </w:tabs>
        <w:suppressAutoHyphens/>
        <w:overflowPunct/>
        <w:autoSpaceDE/>
        <w:autoSpaceDN/>
        <w:adjustRightInd/>
        <w:spacing w:line="200" w:lineRule="atLeast"/>
        <w:ind w:left="-60" w:right="-210"/>
        <w:jc w:val="both"/>
        <w:textAlignment w:val="auto"/>
        <w:rPr>
          <w:sz w:val="28"/>
          <w:szCs w:val="28"/>
          <w:lang w:eastAsia="ar-SA"/>
        </w:rPr>
      </w:pPr>
    </w:p>
    <w:p w:rsidR="00C5586E" w:rsidRPr="00CA6341" w:rsidRDefault="00C5586E" w:rsidP="00C5586E">
      <w:pPr>
        <w:tabs>
          <w:tab w:val="left" w:pos="0"/>
          <w:tab w:val="left" w:pos="851"/>
        </w:tabs>
        <w:suppressAutoHyphens/>
        <w:overflowPunct/>
        <w:autoSpaceDE/>
        <w:autoSpaceDN/>
        <w:adjustRightInd/>
        <w:spacing w:line="200" w:lineRule="atLeast"/>
        <w:ind w:left="-60" w:right="-210"/>
        <w:jc w:val="both"/>
        <w:textAlignment w:val="auto"/>
        <w:rPr>
          <w:sz w:val="28"/>
          <w:szCs w:val="28"/>
          <w:lang w:eastAsia="ar-SA"/>
        </w:rPr>
      </w:pPr>
    </w:p>
    <w:p w:rsidR="00C5586E" w:rsidRPr="00CA6341" w:rsidRDefault="00C5586E" w:rsidP="00C5586E">
      <w:pPr>
        <w:tabs>
          <w:tab w:val="left" w:pos="0"/>
          <w:tab w:val="left" w:pos="851"/>
        </w:tabs>
        <w:suppressAutoHyphens/>
        <w:overflowPunct/>
        <w:autoSpaceDE/>
        <w:autoSpaceDN/>
        <w:adjustRightInd/>
        <w:spacing w:line="200" w:lineRule="atLeast"/>
        <w:ind w:left="-60" w:right="-210"/>
        <w:jc w:val="both"/>
        <w:textAlignment w:val="auto"/>
        <w:rPr>
          <w:sz w:val="28"/>
          <w:szCs w:val="28"/>
          <w:lang w:eastAsia="ar-SA"/>
        </w:rPr>
      </w:pPr>
    </w:p>
    <w:p w:rsidR="00C5586E" w:rsidRPr="00CA6341" w:rsidRDefault="00C5586E" w:rsidP="00C5586E">
      <w:pPr>
        <w:tabs>
          <w:tab w:val="left" w:pos="800"/>
        </w:tabs>
        <w:suppressAutoHyphens/>
        <w:overflowPunct/>
        <w:autoSpaceDE/>
        <w:autoSpaceDN/>
        <w:adjustRightInd/>
        <w:spacing w:line="200" w:lineRule="atLeast"/>
        <w:ind w:right="-210"/>
        <w:jc w:val="both"/>
        <w:textAlignment w:val="auto"/>
        <w:rPr>
          <w:rFonts w:eastAsia="ArialMT"/>
          <w:b/>
          <w:bCs/>
          <w:color w:val="000000"/>
          <w:sz w:val="24"/>
          <w:szCs w:val="24"/>
          <w:lang w:eastAsia="ar-SA"/>
        </w:rPr>
      </w:pPr>
    </w:p>
    <w:p w:rsidR="00A86FB3" w:rsidRDefault="00A86FB3" w:rsidP="00627BED">
      <w:pPr>
        <w:tabs>
          <w:tab w:val="left" w:pos="800"/>
        </w:tabs>
        <w:suppressAutoHyphens/>
        <w:overflowPunct/>
        <w:autoSpaceDE/>
        <w:autoSpaceDN/>
        <w:adjustRightInd/>
        <w:spacing w:line="200" w:lineRule="atLeast"/>
        <w:ind w:right="-210"/>
        <w:jc w:val="both"/>
        <w:textAlignment w:val="auto"/>
        <w:rPr>
          <w:rFonts w:eastAsia="ArialMT"/>
          <w:b/>
          <w:bCs/>
          <w:color w:val="000000"/>
          <w:sz w:val="24"/>
          <w:szCs w:val="24"/>
          <w:lang w:eastAsia="ar-SA"/>
        </w:rPr>
      </w:pPr>
    </w:p>
    <w:p w:rsidR="00A86FB3" w:rsidRDefault="00A86FB3" w:rsidP="00627BED">
      <w:pPr>
        <w:tabs>
          <w:tab w:val="left" w:pos="800"/>
        </w:tabs>
        <w:suppressAutoHyphens/>
        <w:overflowPunct/>
        <w:autoSpaceDE/>
        <w:autoSpaceDN/>
        <w:adjustRightInd/>
        <w:spacing w:line="200" w:lineRule="atLeast"/>
        <w:ind w:right="-210"/>
        <w:jc w:val="both"/>
        <w:textAlignment w:val="auto"/>
        <w:rPr>
          <w:rFonts w:eastAsia="ArialMT"/>
          <w:b/>
          <w:bCs/>
          <w:color w:val="000000"/>
          <w:sz w:val="24"/>
          <w:szCs w:val="24"/>
          <w:lang w:eastAsia="ar-SA"/>
        </w:rPr>
      </w:pPr>
    </w:p>
    <w:p w:rsidR="00C5586E" w:rsidRPr="00627BED" w:rsidRDefault="00627BED" w:rsidP="00627BED">
      <w:pPr>
        <w:tabs>
          <w:tab w:val="left" w:pos="800"/>
        </w:tabs>
        <w:suppressAutoHyphens/>
        <w:overflowPunct/>
        <w:autoSpaceDE/>
        <w:autoSpaceDN/>
        <w:adjustRightInd/>
        <w:spacing w:line="200" w:lineRule="atLeast"/>
        <w:ind w:right="-210"/>
        <w:jc w:val="both"/>
        <w:textAlignment w:val="auto"/>
        <w:rPr>
          <w:rFonts w:eastAsia="ArialMT"/>
          <w:b/>
          <w:bCs/>
          <w:color w:val="000000"/>
          <w:sz w:val="24"/>
          <w:szCs w:val="24"/>
          <w:lang w:eastAsia="ar-SA"/>
        </w:rPr>
      </w:pPr>
      <w:r>
        <w:rPr>
          <w:rFonts w:eastAsia="ArialMT"/>
          <w:b/>
          <w:bCs/>
          <w:color w:val="000000"/>
          <w:sz w:val="24"/>
          <w:szCs w:val="24"/>
          <w:lang w:eastAsia="ar-SA"/>
        </w:rPr>
        <w:tab/>
      </w:r>
      <w:r>
        <w:rPr>
          <w:rFonts w:eastAsia="ArialMT"/>
          <w:b/>
          <w:bCs/>
          <w:color w:val="000000"/>
          <w:sz w:val="24"/>
          <w:szCs w:val="24"/>
          <w:lang w:eastAsia="ar-SA"/>
        </w:rPr>
        <w:tab/>
      </w:r>
      <w:r w:rsidR="00C5586E" w:rsidRPr="00CA6341">
        <w:rPr>
          <w:rFonts w:eastAsia="ArialMT"/>
          <w:b/>
          <w:bCs/>
          <w:color w:val="000000"/>
          <w:sz w:val="24"/>
          <w:szCs w:val="24"/>
          <w:lang w:eastAsia="ar-SA"/>
        </w:rPr>
        <w:t xml:space="preserve">отказ </w:t>
      </w:r>
      <w:r w:rsidR="00C5586E" w:rsidRPr="00CA6341">
        <w:rPr>
          <w:rFonts w:eastAsia="ArialMT"/>
          <w:b/>
          <w:bCs/>
          <w:color w:val="000000"/>
          <w:sz w:val="24"/>
          <w:szCs w:val="24"/>
          <w:lang w:eastAsia="ar-SA"/>
        </w:rPr>
        <w:tab/>
      </w:r>
      <w:r w:rsidR="00C5586E" w:rsidRPr="00CA6341">
        <w:rPr>
          <w:rFonts w:eastAsia="ArialMT"/>
          <w:b/>
          <w:bCs/>
          <w:color w:val="000000"/>
          <w:sz w:val="24"/>
          <w:szCs w:val="24"/>
          <w:lang w:eastAsia="ar-SA"/>
        </w:rPr>
        <w:tab/>
      </w:r>
      <w:r w:rsidR="00C5586E" w:rsidRPr="00CA6341">
        <w:rPr>
          <w:rFonts w:eastAsia="ArialMT"/>
          <w:b/>
          <w:bCs/>
          <w:color w:val="000000"/>
          <w:sz w:val="24"/>
          <w:szCs w:val="24"/>
          <w:lang w:eastAsia="ar-SA"/>
        </w:rPr>
        <w:tab/>
      </w:r>
      <w:r w:rsidR="00C5586E" w:rsidRPr="00CA6341">
        <w:rPr>
          <w:rFonts w:eastAsia="ArialMT"/>
          <w:b/>
          <w:bCs/>
          <w:color w:val="000000"/>
          <w:sz w:val="24"/>
          <w:szCs w:val="24"/>
          <w:lang w:eastAsia="ar-SA"/>
        </w:rPr>
        <w:tab/>
        <w:t xml:space="preserve">                                                    </w:t>
      </w:r>
      <w:r w:rsidR="00C5586E">
        <w:rPr>
          <w:sz w:val="28"/>
          <w:szCs w:val="28"/>
          <w:lang w:eastAsia="ar-SA"/>
        </w:rPr>
        <w:t xml:space="preserve"> </w:t>
      </w:r>
      <w:r w:rsidR="00C5586E" w:rsidRPr="00CA6341">
        <w:rPr>
          <w:sz w:val="28"/>
          <w:szCs w:val="28"/>
          <w:lang w:eastAsia="ar-SA"/>
        </w:rPr>
        <w:t xml:space="preserve"> </w:t>
      </w:r>
      <w:r w:rsidR="00C5586E" w:rsidRPr="00CA6341">
        <w:rPr>
          <w:b/>
          <w:sz w:val="24"/>
          <w:szCs w:val="24"/>
          <w:lang w:eastAsia="ar-SA"/>
        </w:rPr>
        <w:t>предоставление</w:t>
      </w:r>
    </w:p>
    <w:p w:rsidR="00C5586E" w:rsidRPr="00CA6341" w:rsidRDefault="00A552C2" w:rsidP="00C5586E">
      <w:pPr>
        <w:tabs>
          <w:tab w:val="left" w:pos="800"/>
        </w:tabs>
        <w:suppressAutoHyphens/>
        <w:overflowPunct/>
        <w:autoSpaceDE/>
        <w:autoSpaceDN/>
        <w:adjustRightInd/>
        <w:spacing w:line="200" w:lineRule="atLeast"/>
        <w:ind w:left="-60" w:right="-210"/>
        <w:jc w:val="both"/>
        <w:textAlignment w:val="auto"/>
        <w:rPr>
          <w:rFonts w:eastAsia="ArialMT"/>
          <w:b/>
          <w:bCs/>
          <w:color w:val="000000"/>
          <w:sz w:val="28"/>
          <w:szCs w:val="28"/>
          <w:lang w:eastAsia="ar-SA"/>
        </w:rPr>
      </w:pPr>
      <w:r w:rsidRPr="00A552C2">
        <w:rPr>
          <w:lang w:eastAsia="ar-SA"/>
        </w:rPr>
        <w:pict>
          <v:shape id="_x0000_s1034" type="#_x0000_t67" style="position:absolute;left:0;text-align:left;margin-left:89.45pt;margin-top:3.1pt;width:3.55pt;height:19.05pt;z-index:251657216;mso-wrap-style:none;v-text-anchor:middle" filled="f" fillcolor="#9cf" strokeweight=".74pt">
            <v:fill color2="#630"/>
            <v:stroke joinstyle="round"/>
          </v:shape>
        </w:pict>
      </w:r>
      <w:r w:rsidRPr="00A552C2">
        <w:rPr>
          <w:lang w:eastAsia="ar-SA"/>
        </w:rPr>
        <w:pict>
          <v:shape id="_x0000_s1036" type="#_x0000_t67" style="position:absolute;left:0;text-align:left;margin-left:384.45pt;margin-top:3.1pt;width:3.75pt;height:15.05pt;z-index:251659264;mso-wrap-style:none;v-text-anchor:middle" filled="f" fillcolor="#9cf" strokeweight=".74pt">
            <v:fill color2="#630"/>
            <v:stroke joinstyle="round"/>
          </v:shape>
        </w:pict>
      </w:r>
    </w:p>
    <w:p w:rsidR="00C5586E" w:rsidRPr="00CA6341" w:rsidRDefault="00A552C2" w:rsidP="00C5586E">
      <w:pPr>
        <w:tabs>
          <w:tab w:val="left" w:pos="800"/>
        </w:tabs>
        <w:suppressAutoHyphens/>
        <w:overflowPunct/>
        <w:autoSpaceDE/>
        <w:autoSpaceDN/>
        <w:adjustRightInd/>
        <w:spacing w:line="200" w:lineRule="atLeast"/>
        <w:ind w:left="-60" w:right="-210"/>
        <w:jc w:val="both"/>
        <w:textAlignment w:val="auto"/>
        <w:rPr>
          <w:rFonts w:eastAsia="ArialMT"/>
          <w:b/>
          <w:bCs/>
          <w:color w:val="000000"/>
          <w:sz w:val="28"/>
          <w:szCs w:val="28"/>
          <w:lang w:eastAsia="ar-SA"/>
        </w:rPr>
      </w:pPr>
      <w:r w:rsidRPr="00A552C2">
        <w:rPr>
          <w:lang w:eastAsia="ar-SA"/>
        </w:rPr>
        <w:pict>
          <v:shape id="_x0000_s1029" type="#_x0000_t202" style="position:absolute;left:0;text-align:left;margin-left:264.8pt;margin-top:2.05pt;width:211.85pt;height:45.25pt;z-index:251652096;mso-wrap-distance-left:9.05pt;mso-wrap-distance-right:9.05pt" filled="f" fillcolor="#9cf" strokeweight=".5pt">
            <v:fill color2="#630"/>
            <v:textbox style="mso-next-textbox:#_x0000_s1029" inset=".25pt,.25pt,.25pt,.25pt">
              <w:txbxContent>
                <w:p w:rsidR="00D951C6" w:rsidRPr="00A86FB3" w:rsidRDefault="00D951C6" w:rsidP="00C5586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86FB3">
                    <w:rPr>
                      <w:b/>
                      <w:bCs/>
                      <w:sz w:val="24"/>
                      <w:szCs w:val="24"/>
                    </w:rPr>
                    <w:t>Должностное лицо знакомит Заявителя</w:t>
                  </w:r>
                  <w:r w:rsidR="00A86FB3">
                    <w:rPr>
                      <w:b/>
                      <w:bCs/>
                      <w:sz w:val="24"/>
                      <w:szCs w:val="24"/>
                    </w:rPr>
                    <w:t xml:space="preserve"> с Правилами </w:t>
                  </w:r>
                  <w:r w:rsidRPr="00A86FB3">
                    <w:rPr>
                      <w:b/>
                      <w:bCs/>
                      <w:sz w:val="24"/>
                      <w:szCs w:val="24"/>
                    </w:rPr>
                    <w:t>и другими локальными актами</w:t>
                  </w:r>
                </w:p>
                <w:p w:rsidR="00D951C6" w:rsidRPr="00A86FB3" w:rsidRDefault="00D951C6" w:rsidP="00C5586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86FB3">
                    <w:rPr>
                      <w:b/>
                      <w:bCs/>
                      <w:sz w:val="24"/>
                      <w:szCs w:val="24"/>
                    </w:rPr>
                    <w:t>Организации</w:t>
                  </w:r>
                </w:p>
              </w:txbxContent>
            </v:textbox>
          </v:shape>
        </w:pict>
      </w:r>
      <w:r w:rsidRPr="00A552C2">
        <w:rPr>
          <w:lang w:eastAsia="ar-SA"/>
        </w:rPr>
        <w:pict>
          <v:shape id="_x0000_s1028" type="#_x0000_t202" style="position:absolute;left:0;text-align:left;margin-left:23.7pt;margin-top:6.05pt;width:157.95pt;height:145.95pt;z-index:251651072;mso-wrap-distance-left:9.05pt;mso-wrap-distance-right:9.05pt" filled="f" fillcolor="#9cf" strokeweight=".5pt">
            <v:fill color2="#630"/>
            <v:textbox inset=".25pt,.25pt,.25pt,.25pt">
              <w:txbxContent>
                <w:p w:rsidR="00D951C6" w:rsidRPr="00A86FB3" w:rsidRDefault="00D951C6" w:rsidP="00C5586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A86FB3">
                    <w:rPr>
                      <w:b/>
                      <w:bCs/>
                      <w:sz w:val="24"/>
                      <w:szCs w:val="24"/>
                    </w:rPr>
                    <w:t>Должностное лицо письменно уведомляет Заявителя об отказе в представлении муниципальной услуги с обоснованием причин отказа в срок не позднее дня, следующего за днем принятия указанного решения</w:t>
                  </w:r>
                </w:p>
              </w:txbxContent>
            </v:textbox>
          </v:shape>
        </w:pict>
      </w:r>
    </w:p>
    <w:p w:rsidR="00C5586E" w:rsidRPr="00CA6341" w:rsidRDefault="00C5586E" w:rsidP="00C5586E">
      <w:pPr>
        <w:tabs>
          <w:tab w:val="left" w:pos="800"/>
        </w:tabs>
        <w:suppressAutoHyphens/>
        <w:overflowPunct/>
        <w:autoSpaceDE/>
        <w:autoSpaceDN/>
        <w:adjustRightInd/>
        <w:spacing w:line="200" w:lineRule="atLeast"/>
        <w:ind w:left="-60" w:right="-210"/>
        <w:jc w:val="both"/>
        <w:textAlignment w:val="auto"/>
        <w:rPr>
          <w:sz w:val="28"/>
          <w:szCs w:val="28"/>
          <w:lang w:eastAsia="ar-SA"/>
        </w:rPr>
      </w:pPr>
    </w:p>
    <w:p w:rsidR="00C5586E" w:rsidRPr="00CA6341" w:rsidRDefault="00A552C2" w:rsidP="00C5586E">
      <w:pPr>
        <w:tabs>
          <w:tab w:val="left" w:pos="800"/>
        </w:tabs>
        <w:suppressAutoHyphens/>
        <w:overflowPunct/>
        <w:autoSpaceDE/>
        <w:autoSpaceDN/>
        <w:adjustRightInd/>
        <w:spacing w:line="200" w:lineRule="atLeast"/>
        <w:ind w:left="-60" w:right="-210"/>
        <w:jc w:val="both"/>
        <w:textAlignment w:val="auto"/>
        <w:rPr>
          <w:sz w:val="28"/>
          <w:szCs w:val="28"/>
          <w:lang w:eastAsia="ar-SA"/>
        </w:rPr>
      </w:pPr>
      <w:r w:rsidRPr="00A552C2">
        <w:rPr>
          <w:lang w:eastAsia="ar-SA"/>
        </w:rPr>
        <w:pict>
          <v:shape id="_x0000_s1038" type="#_x0000_t67" style="position:absolute;left:0;text-align:left;margin-left:384.1pt;margin-top:15.1pt;width:4.1pt;height:17.1pt;z-index:251661312;mso-wrap-style:none;v-text-anchor:middle" filled="f" fillcolor="#9cf" strokeweight=".74pt">
            <v:fill color2="#630"/>
            <v:stroke joinstyle="round"/>
          </v:shape>
        </w:pict>
      </w:r>
    </w:p>
    <w:p w:rsidR="00C5586E" w:rsidRPr="00CA6341" w:rsidRDefault="00C5586E" w:rsidP="00C5586E">
      <w:pPr>
        <w:tabs>
          <w:tab w:val="left" w:pos="800"/>
        </w:tabs>
        <w:suppressAutoHyphens/>
        <w:overflowPunct/>
        <w:autoSpaceDE/>
        <w:autoSpaceDN/>
        <w:adjustRightInd/>
        <w:spacing w:line="200" w:lineRule="atLeast"/>
        <w:ind w:left="-60" w:right="-210"/>
        <w:jc w:val="both"/>
        <w:textAlignment w:val="auto"/>
        <w:rPr>
          <w:sz w:val="28"/>
          <w:szCs w:val="28"/>
          <w:lang w:eastAsia="ar-SA"/>
        </w:rPr>
      </w:pPr>
    </w:p>
    <w:p w:rsidR="00C5586E" w:rsidRPr="00CA6341" w:rsidRDefault="00A552C2" w:rsidP="00C5586E">
      <w:pPr>
        <w:tabs>
          <w:tab w:val="left" w:pos="800"/>
        </w:tabs>
        <w:suppressAutoHyphens/>
        <w:overflowPunct/>
        <w:autoSpaceDE/>
        <w:autoSpaceDN/>
        <w:adjustRightInd/>
        <w:spacing w:line="200" w:lineRule="atLeast"/>
        <w:ind w:left="-60" w:right="-210"/>
        <w:jc w:val="both"/>
        <w:textAlignment w:val="auto"/>
        <w:rPr>
          <w:sz w:val="28"/>
          <w:szCs w:val="28"/>
          <w:lang w:eastAsia="ar-SA"/>
        </w:rPr>
      </w:pPr>
      <w:r w:rsidRPr="00A552C2">
        <w:rPr>
          <w:lang w:eastAsia="ar-SA"/>
        </w:rPr>
        <w:pict>
          <v:shape id="_x0000_s1031" type="#_x0000_t202" style="position:absolute;left:0;text-align:left;margin-left:272.85pt;margin-top:0;width:209pt;height:62.4pt;z-index:251654144;mso-wrap-distance-left:9.05pt;mso-wrap-distance-right:9.05pt" filled="f" fillcolor="#9cf" strokeweight=".5pt">
            <v:fill color2="#630"/>
            <v:textbox style="mso-next-textbox:#_x0000_s1031" inset=".25pt,.25pt,.25pt,.25pt">
              <w:txbxContent>
                <w:p w:rsidR="00D951C6" w:rsidRPr="00955FCA" w:rsidRDefault="00D951C6" w:rsidP="00A86FB3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955FCA">
                    <w:rPr>
                      <w:b/>
                      <w:bCs/>
                      <w:sz w:val="24"/>
                      <w:szCs w:val="24"/>
                    </w:rPr>
                    <w:t>Передача заявления с приложенными документами должностному лицу, ответственному за пред</w:t>
                  </w:r>
                  <w:r w:rsidR="00A86FB3" w:rsidRPr="00955FCA">
                    <w:rPr>
                      <w:b/>
                      <w:bCs/>
                      <w:sz w:val="24"/>
                      <w:szCs w:val="24"/>
                    </w:rPr>
                    <w:t>оставление муниципальной услуги</w:t>
                  </w:r>
                </w:p>
              </w:txbxContent>
            </v:textbox>
          </v:shape>
        </w:pict>
      </w:r>
    </w:p>
    <w:p w:rsidR="00C5586E" w:rsidRPr="00CA6341" w:rsidRDefault="00C5586E" w:rsidP="00C5586E">
      <w:pPr>
        <w:tabs>
          <w:tab w:val="left" w:pos="800"/>
        </w:tabs>
        <w:suppressAutoHyphens/>
        <w:overflowPunct/>
        <w:autoSpaceDE/>
        <w:autoSpaceDN/>
        <w:adjustRightInd/>
        <w:spacing w:line="200" w:lineRule="atLeast"/>
        <w:ind w:left="-60" w:right="-210"/>
        <w:jc w:val="both"/>
        <w:textAlignment w:val="auto"/>
        <w:rPr>
          <w:sz w:val="28"/>
          <w:szCs w:val="28"/>
          <w:lang w:eastAsia="ar-SA"/>
        </w:rPr>
      </w:pPr>
    </w:p>
    <w:p w:rsidR="00C5586E" w:rsidRPr="00CA6341" w:rsidRDefault="00C5586E" w:rsidP="00C5586E">
      <w:pPr>
        <w:tabs>
          <w:tab w:val="left" w:pos="800"/>
        </w:tabs>
        <w:suppressAutoHyphens/>
        <w:overflowPunct/>
        <w:autoSpaceDE/>
        <w:autoSpaceDN/>
        <w:adjustRightInd/>
        <w:spacing w:line="200" w:lineRule="atLeast"/>
        <w:ind w:left="-60" w:right="-210"/>
        <w:jc w:val="both"/>
        <w:textAlignment w:val="auto"/>
        <w:rPr>
          <w:sz w:val="28"/>
          <w:szCs w:val="28"/>
          <w:lang w:eastAsia="ar-SA"/>
        </w:rPr>
      </w:pPr>
    </w:p>
    <w:p w:rsidR="00C5586E" w:rsidRPr="00CA6341" w:rsidRDefault="00A552C2" w:rsidP="00C5586E">
      <w:pPr>
        <w:tabs>
          <w:tab w:val="left" w:pos="800"/>
        </w:tabs>
        <w:suppressAutoHyphens/>
        <w:overflowPunct/>
        <w:autoSpaceDE/>
        <w:autoSpaceDN/>
        <w:adjustRightInd/>
        <w:spacing w:line="200" w:lineRule="atLeast"/>
        <w:ind w:right="-210"/>
        <w:jc w:val="both"/>
        <w:textAlignment w:val="auto"/>
        <w:rPr>
          <w:sz w:val="28"/>
          <w:szCs w:val="28"/>
          <w:lang w:eastAsia="ar-SA"/>
        </w:rPr>
      </w:pPr>
      <w:r w:rsidRPr="00A552C2">
        <w:rPr>
          <w:lang w:eastAsia="ar-SA"/>
        </w:rPr>
        <w:pict>
          <v:shape id="_x0000_s1040" type="#_x0000_t67" style="position:absolute;left:0;text-align:left;margin-left:384.45pt;margin-top:14.1pt;width:3.75pt;height:20.25pt;z-index:251663360;mso-wrap-style:none;v-text-anchor:middle" filled="f" fillcolor="#9cf">
            <v:fill color2="#630"/>
            <v:stroke joinstyle="round"/>
          </v:shape>
        </w:pict>
      </w:r>
    </w:p>
    <w:p w:rsidR="00C5586E" w:rsidRPr="00CA6341" w:rsidRDefault="00C5586E" w:rsidP="00C5586E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C5586E" w:rsidRPr="00CA6341" w:rsidRDefault="00A552C2" w:rsidP="00C5586E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552C2">
        <w:rPr>
          <w:lang w:eastAsia="ar-SA"/>
        </w:rPr>
        <w:pict>
          <v:roundrect id="_x0000_s1039" style="position:absolute;left:0;text-align:left;margin-left:284.6pt;margin-top:0;width:192.05pt;height:46.85pt;z-index:251662336;mso-wrap-style:none;v-text-anchor:middle" arcsize="10923f" filled="f" fillcolor="#9cf">
            <v:fill color2="#630"/>
            <v:textbox>
              <w:txbxContent>
                <w:p w:rsidR="00D951C6" w:rsidRPr="00955FCA" w:rsidRDefault="00D951C6" w:rsidP="00C5586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5FCA">
                    <w:rPr>
                      <w:b/>
                      <w:sz w:val="24"/>
                      <w:szCs w:val="24"/>
                    </w:rPr>
                    <w:t xml:space="preserve">Подготовка приказа о </w:t>
                  </w:r>
                </w:p>
                <w:p w:rsidR="00D951C6" w:rsidRPr="00A86FB3" w:rsidRDefault="00D951C6" w:rsidP="00A86FB3">
                  <w:pPr>
                    <w:jc w:val="center"/>
                    <w:rPr>
                      <w:b/>
                    </w:rPr>
                  </w:pPr>
                  <w:r w:rsidRPr="00955FCA">
                    <w:rPr>
                      <w:b/>
                      <w:sz w:val="24"/>
                      <w:szCs w:val="24"/>
                    </w:rPr>
                    <w:t>приеме ребенка в Организацию</w:t>
                  </w:r>
                </w:p>
              </w:txbxContent>
            </v:textbox>
          </v:roundrect>
        </w:pict>
      </w:r>
      <w:r w:rsidRPr="00A552C2">
        <w:rPr>
          <w:lang w:eastAsia="ar-SA"/>
        </w:rPr>
        <w:pict>
          <v:shape id="_x0000_s1037" type="#_x0000_t67" style="position:absolute;left:0;text-align:left;margin-left:89.45pt;margin-top:7.1pt;width:3.55pt;height:25.1pt;z-index:251660288;mso-wrap-style:none;v-text-anchor:middle" filled="f" fillcolor="#9cf" strokeweight=".74pt">
            <v:fill color2="#630"/>
            <v:stroke joinstyle="round"/>
          </v:shape>
        </w:pict>
      </w:r>
    </w:p>
    <w:p w:rsidR="00C5586E" w:rsidRPr="00CA6341" w:rsidRDefault="00A552C2" w:rsidP="00C5586E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552C2">
        <w:rPr>
          <w:lang w:eastAsia="ar-SA"/>
        </w:rPr>
        <w:pict>
          <v:roundrect id="_x0000_s1030" style="position:absolute;left:0;text-align:left;margin-left:31.05pt;margin-top:13.35pt;width:144.75pt;height:27pt;z-index:251653120;v-text-anchor:middle" arcsize="10923f" filled="f" fillcolor="#9cf" strokeweight=".74pt">
            <v:fill color2="#630"/>
            <v:stroke joinstyle="miter"/>
            <v:textbox style="mso-next-textbox:#_x0000_s1030;mso-rotate-with-shape:t" inset="0,0,0,0">
              <w:txbxContent>
                <w:p w:rsidR="00D951C6" w:rsidRPr="00A86FB3" w:rsidRDefault="00D951C6" w:rsidP="00A86FB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86FB3">
                    <w:rPr>
                      <w:b/>
                      <w:bCs/>
                      <w:sz w:val="24"/>
                      <w:szCs w:val="24"/>
                    </w:rPr>
                    <w:t>Отказ в предоставлении</w:t>
                  </w:r>
                </w:p>
              </w:txbxContent>
            </v:textbox>
          </v:roundrect>
        </w:pict>
      </w:r>
    </w:p>
    <w:p w:rsidR="00C5586E" w:rsidRPr="00CA6341" w:rsidRDefault="00A552C2" w:rsidP="00C5586E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552C2">
        <w:rPr>
          <w:noProof/>
          <w:sz w:val="24"/>
          <w:szCs w:val="24"/>
        </w:rPr>
        <w:pict>
          <v:shape id="_x0000_s1042" type="#_x0000_t67" style="position:absolute;left:0;text-align:left;margin-left:387pt;margin-top:14.65pt;width:3.75pt;height:29.1pt;z-index:251665408;mso-wrap-style:none;v-text-anchor:middle" filled="f" fillcolor="#9cf">
            <v:fill color2="#630"/>
            <v:stroke joinstyle="round"/>
          </v:shape>
        </w:pict>
      </w:r>
    </w:p>
    <w:p w:rsidR="00C5586E" w:rsidRPr="00CA6341" w:rsidRDefault="00A552C2" w:rsidP="00C5586E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552C2">
        <w:rPr>
          <w:lang w:eastAsia="ar-SA"/>
        </w:rPr>
        <w:pict>
          <v:shape id="_x0000_s1035" type="#_x0000_t67" style="position:absolute;left:0;text-align:left;margin-left:89.45pt;margin-top:8.15pt;width:3pt;height:19.5pt;z-index:251658240;mso-wrap-style:none;v-text-anchor:middle" filled="f" fillcolor="#9cf" strokeweight=".74pt">
            <v:fill color2="#630"/>
            <v:stroke joinstyle="round"/>
          </v:shape>
        </w:pict>
      </w:r>
    </w:p>
    <w:p w:rsidR="00C5586E" w:rsidRPr="00CA6341" w:rsidRDefault="00A552C2" w:rsidP="00C5586E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  <w:r w:rsidRPr="00A552C2">
        <w:rPr>
          <w:noProof/>
          <w:sz w:val="24"/>
          <w:szCs w:val="24"/>
        </w:rPr>
        <w:pict>
          <v:roundrect id="_x0000_s1041" style="position:absolute;left:0;text-align:left;margin-left:320.55pt;margin-top:11.55pt;width:131.05pt;height:81pt;z-index:251664384;mso-wrap-style:none;v-text-anchor:middle" arcsize="10923f" filled="f" fillcolor="#9cf">
            <v:fill color2="#630"/>
            <v:textbox>
              <w:txbxContent>
                <w:p w:rsidR="00D951C6" w:rsidRPr="00955FCA" w:rsidRDefault="00D951C6" w:rsidP="00C5586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5FCA">
                    <w:rPr>
                      <w:b/>
                      <w:sz w:val="24"/>
                      <w:szCs w:val="24"/>
                    </w:rPr>
                    <w:t>Зачисление ребенка</w:t>
                  </w:r>
                </w:p>
                <w:p w:rsidR="00D951C6" w:rsidRPr="00955FCA" w:rsidRDefault="00D951C6" w:rsidP="00C5586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955FCA">
                    <w:rPr>
                      <w:b/>
                      <w:sz w:val="24"/>
                      <w:szCs w:val="24"/>
                    </w:rPr>
                    <w:t>в Организацию</w:t>
                  </w:r>
                </w:p>
              </w:txbxContent>
            </v:textbox>
          </v:roundrect>
        </w:pict>
      </w:r>
      <w:r w:rsidRPr="00A552C2">
        <w:rPr>
          <w:lang w:eastAsia="ar-SA"/>
        </w:rPr>
        <w:pict>
          <v:oval id="_x0000_s1032" style="position:absolute;left:0;text-align:left;margin-left:53.55pt;margin-top:11.55pt;width:66.8pt;height:76.2pt;z-index:251655168;v-text-anchor:middle" filled="f" fillcolor="#9cf" strokeweight=".74pt">
            <v:fill color2="#630"/>
            <v:stroke joinstyle="miter"/>
            <v:textbox style="mso-rotate-with-shape:t" inset="0,0,0,0">
              <w:txbxContent>
                <w:p w:rsidR="00D951C6" w:rsidRPr="00A86FB3" w:rsidRDefault="00D951C6" w:rsidP="00A86FB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A86FB3">
                    <w:rPr>
                      <w:b/>
                      <w:bCs/>
                      <w:sz w:val="24"/>
                      <w:szCs w:val="24"/>
                    </w:rPr>
                    <w:t>Жалоба</w:t>
                  </w:r>
                </w:p>
              </w:txbxContent>
            </v:textbox>
          </v:oval>
        </w:pict>
      </w:r>
    </w:p>
    <w:p w:rsidR="00C5586E" w:rsidRPr="00CA6341" w:rsidRDefault="00C5586E" w:rsidP="00C5586E">
      <w:pPr>
        <w:suppressAutoHyphens/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ar-SA"/>
        </w:rPr>
      </w:pPr>
    </w:p>
    <w:p w:rsidR="00C5586E" w:rsidRPr="00CA6341" w:rsidRDefault="00C5586E" w:rsidP="00C5586E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  <w:r w:rsidRPr="00CA6341">
        <w:rPr>
          <w:sz w:val="24"/>
          <w:szCs w:val="24"/>
          <w:lang w:eastAsia="ar-SA"/>
        </w:rPr>
        <w:tab/>
      </w:r>
      <w:r w:rsidRPr="00CA6341">
        <w:rPr>
          <w:sz w:val="24"/>
          <w:szCs w:val="24"/>
          <w:lang w:eastAsia="ar-SA"/>
        </w:rPr>
        <w:tab/>
      </w:r>
      <w:r w:rsidRPr="00CA6341">
        <w:rPr>
          <w:sz w:val="24"/>
          <w:szCs w:val="24"/>
          <w:lang w:eastAsia="ar-SA"/>
        </w:rPr>
        <w:tab/>
      </w:r>
      <w:r w:rsidRPr="00CA6341">
        <w:rPr>
          <w:sz w:val="24"/>
          <w:szCs w:val="24"/>
          <w:lang w:eastAsia="ar-SA"/>
        </w:rPr>
        <w:tab/>
      </w:r>
      <w:r w:rsidRPr="00CA6341">
        <w:rPr>
          <w:sz w:val="24"/>
          <w:szCs w:val="24"/>
          <w:lang w:eastAsia="ar-SA"/>
        </w:rPr>
        <w:tab/>
      </w:r>
      <w:r w:rsidRPr="00CA6341">
        <w:rPr>
          <w:sz w:val="24"/>
          <w:szCs w:val="24"/>
          <w:lang w:eastAsia="ar-SA"/>
        </w:rPr>
        <w:tab/>
      </w:r>
      <w:r w:rsidRPr="00CA6341">
        <w:rPr>
          <w:sz w:val="24"/>
          <w:szCs w:val="24"/>
          <w:lang w:eastAsia="ar-SA"/>
        </w:rPr>
        <w:tab/>
      </w:r>
    </w:p>
    <w:p w:rsidR="00C5586E" w:rsidRPr="00CA6341" w:rsidRDefault="00C5586E" w:rsidP="00C5586E">
      <w:pPr>
        <w:suppressAutoHyphens/>
        <w:overflowPunct/>
        <w:autoSpaceDE/>
        <w:autoSpaceDN/>
        <w:adjustRightInd/>
        <w:textAlignment w:val="auto"/>
        <w:rPr>
          <w:sz w:val="24"/>
          <w:szCs w:val="24"/>
          <w:lang w:eastAsia="ar-SA"/>
        </w:rPr>
      </w:pPr>
    </w:p>
    <w:p w:rsidR="00C5586E" w:rsidRPr="00CA6341" w:rsidRDefault="00C5586E" w:rsidP="00C5586E">
      <w:pPr>
        <w:suppressAutoHyphens/>
        <w:overflowPunct/>
        <w:autoSpaceDE/>
        <w:autoSpaceDN/>
        <w:adjustRightInd/>
        <w:jc w:val="center"/>
        <w:textAlignment w:val="auto"/>
        <w:rPr>
          <w:sz w:val="24"/>
          <w:szCs w:val="24"/>
          <w:lang w:eastAsia="ar-SA"/>
        </w:rPr>
      </w:pPr>
    </w:p>
    <w:p w:rsidR="00C5586E" w:rsidRDefault="00C5586E" w:rsidP="00C5586E">
      <w:pPr>
        <w:ind w:left="5664"/>
        <w:rPr>
          <w:sz w:val="24"/>
          <w:szCs w:val="24"/>
        </w:rPr>
      </w:pPr>
    </w:p>
    <w:p w:rsidR="00C5586E" w:rsidRDefault="00C5586E" w:rsidP="00C5586E">
      <w:pPr>
        <w:ind w:left="5664"/>
        <w:rPr>
          <w:sz w:val="24"/>
          <w:szCs w:val="24"/>
        </w:rPr>
      </w:pPr>
    </w:p>
    <w:p w:rsidR="00B64057" w:rsidRDefault="00B64057" w:rsidP="00C5586E">
      <w:pPr>
        <w:ind w:left="5664"/>
        <w:rPr>
          <w:sz w:val="24"/>
          <w:szCs w:val="24"/>
        </w:rPr>
      </w:pPr>
    </w:p>
    <w:p w:rsidR="00B64057" w:rsidRDefault="00B64057" w:rsidP="00C5586E">
      <w:pPr>
        <w:ind w:left="5664"/>
        <w:rPr>
          <w:sz w:val="24"/>
          <w:szCs w:val="24"/>
        </w:rPr>
      </w:pPr>
    </w:p>
    <w:p w:rsidR="00627BED" w:rsidRDefault="00627BED" w:rsidP="00C5586E">
      <w:pPr>
        <w:ind w:left="5664"/>
        <w:rPr>
          <w:sz w:val="24"/>
          <w:szCs w:val="24"/>
        </w:rPr>
        <w:sectPr w:rsidR="00627BED" w:rsidSect="000B332C">
          <w:footnotePr>
            <w:pos w:val="beneathText"/>
          </w:footnotePr>
          <w:pgSz w:w="11906" w:h="16838"/>
          <w:pgMar w:top="567" w:right="1134" w:bottom="567" w:left="1134" w:header="357" w:footer="720" w:gutter="0"/>
          <w:cols w:space="720"/>
          <w:docGrid w:linePitch="360"/>
        </w:sectPr>
      </w:pPr>
    </w:p>
    <w:p w:rsidR="00C5586E" w:rsidRPr="00B64057" w:rsidRDefault="00A86FB3" w:rsidP="00B64057">
      <w:pPr>
        <w:ind w:left="4962" w:firstLine="85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F79F5" w:rsidRPr="00B64057" w:rsidRDefault="006F79F5" w:rsidP="00B64057">
      <w:pPr>
        <w:pStyle w:val="ae"/>
        <w:tabs>
          <w:tab w:val="left" w:pos="3060"/>
        </w:tabs>
        <w:ind w:left="4962"/>
        <w:jc w:val="left"/>
        <w:rPr>
          <w:b w:val="0"/>
          <w:sz w:val="28"/>
          <w:szCs w:val="28"/>
        </w:rPr>
      </w:pPr>
      <w:r w:rsidRPr="00B64057">
        <w:rPr>
          <w:b w:val="0"/>
          <w:sz w:val="28"/>
          <w:szCs w:val="28"/>
        </w:rPr>
        <w:t>к административному регламенту по предоставлению муниципальной услуги «Зачисление детей в общеобразовательн</w:t>
      </w:r>
      <w:r w:rsidR="00CF1E24" w:rsidRPr="00B64057">
        <w:rPr>
          <w:b w:val="0"/>
          <w:sz w:val="28"/>
          <w:szCs w:val="28"/>
        </w:rPr>
        <w:t>ые</w:t>
      </w:r>
      <w:r w:rsidRPr="00B64057">
        <w:rPr>
          <w:b w:val="0"/>
          <w:sz w:val="28"/>
          <w:szCs w:val="28"/>
        </w:rPr>
        <w:t xml:space="preserve"> </w:t>
      </w:r>
      <w:r w:rsidR="00CF1E24" w:rsidRPr="00B64057">
        <w:rPr>
          <w:b w:val="0"/>
          <w:sz w:val="28"/>
          <w:szCs w:val="28"/>
        </w:rPr>
        <w:t>организации</w:t>
      </w:r>
      <w:r w:rsidRPr="00B64057">
        <w:rPr>
          <w:b w:val="0"/>
          <w:sz w:val="28"/>
          <w:szCs w:val="28"/>
        </w:rPr>
        <w:t xml:space="preserve"> Балтайского муниципального района»</w:t>
      </w:r>
    </w:p>
    <w:p w:rsidR="00C5586E" w:rsidRPr="006C135D" w:rsidRDefault="00C5586E" w:rsidP="00C5586E">
      <w:pPr>
        <w:pStyle w:val="ae"/>
        <w:tabs>
          <w:tab w:val="left" w:pos="3060"/>
        </w:tabs>
        <w:ind w:left="5664"/>
        <w:jc w:val="left"/>
        <w:rPr>
          <w:b w:val="0"/>
          <w:szCs w:val="24"/>
        </w:rPr>
      </w:pPr>
    </w:p>
    <w:p w:rsidR="00C5586E" w:rsidRDefault="00C5586E" w:rsidP="00C55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C5586E" w:rsidRDefault="00C5586E" w:rsidP="00C55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месте нахождения, контактных телефонах, адресах электронной почты отдела образования</w:t>
      </w:r>
      <w:r w:rsidR="00965D04">
        <w:rPr>
          <w:b/>
          <w:sz w:val="28"/>
          <w:szCs w:val="28"/>
        </w:rPr>
        <w:t xml:space="preserve"> администрации Балтайского муниципального района</w:t>
      </w:r>
      <w:r>
        <w:rPr>
          <w:b/>
          <w:sz w:val="28"/>
          <w:szCs w:val="28"/>
        </w:rPr>
        <w:t xml:space="preserve">, муниципальных образовательных </w:t>
      </w:r>
      <w:r w:rsidR="00DA15B3">
        <w:rPr>
          <w:b/>
          <w:sz w:val="28"/>
          <w:szCs w:val="28"/>
        </w:rPr>
        <w:t>организаций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Балтайского муниципального района</w:t>
      </w:r>
    </w:p>
    <w:p w:rsidR="00C5586E" w:rsidRDefault="00C5586E" w:rsidP="00C5586E">
      <w:pPr>
        <w:jc w:val="center"/>
        <w:rPr>
          <w:b/>
          <w:bCs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709"/>
        <w:gridCol w:w="3260"/>
        <w:gridCol w:w="2410"/>
        <w:gridCol w:w="3827"/>
      </w:tblGrid>
      <w:tr w:rsidR="00C5586E" w:rsidRPr="000B332C" w:rsidTr="000B332C">
        <w:trPr>
          <w:trHeight w:val="9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586E" w:rsidRPr="000B332C" w:rsidRDefault="00C5586E" w:rsidP="00955FCA">
            <w:pPr>
              <w:pStyle w:val="a8"/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0B332C">
              <w:rPr>
                <w:b/>
                <w:bCs/>
                <w:sz w:val="27"/>
                <w:szCs w:val="27"/>
              </w:rPr>
              <w:t>№ п\п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586E" w:rsidRPr="000B332C" w:rsidRDefault="00C5586E" w:rsidP="00955FCA">
            <w:pPr>
              <w:pStyle w:val="a8"/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0B332C">
              <w:rPr>
                <w:b/>
                <w:bCs/>
                <w:sz w:val="27"/>
                <w:szCs w:val="27"/>
              </w:rPr>
              <w:t>Образовательные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586E" w:rsidRPr="000B332C" w:rsidRDefault="00C5586E" w:rsidP="00955FCA">
            <w:pPr>
              <w:pStyle w:val="a8"/>
              <w:snapToGrid w:val="0"/>
              <w:jc w:val="center"/>
              <w:rPr>
                <w:b/>
                <w:bCs/>
                <w:sz w:val="27"/>
                <w:szCs w:val="27"/>
                <w:lang w:eastAsia="ar-SA"/>
              </w:rPr>
            </w:pPr>
            <w:r w:rsidRPr="000B332C">
              <w:rPr>
                <w:b/>
                <w:bCs/>
                <w:sz w:val="27"/>
                <w:szCs w:val="27"/>
              </w:rPr>
              <w:t>Адрес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5586E" w:rsidRPr="000B332C" w:rsidRDefault="00C5586E" w:rsidP="00955FCA">
            <w:pPr>
              <w:pStyle w:val="a8"/>
              <w:snapToGrid w:val="0"/>
              <w:jc w:val="center"/>
              <w:rPr>
                <w:b/>
                <w:bCs/>
                <w:sz w:val="27"/>
                <w:szCs w:val="27"/>
              </w:rPr>
            </w:pPr>
            <w:r w:rsidRPr="000B332C">
              <w:rPr>
                <w:b/>
                <w:bCs/>
                <w:sz w:val="27"/>
                <w:szCs w:val="27"/>
              </w:rPr>
              <w:t>Сайт, адрес электронной почты, телефон</w:t>
            </w:r>
          </w:p>
        </w:tc>
      </w:tr>
      <w:tr w:rsidR="00C5586E" w:rsidRPr="000B332C" w:rsidTr="000B332C">
        <w:trPr>
          <w:trHeight w:val="47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955FCA">
            <w:pPr>
              <w:pStyle w:val="a8"/>
              <w:snapToGrid w:val="0"/>
              <w:spacing w:after="0"/>
              <w:jc w:val="center"/>
              <w:rPr>
                <w:bCs/>
                <w:sz w:val="27"/>
                <w:szCs w:val="27"/>
                <w:lang w:eastAsia="ar-SA"/>
              </w:rPr>
            </w:pPr>
            <w:r w:rsidRPr="000B332C">
              <w:rPr>
                <w:bCs/>
                <w:sz w:val="27"/>
                <w:szCs w:val="27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0B332C">
            <w:pPr>
              <w:pStyle w:val="a8"/>
              <w:snapToGrid w:val="0"/>
              <w:spacing w:after="0"/>
              <w:rPr>
                <w:bCs/>
                <w:sz w:val="27"/>
                <w:szCs w:val="27"/>
                <w:lang w:eastAsia="ar-SA"/>
              </w:rPr>
            </w:pPr>
            <w:r w:rsidRPr="000B332C">
              <w:rPr>
                <w:bCs/>
                <w:sz w:val="27"/>
                <w:szCs w:val="27"/>
              </w:rPr>
              <w:t>Отдел образования администрации Балтайского муниципального района Саратовской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FCA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bCs/>
                <w:sz w:val="27"/>
                <w:szCs w:val="27"/>
              </w:rPr>
            </w:pPr>
            <w:r w:rsidRPr="000B332C">
              <w:rPr>
                <w:bCs/>
                <w:sz w:val="27"/>
                <w:szCs w:val="27"/>
              </w:rPr>
              <w:t>412630,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Саратовская обл.,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Балтайский район,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с.Балтай,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ул.</w:t>
            </w:r>
            <w:r w:rsidR="00955FCA" w:rsidRP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Ленина, д.63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86E" w:rsidRPr="000B332C" w:rsidRDefault="00C5586E" w:rsidP="000B332C">
            <w:pPr>
              <w:jc w:val="center"/>
              <w:rPr>
                <w:bCs/>
                <w:sz w:val="27"/>
                <w:szCs w:val="27"/>
              </w:rPr>
            </w:pPr>
            <w:r w:rsidRPr="000B332C">
              <w:rPr>
                <w:bCs/>
                <w:sz w:val="27"/>
                <w:szCs w:val="27"/>
              </w:rPr>
              <w:t>http://oobmr.okis.ru/</w:t>
            </w:r>
          </w:p>
          <w:p w:rsidR="00C5586E" w:rsidRPr="000B332C" w:rsidRDefault="00A552C2" w:rsidP="000B332C">
            <w:pPr>
              <w:jc w:val="center"/>
              <w:rPr>
                <w:bCs/>
                <w:sz w:val="27"/>
                <w:szCs w:val="27"/>
                <w:lang w:eastAsia="ar-SA"/>
              </w:rPr>
            </w:pPr>
            <w:hyperlink r:id="rId30" w:history="1">
              <w:r w:rsidR="00C5586E" w:rsidRPr="000B332C">
                <w:rPr>
                  <w:rStyle w:val="ab"/>
                  <w:bCs/>
                  <w:color w:val="auto"/>
                  <w:sz w:val="27"/>
                  <w:szCs w:val="27"/>
                  <w:u w:val="none"/>
                  <w:lang w:val="en-US"/>
                </w:rPr>
                <w:t>oobmr</w:t>
              </w:r>
              <w:r w:rsidR="00C5586E" w:rsidRPr="000B332C">
                <w:rPr>
                  <w:rStyle w:val="ab"/>
                  <w:bCs/>
                  <w:color w:val="auto"/>
                  <w:sz w:val="27"/>
                  <w:szCs w:val="27"/>
                  <w:u w:val="none"/>
                </w:rPr>
                <w:t>@</w:t>
              </w:r>
              <w:r w:rsidR="00C5586E" w:rsidRPr="000B332C">
                <w:rPr>
                  <w:rStyle w:val="ab"/>
                  <w:bCs/>
                  <w:color w:val="auto"/>
                  <w:sz w:val="27"/>
                  <w:szCs w:val="27"/>
                  <w:u w:val="none"/>
                  <w:lang w:val="en-US"/>
                </w:rPr>
                <w:t>mail</w:t>
              </w:r>
              <w:r w:rsidR="00C5586E" w:rsidRPr="000B332C">
                <w:rPr>
                  <w:rStyle w:val="ab"/>
                  <w:bCs/>
                  <w:color w:val="auto"/>
                  <w:sz w:val="27"/>
                  <w:szCs w:val="27"/>
                  <w:u w:val="none"/>
                </w:rPr>
                <w:t>.</w:t>
              </w:r>
              <w:r w:rsidR="00C5586E" w:rsidRPr="000B332C">
                <w:rPr>
                  <w:rStyle w:val="ab"/>
                  <w:bCs/>
                  <w:color w:val="auto"/>
                  <w:sz w:val="27"/>
                  <w:szCs w:val="27"/>
                  <w:u w:val="none"/>
                  <w:lang w:val="en-US"/>
                </w:rPr>
                <w:t>ru</w:t>
              </w:r>
            </w:hyperlink>
          </w:p>
          <w:p w:rsidR="000B332C" w:rsidRDefault="000B332C" w:rsidP="000B332C">
            <w:pPr>
              <w:jc w:val="center"/>
              <w:rPr>
                <w:sz w:val="27"/>
                <w:szCs w:val="27"/>
              </w:rPr>
            </w:pPr>
          </w:p>
          <w:p w:rsidR="00C5586E" w:rsidRPr="000B332C" w:rsidRDefault="00C5586E" w:rsidP="000B332C">
            <w:pPr>
              <w:jc w:val="center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8(84592)</w:t>
            </w:r>
            <w:r w:rsidR="000B332C">
              <w:rPr>
                <w:sz w:val="27"/>
                <w:szCs w:val="27"/>
              </w:rPr>
              <w:t xml:space="preserve"> </w:t>
            </w:r>
            <w:r w:rsidRPr="000B332C">
              <w:rPr>
                <w:bCs/>
                <w:sz w:val="27"/>
                <w:szCs w:val="27"/>
                <w:lang w:val="en-US"/>
              </w:rPr>
              <w:t>2-20-58</w:t>
            </w:r>
          </w:p>
          <w:p w:rsidR="00C5586E" w:rsidRPr="000B332C" w:rsidRDefault="00C5586E" w:rsidP="000B332C">
            <w:pPr>
              <w:pStyle w:val="a8"/>
              <w:snapToGrid w:val="0"/>
              <w:spacing w:after="0"/>
              <w:jc w:val="center"/>
              <w:rPr>
                <w:bCs/>
                <w:sz w:val="27"/>
                <w:szCs w:val="27"/>
                <w:lang w:val="en-US" w:eastAsia="ar-SA"/>
              </w:rPr>
            </w:pPr>
            <w:r w:rsidRPr="000B332C">
              <w:rPr>
                <w:bCs/>
                <w:sz w:val="27"/>
                <w:szCs w:val="27"/>
                <w:lang w:val="en-US"/>
              </w:rPr>
              <w:t>2-21-73</w:t>
            </w:r>
          </w:p>
        </w:tc>
      </w:tr>
      <w:tr w:rsidR="00C5586E" w:rsidRPr="000B332C" w:rsidTr="000B332C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955FCA">
            <w:pPr>
              <w:pStyle w:val="a8"/>
              <w:snapToGrid w:val="0"/>
              <w:spacing w:after="0"/>
              <w:jc w:val="center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  <w:lang w:val="en-US"/>
              </w:rPr>
              <w:t>2</w:t>
            </w:r>
            <w:r w:rsidRPr="000B332C">
              <w:rPr>
                <w:sz w:val="27"/>
                <w:szCs w:val="27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0B332C">
            <w:pPr>
              <w:pStyle w:val="a8"/>
              <w:snapToGrid w:val="0"/>
              <w:spacing w:after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Муниципальное бюджетное общеобразовательное учреждение- средняя общеобразовательная школа с.Балтай Балтайского муниципального района Саратовской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412630,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Саратовская обл.,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Балтайский район,</w:t>
            </w:r>
          </w:p>
          <w:p w:rsidR="00955FCA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с.Балтай,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ул.</w:t>
            </w:r>
            <w:r w:rsidR="00955FCA" w:rsidRP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Школьная,</w:t>
            </w:r>
            <w:r w:rsidR="00955FCA" w:rsidRP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д.1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86E" w:rsidRPr="000B332C" w:rsidRDefault="00A552C2" w:rsidP="000B332C">
            <w:pPr>
              <w:jc w:val="center"/>
              <w:rPr>
                <w:rStyle w:val="val"/>
                <w:sz w:val="27"/>
                <w:szCs w:val="27"/>
                <w:lang w:val="en-US"/>
              </w:rPr>
            </w:pPr>
            <w:hyperlink r:id="rId31" w:history="1">
              <w:r w:rsidR="00955FCA" w:rsidRPr="000B332C">
                <w:rPr>
                  <w:rStyle w:val="ab"/>
                  <w:color w:val="auto"/>
                  <w:sz w:val="27"/>
                  <w:szCs w:val="27"/>
                  <w:u w:val="none"/>
                  <w:lang w:val="en-US"/>
                </w:rPr>
                <w:t>http://baltayschool</w:t>
              </w:r>
            </w:hyperlink>
            <w:r w:rsidR="00C5586E" w:rsidRPr="000B332C">
              <w:rPr>
                <w:rStyle w:val="val"/>
                <w:sz w:val="27"/>
                <w:szCs w:val="27"/>
                <w:lang w:val="en-US"/>
              </w:rPr>
              <w:t>.ucoz.ru</w:t>
            </w:r>
            <w:r w:rsidR="00C5586E" w:rsidRPr="002E7E79">
              <w:rPr>
                <w:rStyle w:val="val"/>
                <w:sz w:val="27"/>
                <w:szCs w:val="27"/>
                <w:lang w:val="en-US"/>
              </w:rPr>
              <w:t>/</w:t>
            </w:r>
          </w:p>
          <w:p w:rsidR="000B332C" w:rsidRPr="002E7E79" w:rsidRDefault="000B332C" w:rsidP="000B332C">
            <w:pPr>
              <w:jc w:val="center"/>
              <w:rPr>
                <w:rStyle w:val="val"/>
                <w:sz w:val="27"/>
                <w:szCs w:val="27"/>
                <w:lang w:val="en-US"/>
              </w:rPr>
            </w:pPr>
          </w:p>
          <w:p w:rsidR="00C5586E" w:rsidRPr="000B332C" w:rsidRDefault="00C5586E" w:rsidP="000B332C">
            <w:pPr>
              <w:jc w:val="center"/>
              <w:rPr>
                <w:sz w:val="27"/>
                <w:szCs w:val="27"/>
                <w:lang w:val="en-US" w:eastAsia="ar-SA"/>
              </w:rPr>
            </w:pPr>
            <w:r w:rsidRPr="000B332C">
              <w:rPr>
                <w:rStyle w:val="val"/>
                <w:sz w:val="27"/>
                <w:szCs w:val="27"/>
                <w:lang w:val="en-US"/>
              </w:rPr>
              <w:t>shkolabaltay@</w:t>
            </w:r>
            <w:r w:rsidR="00955FCA" w:rsidRPr="000B332C">
              <w:rPr>
                <w:rStyle w:val="val"/>
                <w:sz w:val="27"/>
                <w:szCs w:val="27"/>
                <w:lang w:val="en-US"/>
              </w:rPr>
              <w:t xml:space="preserve"> </w:t>
            </w:r>
            <w:r w:rsidRPr="000B332C">
              <w:rPr>
                <w:rStyle w:val="val"/>
                <w:sz w:val="27"/>
                <w:szCs w:val="27"/>
                <w:lang w:val="en-US"/>
              </w:rPr>
              <w:t>yandex.ru</w:t>
            </w:r>
          </w:p>
          <w:p w:rsidR="000B332C" w:rsidRPr="002E7E79" w:rsidRDefault="000B332C" w:rsidP="000B332C">
            <w:pPr>
              <w:jc w:val="center"/>
              <w:rPr>
                <w:sz w:val="27"/>
                <w:szCs w:val="27"/>
                <w:lang w:val="en-US"/>
              </w:rPr>
            </w:pPr>
          </w:p>
          <w:p w:rsidR="00C5586E" w:rsidRPr="000B332C" w:rsidRDefault="00C5586E" w:rsidP="000B332C">
            <w:pPr>
              <w:jc w:val="center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8(84592)</w:t>
            </w:r>
            <w:r w:rsid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22-3-92;</w:t>
            </w:r>
          </w:p>
          <w:p w:rsidR="00C5586E" w:rsidRPr="000B332C" w:rsidRDefault="00C5586E" w:rsidP="000B332C">
            <w:pPr>
              <w:suppressAutoHyphens/>
              <w:jc w:val="center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22-3-61</w:t>
            </w:r>
          </w:p>
        </w:tc>
      </w:tr>
      <w:tr w:rsidR="00C5586E" w:rsidRPr="000B332C" w:rsidTr="000B33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955FCA">
            <w:pPr>
              <w:pStyle w:val="1"/>
              <w:snapToGrid w:val="0"/>
              <w:spacing w:before="0"/>
              <w:rPr>
                <w:b w:val="0"/>
                <w:sz w:val="27"/>
                <w:szCs w:val="27"/>
              </w:rPr>
            </w:pPr>
            <w:r w:rsidRPr="000B332C">
              <w:rPr>
                <w:b w:val="0"/>
                <w:sz w:val="27"/>
                <w:szCs w:val="27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0B332C">
            <w:pPr>
              <w:pStyle w:val="a8"/>
              <w:snapToGrid w:val="0"/>
              <w:spacing w:after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Муниципальное бюджетное общеобразовательное учреждение- средняя общеобразовательная школа с.Барнуковка Балтайского муниципального района Саратовской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412640,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Саратовская обл,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Балтайский район,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с.Барнуковка,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ул. Ленина,</w:t>
            </w:r>
            <w:r w:rsidR="00955FCA" w:rsidRP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д.93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86E" w:rsidRPr="000B332C" w:rsidRDefault="00C5586E" w:rsidP="000B332C">
            <w:pPr>
              <w:snapToGrid w:val="0"/>
              <w:jc w:val="center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  <w:lang w:val="en-US"/>
              </w:rPr>
              <w:t>http</w:t>
            </w:r>
            <w:r w:rsidRPr="000B332C">
              <w:rPr>
                <w:sz w:val="27"/>
                <w:szCs w:val="27"/>
              </w:rPr>
              <w:t>://</w:t>
            </w:r>
            <w:r w:rsidRPr="000B332C">
              <w:rPr>
                <w:sz w:val="27"/>
                <w:szCs w:val="27"/>
                <w:lang w:val="en-US"/>
              </w:rPr>
              <w:t>shkolabarnukovka</w:t>
            </w:r>
            <w:r w:rsidRPr="000B332C">
              <w:rPr>
                <w:sz w:val="27"/>
                <w:szCs w:val="27"/>
              </w:rPr>
              <w:t>.</w:t>
            </w:r>
            <w:r w:rsidRPr="000B332C">
              <w:rPr>
                <w:sz w:val="27"/>
                <w:szCs w:val="27"/>
                <w:lang w:val="en-US"/>
              </w:rPr>
              <w:t>okis</w:t>
            </w:r>
            <w:r w:rsidRPr="000B332C">
              <w:rPr>
                <w:sz w:val="27"/>
                <w:szCs w:val="27"/>
              </w:rPr>
              <w:t>.</w:t>
            </w:r>
            <w:r w:rsidRPr="000B332C">
              <w:rPr>
                <w:sz w:val="27"/>
                <w:szCs w:val="27"/>
                <w:lang w:val="en-US"/>
              </w:rPr>
              <w:t>ru</w:t>
            </w:r>
            <w:r w:rsidRPr="000B332C">
              <w:rPr>
                <w:sz w:val="27"/>
                <w:szCs w:val="27"/>
              </w:rPr>
              <w:t>/</w:t>
            </w:r>
          </w:p>
          <w:p w:rsidR="000B332C" w:rsidRDefault="000B332C" w:rsidP="000B332C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C5586E" w:rsidRPr="000B332C" w:rsidRDefault="00A552C2" w:rsidP="000B332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hyperlink r:id="rId32" w:history="1">
              <w:r w:rsidR="00C5586E" w:rsidRPr="000B332C">
                <w:rPr>
                  <w:rStyle w:val="ab"/>
                  <w:color w:val="auto"/>
                  <w:sz w:val="27"/>
                  <w:szCs w:val="27"/>
                  <w:u w:val="none"/>
                </w:rPr>
                <w:t>skolabarnukovka@mail.ru</w:t>
              </w:r>
            </w:hyperlink>
          </w:p>
          <w:p w:rsidR="000B332C" w:rsidRDefault="000B332C" w:rsidP="000B332C">
            <w:pPr>
              <w:jc w:val="center"/>
              <w:rPr>
                <w:sz w:val="27"/>
                <w:szCs w:val="27"/>
              </w:rPr>
            </w:pPr>
          </w:p>
          <w:p w:rsidR="00C5586E" w:rsidRPr="000B332C" w:rsidRDefault="00C5586E" w:rsidP="000B332C">
            <w:pPr>
              <w:jc w:val="center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8(84592)</w:t>
            </w:r>
            <w:r w:rsid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23-3-47</w:t>
            </w:r>
          </w:p>
        </w:tc>
      </w:tr>
      <w:tr w:rsidR="00C5586E" w:rsidRPr="000B332C" w:rsidTr="000B332C">
        <w:trPr>
          <w:trHeight w:val="7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955FCA">
            <w:pPr>
              <w:pStyle w:val="a8"/>
              <w:snapToGrid w:val="0"/>
              <w:spacing w:after="0"/>
              <w:jc w:val="center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0B332C">
            <w:pPr>
              <w:pStyle w:val="a8"/>
              <w:snapToGrid w:val="0"/>
              <w:spacing w:after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Муниципальное бюджетное общеобразовательное учреждение- средняя общеобразовательная школа с.Большие Озерки Балтайского муниципального района Саратовской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412632,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Саратовская обл.,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Балтайский район,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с.Большие Озерки,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ул. Пионерская, д.8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86E" w:rsidRPr="000B332C" w:rsidRDefault="00C5586E" w:rsidP="000B332C">
            <w:pPr>
              <w:snapToGrid w:val="0"/>
              <w:jc w:val="center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  <w:lang w:val="en-US"/>
              </w:rPr>
              <w:t>http</w:t>
            </w:r>
            <w:r w:rsidRPr="000B332C">
              <w:rPr>
                <w:sz w:val="27"/>
                <w:szCs w:val="27"/>
              </w:rPr>
              <w:t>://</w:t>
            </w:r>
            <w:r w:rsidRPr="000B332C">
              <w:rPr>
                <w:sz w:val="27"/>
                <w:szCs w:val="27"/>
                <w:lang w:val="en-US"/>
              </w:rPr>
              <w:t>oserki</w:t>
            </w:r>
            <w:r w:rsidRPr="000B332C">
              <w:rPr>
                <w:sz w:val="27"/>
                <w:szCs w:val="27"/>
              </w:rPr>
              <w:t>.</w:t>
            </w:r>
            <w:r w:rsidRPr="000B332C">
              <w:rPr>
                <w:sz w:val="27"/>
                <w:szCs w:val="27"/>
                <w:lang w:val="en-US"/>
              </w:rPr>
              <w:t>okis</w:t>
            </w:r>
            <w:r w:rsidRPr="000B332C">
              <w:rPr>
                <w:sz w:val="27"/>
                <w:szCs w:val="27"/>
              </w:rPr>
              <w:t>.</w:t>
            </w:r>
            <w:r w:rsidRPr="000B332C">
              <w:rPr>
                <w:sz w:val="27"/>
                <w:szCs w:val="27"/>
                <w:lang w:val="en-US"/>
              </w:rPr>
              <w:t>ru</w:t>
            </w:r>
            <w:r w:rsidRPr="000B332C">
              <w:rPr>
                <w:sz w:val="27"/>
                <w:szCs w:val="27"/>
              </w:rPr>
              <w:t>/</w:t>
            </w:r>
          </w:p>
          <w:p w:rsidR="000B332C" w:rsidRDefault="000B332C" w:rsidP="000B332C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C5586E" w:rsidRPr="000B332C" w:rsidRDefault="00A552C2" w:rsidP="000B332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hyperlink r:id="rId33" w:history="1">
              <w:r w:rsidR="00C5586E" w:rsidRPr="000B332C">
                <w:rPr>
                  <w:rStyle w:val="ab"/>
                  <w:color w:val="auto"/>
                  <w:sz w:val="27"/>
                  <w:szCs w:val="27"/>
                  <w:u w:val="none"/>
                </w:rPr>
                <w:t>Mar040969@yandex.ru</w:t>
              </w:r>
            </w:hyperlink>
          </w:p>
          <w:p w:rsidR="000B332C" w:rsidRDefault="000B332C" w:rsidP="000B332C">
            <w:pPr>
              <w:jc w:val="center"/>
              <w:rPr>
                <w:sz w:val="27"/>
                <w:szCs w:val="27"/>
              </w:rPr>
            </w:pPr>
          </w:p>
          <w:p w:rsidR="00C5586E" w:rsidRPr="000B332C" w:rsidRDefault="00C5586E" w:rsidP="000B332C">
            <w:pPr>
              <w:jc w:val="center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8(84592)</w:t>
            </w:r>
            <w:r w:rsid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23-1-69</w:t>
            </w:r>
          </w:p>
        </w:tc>
      </w:tr>
      <w:tr w:rsidR="00C5586E" w:rsidRPr="000B332C" w:rsidTr="000B332C">
        <w:trPr>
          <w:trHeight w:val="6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955FCA">
            <w:pPr>
              <w:pStyle w:val="a8"/>
              <w:snapToGrid w:val="0"/>
              <w:spacing w:after="0"/>
              <w:jc w:val="center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4E7590" w:rsidP="000B332C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7"/>
                <w:szCs w:val="27"/>
              </w:rPr>
            </w:pPr>
            <w:r w:rsidRPr="000B332C">
              <w:rPr>
                <w:rFonts w:ascii="Times New Roman" w:hAnsi="Times New Roman"/>
                <w:sz w:val="27"/>
                <w:szCs w:val="27"/>
              </w:rPr>
              <w:t>Муниципальное общеобразовательное учреждение –средняя общеобразовательная школа имени</w:t>
            </w:r>
            <w:r w:rsidR="00955FCA" w:rsidRPr="000B332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B332C">
              <w:rPr>
                <w:rFonts w:ascii="Times New Roman" w:hAnsi="Times New Roman"/>
                <w:sz w:val="27"/>
                <w:szCs w:val="27"/>
              </w:rPr>
              <w:t>Героя Советского Союза Н.И.Овсянникова с.Донгуз</w:t>
            </w:r>
            <w:r w:rsidR="00955FCA" w:rsidRPr="000B332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B332C">
              <w:rPr>
                <w:rFonts w:ascii="Times New Roman" w:hAnsi="Times New Roman"/>
                <w:sz w:val="27"/>
                <w:szCs w:val="27"/>
              </w:rPr>
              <w:t>Балтайского района Саратовской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412635,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Саратовская обл.,</w:t>
            </w:r>
          </w:p>
          <w:p w:rsidR="00955FCA" w:rsidRPr="000B332C" w:rsidRDefault="00955FCA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Балтайский район, с.Донгуз,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ул.</w:t>
            </w:r>
            <w:r w:rsidR="00955FCA" w:rsidRP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Овсянникова, д.135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86E" w:rsidRPr="000B332C" w:rsidRDefault="00C5586E" w:rsidP="000B332C">
            <w:pPr>
              <w:snapToGrid w:val="0"/>
              <w:jc w:val="center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  <w:lang w:val="en-US"/>
              </w:rPr>
              <w:t>http</w:t>
            </w:r>
            <w:r w:rsidRPr="000B332C">
              <w:rPr>
                <w:sz w:val="27"/>
                <w:szCs w:val="27"/>
              </w:rPr>
              <w:t>://</w:t>
            </w:r>
            <w:r w:rsidRPr="000B332C">
              <w:rPr>
                <w:sz w:val="27"/>
                <w:szCs w:val="27"/>
                <w:lang w:val="en-US"/>
              </w:rPr>
              <w:t>donguzshkola</w:t>
            </w:r>
            <w:r w:rsidRPr="000B332C">
              <w:rPr>
                <w:sz w:val="27"/>
                <w:szCs w:val="27"/>
              </w:rPr>
              <w:t>.</w:t>
            </w:r>
            <w:r w:rsidRPr="000B332C">
              <w:rPr>
                <w:sz w:val="27"/>
                <w:szCs w:val="27"/>
                <w:lang w:val="en-US"/>
              </w:rPr>
              <w:t>okis</w:t>
            </w:r>
            <w:r w:rsidRPr="000B332C">
              <w:rPr>
                <w:sz w:val="27"/>
                <w:szCs w:val="27"/>
              </w:rPr>
              <w:t>.</w:t>
            </w:r>
            <w:r w:rsidRPr="000B332C">
              <w:rPr>
                <w:sz w:val="27"/>
                <w:szCs w:val="27"/>
                <w:lang w:val="en-US"/>
              </w:rPr>
              <w:t>ru</w:t>
            </w:r>
            <w:r w:rsidRPr="000B332C">
              <w:rPr>
                <w:sz w:val="27"/>
                <w:szCs w:val="27"/>
              </w:rPr>
              <w:t>/</w:t>
            </w:r>
          </w:p>
          <w:p w:rsidR="000B332C" w:rsidRDefault="000B332C" w:rsidP="000B332C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C5586E" w:rsidRPr="000B332C" w:rsidRDefault="00A552C2" w:rsidP="000B332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hyperlink r:id="rId34" w:history="1">
              <w:r w:rsidR="00C5586E" w:rsidRPr="000B332C">
                <w:rPr>
                  <w:rStyle w:val="ab"/>
                  <w:color w:val="auto"/>
                  <w:sz w:val="27"/>
                  <w:szCs w:val="27"/>
                  <w:u w:val="none"/>
                </w:rPr>
                <w:t>shkola-donguz@yandex.ru</w:t>
              </w:r>
            </w:hyperlink>
          </w:p>
          <w:p w:rsidR="000B332C" w:rsidRDefault="000B332C" w:rsidP="000B332C">
            <w:pPr>
              <w:jc w:val="center"/>
              <w:rPr>
                <w:sz w:val="27"/>
                <w:szCs w:val="27"/>
              </w:rPr>
            </w:pPr>
          </w:p>
          <w:p w:rsidR="00C5586E" w:rsidRPr="000B332C" w:rsidRDefault="00C5586E" w:rsidP="000B332C">
            <w:pPr>
              <w:jc w:val="center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8(84592)</w:t>
            </w:r>
            <w:r w:rsid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25-1-44</w:t>
            </w:r>
          </w:p>
        </w:tc>
      </w:tr>
      <w:tr w:rsidR="00C5586E" w:rsidRPr="000B332C" w:rsidTr="000B332C">
        <w:trPr>
          <w:trHeight w:val="80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955FCA">
            <w:pPr>
              <w:pStyle w:val="a8"/>
              <w:snapToGrid w:val="0"/>
              <w:spacing w:after="0"/>
              <w:jc w:val="center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4E7590" w:rsidP="000B332C">
            <w:pPr>
              <w:pStyle w:val="af0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7"/>
                <w:szCs w:val="27"/>
                <w:lang w:eastAsia="ar-SA"/>
              </w:rPr>
            </w:pPr>
            <w:r w:rsidRPr="000B332C">
              <w:rPr>
                <w:rFonts w:ascii="Times New Roman" w:hAnsi="Times New Roman"/>
                <w:sz w:val="27"/>
                <w:szCs w:val="27"/>
              </w:rPr>
              <w:t>Муниципальное общеобразовательное учреждение –средняя общеобразовательная школы имени</w:t>
            </w:r>
            <w:r w:rsidR="00955FCA" w:rsidRPr="000B332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B332C">
              <w:rPr>
                <w:rFonts w:ascii="Times New Roman" w:hAnsi="Times New Roman"/>
                <w:sz w:val="27"/>
                <w:szCs w:val="27"/>
              </w:rPr>
              <w:t>Героя Советского Союза В.В.Михайлова с.Пилюгино</w:t>
            </w:r>
            <w:r w:rsidR="00955FCA" w:rsidRPr="000B332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0B332C">
              <w:rPr>
                <w:rFonts w:ascii="Times New Roman" w:hAnsi="Times New Roman"/>
                <w:sz w:val="27"/>
                <w:szCs w:val="27"/>
              </w:rPr>
              <w:t>Балтайского района Саратовской области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412634,</w:t>
            </w:r>
          </w:p>
          <w:p w:rsidR="00955FCA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Саратовская обл., Балтайский район, с.Пи</w:t>
            </w:r>
            <w:r w:rsidR="00955FCA" w:rsidRPr="000B332C">
              <w:rPr>
                <w:sz w:val="27"/>
                <w:szCs w:val="27"/>
              </w:rPr>
              <w:t>люгино,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ул.</w:t>
            </w:r>
            <w:r w:rsidR="00955FCA" w:rsidRP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Центральная,</w:t>
            </w:r>
            <w:r w:rsidR="00955FCA" w:rsidRP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д.60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86E" w:rsidRPr="000B332C" w:rsidRDefault="00C5586E" w:rsidP="000B332C">
            <w:pPr>
              <w:snapToGrid w:val="0"/>
              <w:jc w:val="center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  <w:lang w:val="en-US"/>
              </w:rPr>
              <w:t>http</w:t>
            </w:r>
            <w:r w:rsidRPr="000B332C">
              <w:rPr>
                <w:sz w:val="27"/>
                <w:szCs w:val="27"/>
              </w:rPr>
              <w:t>://</w:t>
            </w:r>
            <w:r w:rsidRPr="000B332C">
              <w:rPr>
                <w:sz w:val="27"/>
                <w:szCs w:val="27"/>
                <w:lang w:val="en-US"/>
              </w:rPr>
              <w:t>pil</w:t>
            </w:r>
            <w:r w:rsidRPr="000B332C">
              <w:rPr>
                <w:sz w:val="27"/>
                <w:szCs w:val="27"/>
              </w:rPr>
              <w:t>.</w:t>
            </w:r>
            <w:r w:rsidRPr="000B332C">
              <w:rPr>
                <w:sz w:val="27"/>
                <w:szCs w:val="27"/>
                <w:lang w:val="en-US"/>
              </w:rPr>
              <w:t>okis</w:t>
            </w:r>
            <w:r w:rsidRPr="000B332C">
              <w:rPr>
                <w:sz w:val="27"/>
                <w:szCs w:val="27"/>
              </w:rPr>
              <w:t>.</w:t>
            </w:r>
            <w:r w:rsidRPr="000B332C">
              <w:rPr>
                <w:sz w:val="27"/>
                <w:szCs w:val="27"/>
                <w:lang w:val="en-US"/>
              </w:rPr>
              <w:t>ru</w:t>
            </w:r>
            <w:r w:rsidRPr="000B332C">
              <w:rPr>
                <w:sz w:val="27"/>
                <w:szCs w:val="27"/>
              </w:rPr>
              <w:t>.</w:t>
            </w:r>
            <w:r w:rsidRPr="000B332C">
              <w:rPr>
                <w:sz w:val="27"/>
                <w:szCs w:val="27"/>
                <w:lang w:val="en-US"/>
              </w:rPr>
              <w:t>okis</w:t>
            </w:r>
            <w:r w:rsidRPr="000B332C">
              <w:rPr>
                <w:sz w:val="27"/>
                <w:szCs w:val="27"/>
              </w:rPr>
              <w:t>.</w:t>
            </w:r>
            <w:r w:rsidRPr="000B332C">
              <w:rPr>
                <w:sz w:val="27"/>
                <w:szCs w:val="27"/>
                <w:lang w:val="en-US"/>
              </w:rPr>
              <w:t>ru</w:t>
            </w:r>
            <w:r w:rsidRPr="000B332C">
              <w:rPr>
                <w:sz w:val="27"/>
                <w:szCs w:val="27"/>
              </w:rPr>
              <w:t>/</w:t>
            </w:r>
          </w:p>
          <w:p w:rsidR="000B332C" w:rsidRDefault="000B332C" w:rsidP="000B332C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C5586E" w:rsidRPr="000B332C" w:rsidRDefault="00A552C2" w:rsidP="000B332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hyperlink r:id="rId35" w:history="1">
              <w:r w:rsidR="00C5586E" w:rsidRPr="000B332C">
                <w:rPr>
                  <w:rStyle w:val="ab"/>
                  <w:color w:val="auto"/>
                  <w:sz w:val="27"/>
                  <w:szCs w:val="27"/>
                  <w:u w:val="none"/>
                </w:rPr>
                <w:t>Lomakova.olga@yandex.ru</w:t>
              </w:r>
            </w:hyperlink>
          </w:p>
          <w:p w:rsidR="000B332C" w:rsidRDefault="000B332C" w:rsidP="000B332C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C5586E" w:rsidRPr="000B332C" w:rsidRDefault="00C5586E" w:rsidP="000B332C">
            <w:pPr>
              <w:snapToGrid w:val="0"/>
              <w:jc w:val="center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8(84592)</w:t>
            </w:r>
            <w:r w:rsid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25-2-44</w:t>
            </w:r>
          </w:p>
        </w:tc>
      </w:tr>
      <w:tr w:rsidR="00C5586E" w:rsidRPr="000B332C" w:rsidTr="000B332C">
        <w:trPr>
          <w:trHeight w:val="7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955FCA">
            <w:pPr>
              <w:pStyle w:val="a8"/>
              <w:snapToGrid w:val="0"/>
              <w:spacing w:after="0"/>
              <w:jc w:val="center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0B332C">
            <w:pPr>
              <w:pStyle w:val="a8"/>
              <w:snapToGrid w:val="0"/>
              <w:spacing w:after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Муниципальное бюджетное общеобразовательное учреждение- средняя общеобразовательная школа с.Садовка Балтайского муниципального района Саратовской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FCA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412637</w:t>
            </w:r>
            <w:r w:rsidR="00955FCA" w:rsidRPr="000B332C">
              <w:rPr>
                <w:sz w:val="27"/>
                <w:szCs w:val="27"/>
              </w:rPr>
              <w:t>,</w:t>
            </w:r>
          </w:p>
          <w:p w:rsidR="00955FCA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Саратовская обл</w:t>
            </w:r>
            <w:r w:rsidR="00955FCA" w:rsidRPr="000B332C">
              <w:rPr>
                <w:sz w:val="27"/>
                <w:szCs w:val="27"/>
              </w:rPr>
              <w:t>., Балтайский район, с.Садовка,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ул.</w:t>
            </w:r>
            <w:r w:rsidR="00955FCA" w:rsidRP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Центральная, д.34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86E" w:rsidRPr="000B332C" w:rsidRDefault="00C5586E" w:rsidP="000B332C">
            <w:pPr>
              <w:snapToGrid w:val="0"/>
              <w:jc w:val="center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  <w:lang w:val="en-US"/>
              </w:rPr>
              <w:t>http</w:t>
            </w:r>
            <w:r w:rsidRPr="000B332C">
              <w:rPr>
                <w:sz w:val="27"/>
                <w:szCs w:val="27"/>
              </w:rPr>
              <w:t>://</w:t>
            </w:r>
            <w:r w:rsidRPr="000B332C">
              <w:rPr>
                <w:sz w:val="27"/>
                <w:szCs w:val="27"/>
                <w:lang w:val="en-US"/>
              </w:rPr>
              <w:t>shkolasadowka</w:t>
            </w:r>
            <w:r w:rsidRPr="000B332C">
              <w:rPr>
                <w:sz w:val="27"/>
                <w:szCs w:val="27"/>
              </w:rPr>
              <w:t>.</w:t>
            </w:r>
            <w:r w:rsidRPr="000B332C">
              <w:rPr>
                <w:sz w:val="27"/>
                <w:szCs w:val="27"/>
                <w:lang w:val="en-US"/>
              </w:rPr>
              <w:t>okis</w:t>
            </w:r>
            <w:r w:rsidRPr="000B332C">
              <w:rPr>
                <w:sz w:val="27"/>
                <w:szCs w:val="27"/>
              </w:rPr>
              <w:t>.</w:t>
            </w:r>
            <w:r w:rsidRPr="000B332C">
              <w:rPr>
                <w:sz w:val="27"/>
                <w:szCs w:val="27"/>
                <w:lang w:val="en-US"/>
              </w:rPr>
              <w:t>ru</w:t>
            </w:r>
            <w:r w:rsidRPr="000B332C">
              <w:rPr>
                <w:sz w:val="27"/>
                <w:szCs w:val="27"/>
              </w:rPr>
              <w:t>/</w:t>
            </w:r>
          </w:p>
          <w:p w:rsidR="000B332C" w:rsidRDefault="000B332C" w:rsidP="000B332C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C5586E" w:rsidRPr="000B332C" w:rsidRDefault="00A552C2" w:rsidP="000B332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hyperlink r:id="rId36" w:history="1">
              <w:r w:rsidR="00C5586E" w:rsidRPr="000B332C">
                <w:rPr>
                  <w:rStyle w:val="ab"/>
                  <w:color w:val="auto"/>
                  <w:sz w:val="27"/>
                  <w:szCs w:val="27"/>
                  <w:u w:val="none"/>
                </w:rPr>
                <w:t>tatyanglazkow@yandex.ru</w:t>
              </w:r>
            </w:hyperlink>
          </w:p>
          <w:p w:rsidR="000B332C" w:rsidRDefault="000B332C" w:rsidP="000B332C">
            <w:pPr>
              <w:jc w:val="center"/>
              <w:rPr>
                <w:sz w:val="27"/>
                <w:szCs w:val="27"/>
              </w:rPr>
            </w:pPr>
          </w:p>
          <w:p w:rsidR="00C5586E" w:rsidRPr="000B332C" w:rsidRDefault="00C5586E" w:rsidP="000B332C">
            <w:pPr>
              <w:jc w:val="center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8(84592)</w:t>
            </w:r>
            <w:r w:rsid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25-7-21</w:t>
            </w:r>
          </w:p>
        </w:tc>
      </w:tr>
      <w:tr w:rsidR="00C5586E" w:rsidRPr="000B332C" w:rsidTr="000B33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955FCA">
            <w:pPr>
              <w:pStyle w:val="a8"/>
              <w:snapToGrid w:val="0"/>
              <w:spacing w:after="0"/>
              <w:jc w:val="center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0B332C">
            <w:pPr>
              <w:pStyle w:val="a8"/>
              <w:snapToGrid w:val="0"/>
              <w:spacing w:after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Муниципальное бюджетное общеобразовательное учреждение- средняя общеобразовательная школа с.Сосновка Балтайского муниципального района Саратовской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FCA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412641</w:t>
            </w:r>
            <w:r w:rsidR="00955FCA" w:rsidRPr="000B332C">
              <w:rPr>
                <w:sz w:val="27"/>
                <w:szCs w:val="27"/>
              </w:rPr>
              <w:t>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Саратовская обл., Балтайский район, с.Сосновка,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ул.</w:t>
            </w:r>
            <w:r w:rsidR="00955FCA" w:rsidRP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Любомирова, д.18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86E" w:rsidRPr="000B332C" w:rsidRDefault="00C5586E" w:rsidP="000B332C">
            <w:pPr>
              <w:snapToGrid w:val="0"/>
              <w:jc w:val="center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  <w:lang w:val="en-US"/>
              </w:rPr>
              <w:t>http</w:t>
            </w:r>
            <w:r w:rsidRPr="000B332C">
              <w:rPr>
                <w:sz w:val="27"/>
                <w:szCs w:val="27"/>
              </w:rPr>
              <w:t>://</w:t>
            </w:r>
            <w:r w:rsidRPr="000B332C">
              <w:rPr>
                <w:sz w:val="27"/>
                <w:szCs w:val="27"/>
                <w:lang w:val="en-US"/>
              </w:rPr>
              <w:t>sosnovka</w:t>
            </w:r>
            <w:r w:rsidRPr="000B332C">
              <w:rPr>
                <w:sz w:val="27"/>
                <w:szCs w:val="27"/>
              </w:rPr>
              <w:t>.</w:t>
            </w:r>
            <w:r w:rsidRPr="000B332C">
              <w:rPr>
                <w:sz w:val="27"/>
                <w:szCs w:val="27"/>
                <w:lang w:val="en-US"/>
              </w:rPr>
              <w:t>okis</w:t>
            </w:r>
            <w:r w:rsidRPr="000B332C">
              <w:rPr>
                <w:sz w:val="27"/>
                <w:szCs w:val="27"/>
              </w:rPr>
              <w:t>.</w:t>
            </w:r>
            <w:r w:rsidRPr="000B332C">
              <w:rPr>
                <w:sz w:val="27"/>
                <w:szCs w:val="27"/>
                <w:lang w:val="en-US"/>
              </w:rPr>
              <w:t>ru</w:t>
            </w:r>
            <w:r w:rsidRPr="000B332C">
              <w:rPr>
                <w:sz w:val="27"/>
                <w:szCs w:val="27"/>
              </w:rPr>
              <w:t>/</w:t>
            </w:r>
          </w:p>
          <w:p w:rsidR="000B332C" w:rsidRDefault="000B332C" w:rsidP="000B332C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C5586E" w:rsidRPr="000B332C" w:rsidRDefault="00A552C2" w:rsidP="000B332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hyperlink r:id="rId37" w:history="1">
              <w:r w:rsidR="00C5586E" w:rsidRPr="000B332C">
                <w:rPr>
                  <w:rStyle w:val="ab"/>
                  <w:color w:val="auto"/>
                  <w:sz w:val="27"/>
                  <w:szCs w:val="27"/>
                  <w:u w:val="none"/>
                </w:rPr>
                <w:t>glebovmf@mail.ru</w:t>
              </w:r>
            </w:hyperlink>
          </w:p>
          <w:p w:rsidR="000B332C" w:rsidRDefault="000B332C" w:rsidP="000B332C">
            <w:pPr>
              <w:jc w:val="center"/>
              <w:rPr>
                <w:sz w:val="27"/>
                <w:szCs w:val="27"/>
              </w:rPr>
            </w:pPr>
          </w:p>
          <w:p w:rsidR="00C5586E" w:rsidRPr="000B332C" w:rsidRDefault="00C5586E" w:rsidP="000B332C">
            <w:pPr>
              <w:jc w:val="center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8(84592)</w:t>
            </w:r>
            <w:r w:rsid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25-5-52</w:t>
            </w:r>
          </w:p>
        </w:tc>
      </w:tr>
      <w:tr w:rsidR="00C5586E" w:rsidRPr="000B332C" w:rsidTr="000B332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955FCA">
            <w:pPr>
              <w:pStyle w:val="a8"/>
              <w:snapToGrid w:val="0"/>
              <w:spacing w:after="0"/>
              <w:jc w:val="center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0B332C">
            <w:pPr>
              <w:pStyle w:val="a8"/>
              <w:snapToGrid w:val="0"/>
              <w:spacing w:after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Муниципальное бюджетное общеобразовательное учреждение- средняя общеобразовательная школа с.Столыпино Балтайского муниципального района Саратовской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FCA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412645</w:t>
            </w:r>
            <w:r w:rsidR="00955FCA" w:rsidRPr="000B332C">
              <w:rPr>
                <w:sz w:val="27"/>
                <w:szCs w:val="27"/>
              </w:rPr>
              <w:t>,</w:t>
            </w:r>
          </w:p>
          <w:p w:rsidR="00955FCA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Саратовская обл., Балтайский район</w:t>
            </w:r>
            <w:r w:rsidR="00955FCA" w:rsidRPr="000B332C">
              <w:rPr>
                <w:sz w:val="27"/>
                <w:szCs w:val="27"/>
              </w:rPr>
              <w:t>, с.Столыпино,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ул.</w:t>
            </w:r>
            <w:r w:rsidR="00955FCA" w:rsidRP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Лесная,</w:t>
            </w:r>
            <w:r w:rsidR="00955FCA" w:rsidRP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д.1А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86E" w:rsidRPr="000B332C" w:rsidRDefault="00C5586E" w:rsidP="000B332C">
            <w:pPr>
              <w:snapToGrid w:val="0"/>
              <w:jc w:val="center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  <w:lang w:val="en-US"/>
              </w:rPr>
              <w:t>http</w:t>
            </w:r>
            <w:r w:rsidRPr="000B332C">
              <w:rPr>
                <w:sz w:val="27"/>
                <w:szCs w:val="27"/>
              </w:rPr>
              <w:t>://</w:t>
            </w:r>
            <w:r w:rsidRPr="000B332C">
              <w:rPr>
                <w:sz w:val="27"/>
                <w:szCs w:val="27"/>
                <w:lang w:val="en-US"/>
              </w:rPr>
              <w:t>stolypino</w:t>
            </w:r>
            <w:r w:rsidRPr="000B332C">
              <w:rPr>
                <w:sz w:val="27"/>
                <w:szCs w:val="27"/>
              </w:rPr>
              <w:t>.</w:t>
            </w:r>
            <w:r w:rsidRPr="000B332C">
              <w:rPr>
                <w:sz w:val="27"/>
                <w:szCs w:val="27"/>
                <w:lang w:val="en-US"/>
              </w:rPr>
              <w:t>okis</w:t>
            </w:r>
            <w:r w:rsidRPr="000B332C">
              <w:rPr>
                <w:sz w:val="27"/>
                <w:szCs w:val="27"/>
              </w:rPr>
              <w:t>.</w:t>
            </w:r>
            <w:r w:rsidRPr="000B332C">
              <w:rPr>
                <w:sz w:val="27"/>
                <w:szCs w:val="27"/>
                <w:lang w:val="en-US"/>
              </w:rPr>
              <w:t>ru</w:t>
            </w:r>
            <w:r w:rsidRPr="000B332C">
              <w:rPr>
                <w:sz w:val="27"/>
                <w:szCs w:val="27"/>
              </w:rPr>
              <w:t>/</w:t>
            </w:r>
          </w:p>
          <w:p w:rsidR="000B332C" w:rsidRDefault="000B332C" w:rsidP="000B332C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C5586E" w:rsidRPr="000B332C" w:rsidRDefault="00A552C2" w:rsidP="000B332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hyperlink r:id="rId38" w:history="1">
              <w:r w:rsidR="00C5586E" w:rsidRPr="000B332C">
                <w:rPr>
                  <w:rStyle w:val="ab"/>
                  <w:color w:val="auto"/>
                  <w:sz w:val="27"/>
                  <w:szCs w:val="27"/>
                  <w:u w:val="none"/>
                </w:rPr>
                <w:t>cozlowa.liubov@yandex.ru</w:t>
              </w:r>
            </w:hyperlink>
          </w:p>
          <w:p w:rsidR="000B332C" w:rsidRDefault="000B332C" w:rsidP="000B332C">
            <w:pPr>
              <w:jc w:val="center"/>
              <w:rPr>
                <w:sz w:val="27"/>
                <w:szCs w:val="27"/>
              </w:rPr>
            </w:pPr>
          </w:p>
          <w:p w:rsidR="00C5586E" w:rsidRPr="000B332C" w:rsidRDefault="00C5586E" w:rsidP="000B332C">
            <w:pPr>
              <w:jc w:val="center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8(84592)</w:t>
            </w:r>
            <w:r w:rsid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25-6-84</w:t>
            </w:r>
          </w:p>
        </w:tc>
      </w:tr>
      <w:tr w:rsidR="00C5586E" w:rsidRPr="000B332C" w:rsidTr="000B332C">
        <w:trPr>
          <w:trHeight w:val="6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C5586E" w:rsidP="00955FCA">
            <w:pPr>
              <w:pStyle w:val="a8"/>
              <w:snapToGrid w:val="0"/>
              <w:spacing w:after="0"/>
              <w:jc w:val="center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lastRenderedPageBreak/>
              <w:t>10.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5586E" w:rsidRPr="000B332C" w:rsidRDefault="00172DB9" w:rsidP="000B332C">
            <w:pPr>
              <w:pStyle w:val="a8"/>
              <w:snapToGrid w:val="0"/>
              <w:spacing w:after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Муниципальное общеобразовательное учреждение - сре</w:t>
            </w:r>
            <w:r w:rsidR="00955FCA" w:rsidRPr="000B332C">
              <w:rPr>
                <w:sz w:val="27"/>
                <w:szCs w:val="27"/>
              </w:rPr>
              <w:t xml:space="preserve">дняя общеобразовательная школа </w:t>
            </w:r>
            <w:r w:rsidRPr="000B332C">
              <w:rPr>
                <w:sz w:val="27"/>
                <w:szCs w:val="27"/>
              </w:rPr>
              <w:t>имени заслуженного учителя РСФСР Худякова В.И. с.</w:t>
            </w:r>
            <w:r w:rsidR="00955FCA" w:rsidRPr="000B332C">
              <w:rPr>
                <w:sz w:val="27"/>
                <w:szCs w:val="27"/>
              </w:rPr>
              <w:t xml:space="preserve">Царевщина Балтайского </w:t>
            </w:r>
            <w:r w:rsidRPr="000B332C">
              <w:rPr>
                <w:sz w:val="27"/>
                <w:szCs w:val="27"/>
              </w:rPr>
              <w:t>района Саратовской области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5FCA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412636</w:t>
            </w:r>
            <w:r w:rsidR="00955FCA" w:rsidRPr="000B332C">
              <w:rPr>
                <w:sz w:val="27"/>
                <w:szCs w:val="27"/>
              </w:rPr>
              <w:t>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Саратовская обл., Балтайский район, с.Царевщина,</w:t>
            </w:r>
          </w:p>
          <w:p w:rsidR="00C5586E" w:rsidRPr="000B332C" w:rsidRDefault="00C5586E" w:rsidP="000B332C">
            <w:pPr>
              <w:pStyle w:val="a9"/>
              <w:snapToGrid w:val="0"/>
              <w:spacing w:after="0"/>
              <w:ind w:left="0"/>
              <w:rPr>
                <w:sz w:val="27"/>
                <w:szCs w:val="27"/>
                <w:lang w:eastAsia="ar-SA"/>
              </w:rPr>
            </w:pPr>
            <w:r w:rsidRPr="000B332C">
              <w:rPr>
                <w:sz w:val="27"/>
                <w:szCs w:val="27"/>
              </w:rPr>
              <w:t>ул.</w:t>
            </w:r>
            <w:r w:rsidR="000B332C" w:rsidRP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Навашина,</w:t>
            </w:r>
            <w:r w:rsidR="000B332C" w:rsidRP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д.1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5586E" w:rsidRPr="000B332C" w:rsidRDefault="00C5586E" w:rsidP="000B332C">
            <w:pPr>
              <w:snapToGrid w:val="0"/>
              <w:jc w:val="center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  <w:lang w:val="en-US"/>
              </w:rPr>
              <w:t>http</w:t>
            </w:r>
            <w:r w:rsidRPr="000B332C">
              <w:rPr>
                <w:sz w:val="27"/>
                <w:szCs w:val="27"/>
              </w:rPr>
              <w:t>://</w:t>
            </w:r>
            <w:r w:rsidRPr="000B332C">
              <w:rPr>
                <w:sz w:val="27"/>
                <w:szCs w:val="27"/>
                <w:lang w:val="en-US"/>
              </w:rPr>
              <w:t>zarevschkola</w:t>
            </w:r>
            <w:r w:rsidRPr="000B332C">
              <w:rPr>
                <w:sz w:val="27"/>
                <w:szCs w:val="27"/>
              </w:rPr>
              <w:t>.</w:t>
            </w:r>
            <w:r w:rsidRPr="000B332C">
              <w:rPr>
                <w:sz w:val="27"/>
                <w:szCs w:val="27"/>
                <w:lang w:val="en-US"/>
              </w:rPr>
              <w:t>okis</w:t>
            </w:r>
            <w:r w:rsidRPr="000B332C">
              <w:rPr>
                <w:sz w:val="27"/>
                <w:szCs w:val="27"/>
              </w:rPr>
              <w:t>.</w:t>
            </w:r>
            <w:r w:rsidRPr="000B332C">
              <w:rPr>
                <w:sz w:val="27"/>
                <w:szCs w:val="27"/>
                <w:lang w:val="en-US"/>
              </w:rPr>
              <w:t>ru</w:t>
            </w:r>
            <w:r w:rsidRPr="000B332C">
              <w:rPr>
                <w:sz w:val="27"/>
                <w:szCs w:val="27"/>
              </w:rPr>
              <w:t>/</w:t>
            </w:r>
          </w:p>
          <w:p w:rsidR="000B332C" w:rsidRDefault="000B332C" w:rsidP="000B332C">
            <w:pPr>
              <w:snapToGrid w:val="0"/>
              <w:jc w:val="center"/>
              <w:rPr>
                <w:sz w:val="27"/>
                <w:szCs w:val="27"/>
              </w:rPr>
            </w:pPr>
          </w:p>
          <w:p w:rsidR="00C5586E" w:rsidRPr="000B332C" w:rsidRDefault="00A552C2" w:rsidP="000B332C">
            <w:pPr>
              <w:snapToGrid w:val="0"/>
              <w:jc w:val="center"/>
              <w:rPr>
                <w:sz w:val="27"/>
                <w:szCs w:val="27"/>
                <w:lang w:eastAsia="ar-SA"/>
              </w:rPr>
            </w:pPr>
            <w:hyperlink r:id="rId39" w:history="1">
              <w:r w:rsidR="00C5586E" w:rsidRPr="000B332C">
                <w:rPr>
                  <w:rStyle w:val="ab"/>
                  <w:color w:val="auto"/>
                  <w:sz w:val="27"/>
                  <w:szCs w:val="27"/>
                  <w:u w:val="none"/>
                </w:rPr>
                <w:t>martnatalya@yandex.ru</w:t>
              </w:r>
            </w:hyperlink>
          </w:p>
          <w:p w:rsidR="000B332C" w:rsidRDefault="000B332C" w:rsidP="000B332C">
            <w:pPr>
              <w:jc w:val="center"/>
              <w:rPr>
                <w:sz w:val="27"/>
                <w:szCs w:val="27"/>
              </w:rPr>
            </w:pPr>
          </w:p>
          <w:p w:rsidR="00C5586E" w:rsidRPr="000B332C" w:rsidRDefault="00C5586E" w:rsidP="000B332C">
            <w:pPr>
              <w:jc w:val="center"/>
              <w:rPr>
                <w:sz w:val="27"/>
                <w:szCs w:val="27"/>
              </w:rPr>
            </w:pPr>
            <w:r w:rsidRPr="000B332C">
              <w:rPr>
                <w:sz w:val="27"/>
                <w:szCs w:val="27"/>
              </w:rPr>
              <w:t>8(84592)</w:t>
            </w:r>
            <w:r w:rsidR="000B332C">
              <w:rPr>
                <w:sz w:val="27"/>
                <w:szCs w:val="27"/>
              </w:rPr>
              <w:t xml:space="preserve"> </w:t>
            </w:r>
            <w:r w:rsidRPr="000B332C">
              <w:rPr>
                <w:sz w:val="27"/>
                <w:szCs w:val="27"/>
              </w:rPr>
              <w:t>24-4-23</w:t>
            </w:r>
          </w:p>
        </w:tc>
      </w:tr>
    </w:tbl>
    <w:p w:rsidR="00C5586E" w:rsidRDefault="00C5586E" w:rsidP="00C5586E">
      <w:pPr>
        <w:rPr>
          <w:sz w:val="28"/>
          <w:szCs w:val="28"/>
          <w:lang w:eastAsia="ar-SA"/>
        </w:rPr>
      </w:pPr>
    </w:p>
    <w:p w:rsidR="00C5586E" w:rsidRDefault="00C5586E" w:rsidP="00C5586E">
      <w:pPr>
        <w:rPr>
          <w:sz w:val="28"/>
          <w:szCs w:val="28"/>
        </w:rPr>
      </w:pPr>
    </w:p>
    <w:p w:rsidR="00C5586E" w:rsidRDefault="00C5586E" w:rsidP="00C5586E">
      <w:pPr>
        <w:jc w:val="right"/>
        <w:rPr>
          <w:sz w:val="28"/>
          <w:szCs w:val="28"/>
        </w:rPr>
      </w:pPr>
    </w:p>
    <w:p w:rsidR="00C5586E" w:rsidRPr="00761B31" w:rsidRDefault="00C5586E" w:rsidP="00C5586E">
      <w:pPr>
        <w:jc w:val="center"/>
        <w:rPr>
          <w:b/>
          <w:sz w:val="28"/>
          <w:szCs w:val="28"/>
        </w:rPr>
      </w:pPr>
    </w:p>
    <w:p w:rsidR="00C5586E" w:rsidRDefault="00C5586E" w:rsidP="00C5586E">
      <w:pPr>
        <w:pStyle w:val="a9"/>
        <w:spacing w:after="0"/>
        <w:ind w:left="0"/>
        <w:jc w:val="both"/>
        <w:rPr>
          <w:b/>
          <w:sz w:val="28"/>
          <w:szCs w:val="28"/>
          <w:lang w:eastAsia="ar-SA"/>
        </w:rPr>
        <w:sectPr w:rsidR="00C5586E" w:rsidSect="000B332C">
          <w:footnotePr>
            <w:pos w:val="beneathText"/>
          </w:footnotePr>
          <w:pgSz w:w="11906" w:h="16838"/>
          <w:pgMar w:top="567" w:right="851" w:bottom="1134" w:left="1134" w:header="357" w:footer="720" w:gutter="0"/>
          <w:cols w:space="720"/>
          <w:docGrid w:linePitch="360"/>
        </w:sectPr>
      </w:pPr>
    </w:p>
    <w:p w:rsidR="00C5586E" w:rsidRPr="00965D04" w:rsidRDefault="00C5586E" w:rsidP="00965D04">
      <w:pPr>
        <w:ind w:left="4956" w:firstLine="856"/>
        <w:rPr>
          <w:sz w:val="28"/>
          <w:szCs w:val="28"/>
        </w:rPr>
      </w:pPr>
      <w:r w:rsidRPr="00965D04">
        <w:rPr>
          <w:sz w:val="28"/>
          <w:szCs w:val="28"/>
        </w:rPr>
        <w:lastRenderedPageBreak/>
        <w:t>Приложение № 3</w:t>
      </w:r>
    </w:p>
    <w:p w:rsidR="00C5586E" w:rsidRPr="00965D04" w:rsidRDefault="00C5586E" w:rsidP="00965D04">
      <w:pPr>
        <w:pStyle w:val="ae"/>
        <w:tabs>
          <w:tab w:val="left" w:pos="3060"/>
        </w:tabs>
        <w:ind w:left="4956"/>
        <w:jc w:val="left"/>
        <w:rPr>
          <w:b w:val="0"/>
          <w:sz w:val="28"/>
          <w:szCs w:val="28"/>
        </w:rPr>
      </w:pPr>
      <w:r w:rsidRPr="00965D04">
        <w:rPr>
          <w:b w:val="0"/>
          <w:sz w:val="28"/>
          <w:szCs w:val="28"/>
        </w:rPr>
        <w:t xml:space="preserve">к административному регламенту </w:t>
      </w:r>
      <w:r w:rsidR="006F79F5" w:rsidRPr="00965D04">
        <w:rPr>
          <w:b w:val="0"/>
          <w:sz w:val="28"/>
          <w:szCs w:val="28"/>
        </w:rPr>
        <w:t>по предоставлению</w:t>
      </w:r>
      <w:r w:rsidRPr="00965D04">
        <w:rPr>
          <w:b w:val="0"/>
          <w:sz w:val="28"/>
          <w:szCs w:val="28"/>
        </w:rPr>
        <w:t xml:space="preserve"> муниципальной услуги </w:t>
      </w:r>
      <w:r w:rsidR="006F79F5" w:rsidRPr="00965D04">
        <w:rPr>
          <w:b w:val="0"/>
          <w:sz w:val="28"/>
          <w:szCs w:val="28"/>
        </w:rPr>
        <w:t>«Зачисление детей</w:t>
      </w:r>
      <w:r w:rsidRPr="00965D04">
        <w:rPr>
          <w:b w:val="0"/>
          <w:sz w:val="28"/>
          <w:szCs w:val="28"/>
        </w:rPr>
        <w:t xml:space="preserve"> в общеобразовательн</w:t>
      </w:r>
      <w:r w:rsidR="00172DB9" w:rsidRPr="00965D04">
        <w:rPr>
          <w:b w:val="0"/>
          <w:sz w:val="28"/>
          <w:szCs w:val="28"/>
        </w:rPr>
        <w:t>ые</w:t>
      </w:r>
      <w:r w:rsidRPr="00965D04">
        <w:rPr>
          <w:b w:val="0"/>
          <w:sz w:val="28"/>
          <w:szCs w:val="28"/>
        </w:rPr>
        <w:t xml:space="preserve"> </w:t>
      </w:r>
      <w:r w:rsidR="00172DB9" w:rsidRPr="00965D04">
        <w:rPr>
          <w:b w:val="0"/>
          <w:sz w:val="28"/>
          <w:szCs w:val="28"/>
        </w:rPr>
        <w:t xml:space="preserve">организации </w:t>
      </w:r>
      <w:r w:rsidRPr="00965D04">
        <w:rPr>
          <w:b w:val="0"/>
          <w:sz w:val="28"/>
          <w:szCs w:val="28"/>
        </w:rPr>
        <w:t>Балтайского муниципального района</w:t>
      </w:r>
      <w:r w:rsidR="006F79F5" w:rsidRPr="00965D04">
        <w:rPr>
          <w:b w:val="0"/>
          <w:sz w:val="28"/>
          <w:szCs w:val="28"/>
        </w:rPr>
        <w:t>»</w:t>
      </w:r>
    </w:p>
    <w:p w:rsidR="00C5586E" w:rsidRPr="006C135D" w:rsidRDefault="00C5586E" w:rsidP="00C5586E">
      <w:pPr>
        <w:pStyle w:val="ae"/>
        <w:tabs>
          <w:tab w:val="left" w:pos="3060"/>
        </w:tabs>
        <w:ind w:left="5664"/>
        <w:jc w:val="left"/>
        <w:rPr>
          <w:b w:val="0"/>
          <w:szCs w:val="24"/>
        </w:rPr>
      </w:pPr>
    </w:p>
    <w:p w:rsidR="007D6A0A" w:rsidRPr="00D379ED" w:rsidRDefault="00C5586E" w:rsidP="000B332C">
      <w:pPr>
        <w:ind w:left="5529"/>
        <w:rPr>
          <w:sz w:val="24"/>
          <w:szCs w:val="24"/>
        </w:rPr>
      </w:pPr>
      <w:r w:rsidRPr="00D379ED">
        <w:rPr>
          <w:sz w:val="24"/>
          <w:szCs w:val="24"/>
        </w:rPr>
        <w:t>Директору</w:t>
      </w:r>
      <w:r w:rsidR="007D6A0A" w:rsidRPr="00D379ED">
        <w:rPr>
          <w:sz w:val="24"/>
          <w:szCs w:val="24"/>
        </w:rPr>
        <w:t xml:space="preserve"> МБОУ </w:t>
      </w:r>
    </w:p>
    <w:p w:rsidR="00C5586E" w:rsidRPr="00B40F1A" w:rsidRDefault="00C5586E" w:rsidP="000B332C">
      <w:pPr>
        <w:ind w:left="5529"/>
        <w:rPr>
          <w:sz w:val="24"/>
          <w:szCs w:val="24"/>
        </w:rPr>
      </w:pPr>
      <w:r w:rsidRPr="00B40F1A">
        <w:rPr>
          <w:sz w:val="24"/>
          <w:szCs w:val="24"/>
        </w:rPr>
        <w:t>______________________</w:t>
      </w:r>
      <w:r w:rsidR="000B332C">
        <w:rPr>
          <w:sz w:val="24"/>
          <w:szCs w:val="24"/>
        </w:rPr>
        <w:t>____________</w:t>
      </w:r>
    </w:p>
    <w:p w:rsidR="00C5586E" w:rsidRPr="00D379ED" w:rsidRDefault="00C5586E" w:rsidP="000B332C">
      <w:pPr>
        <w:ind w:left="5529"/>
        <w:jc w:val="center"/>
        <w:rPr>
          <w:sz w:val="22"/>
          <w:szCs w:val="22"/>
        </w:rPr>
      </w:pPr>
      <w:r w:rsidRPr="00D379ED">
        <w:rPr>
          <w:sz w:val="22"/>
          <w:szCs w:val="22"/>
        </w:rPr>
        <w:t>(Ф.И.О)</w:t>
      </w:r>
    </w:p>
    <w:p w:rsidR="00C5586E" w:rsidRPr="00B40F1A" w:rsidRDefault="00C5586E" w:rsidP="000B332C">
      <w:pPr>
        <w:ind w:left="5529"/>
        <w:rPr>
          <w:sz w:val="24"/>
          <w:szCs w:val="24"/>
        </w:rPr>
      </w:pPr>
      <w:r w:rsidRPr="00B40F1A">
        <w:rPr>
          <w:sz w:val="24"/>
          <w:szCs w:val="24"/>
        </w:rPr>
        <w:t>________________________</w:t>
      </w:r>
      <w:r w:rsidR="00D379ED">
        <w:rPr>
          <w:sz w:val="24"/>
          <w:szCs w:val="24"/>
        </w:rPr>
        <w:t>__________</w:t>
      </w:r>
    </w:p>
    <w:p w:rsidR="00C5586E" w:rsidRPr="00B40F1A" w:rsidRDefault="00C5586E" w:rsidP="000B332C">
      <w:pPr>
        <w:ind w:left="5529"/>
        <w:rPr>
          <w:sz w:val="24"/>
          <w:szCs w:val="24"/>
        </w:rPr>
      </w:pPr>
      <w:r w:rsidRPr="00B40F1A">
        <w:rPr>
          <w:sz w:val="24"/>
          <w:szCs w:val="24"/>
        </w:rPr>
        <w:t>_______________________________</w:t>
      </w:r>
      <w:r w:rsidR="00D379ED">
        <w:rPr>
          <w:sz w:val="24"/>
          <w:szCs w:val="24"/>
        </w:rPr>
        <w:t>___</w:t>
      </w:r>
    </w:p>
    <w:p w:rsidR="00C5586E" w:rsidRPr="00B40F1A" w:rsidRDefault="00C5586E" w:rsidP="000B332C">
      <w:pPr>
        <w:ind w:left="5529"/>
        <w:rPr>
          <w:sz w:val="24"/>
          <w:szCs w:val="24"/>
        </w:rPr>
      </w:pPr>
      <w:r w:rsidRPr="00B40F1A">
        <w:rPr>
          <w:sz w:val="24"/>
          <w:szCs w:val="24"/>
        </w:rPr>
        <w:t>_______________________________</w:t>
      </w:r>
      <w:r w:rsidR="00D379ED">
        <w:rPr>
          <w:sz w:val="24"/>
          <w:szCs w:val="24"/>
        </w:rPr>
        <w:t>___</w:t>
      </w:r>
    </w:p>
    <w:p w:rsidR="00C5586E" w:rsidRPr="00D379ED" w:rsidRDefault="00D379ED" w:rsidP="00D379ED">
      <w:pPr>
        <w:ind w:left="5529"/>
        <w:jc w:val="center"/>
        <w:rPr>
          <w:sz w:val="22"/>
          <w:szCs w:val="22"/>
        </w:rPr>
      </w:pPr>
      <w:r w:rsidRPr="00D379ED">
        <w:rPr>
          <w:sz w:val="22"/>
          <w:szCs w:val="22"/>
        </w:rPr>
        <w:t>(</w:t>
      </w:r>
      <w:r w:rsidR="007D6A0A" w:rsidRPr="00D379ED">
        <w:rPr>
          <w:sz w:val="22"/>
          <w:szCs w:val="22"/>
        </w:rPr>
        <w:t>Ф.И.О. родителей</w:t>
      </w:r>
      <w:r w:rsidR="00C5586E" w:rsidRPr="00D379ED">
        <w:rPr>
          <w:sz w:val="22"/>
          <w:szCs w:val="22"/>
        </w:rPr>
        <w:t>, (з</w:t>
      </w:r>
      <w:r w:rsidR="007D6A0A" w:rsidRPr="00D379ED">
        <w:rPr>
          <w:sz w:val="22"/>
          <w:szCs w:val="22"/>
        </w:rPr>
        <w:t>аконных представителей)</w:t>
      </w:r>
    </w:p>
    <w:p w:rsidR="00D379ED" w:rsidRDefault="00C5586E" w:rsidP="000B332C">
      <w:pPr>
        <w:ind w:left="5529"/>
        <w:rPr>
          <w:sz w:val="24"/>
          <w:szCs w:val="24"/>
        </w:rPr>
      </w:pPr>
      <w:r w:rsidRPr="00B40F1A">
        <w:rPr>
          <w:sz w:val="24"/>
          <w:szCs w:val="24"/>
        </w:rPr>
        <w:t>____</w:t>
      </w:r>
      <w:r>
        <w:rPr>
          <w:sz w:val="24"/>
          <w:szCs w:val="24"/>
        </w:rPr>
        <w:t>___________________________</w:t>
      </w:r>
      <w:r w:rsidR="00D379ED">
        <w:rPr>
          <w:sz w:val="24"/>
          <w:szCs w:val="24"/>
        </w:rPr>
        <w:t>___</w:t>
      </w:r>
    </w:p>
    <w:p w:rsidR="007D6A0A" w:rsidRPr="00D379ED" w:rsidRDefault="007D6A0A" w:rsidP="00D379ED">
      <w:pPr>
        <w:ind w:left="5529"/>
        <w:jc w:val="center"/>
        <w:rPr>
          <w:sz w:val="22"/>
          <w:szCs w:val="22"/>
        </w:rPr>
      </w:pPr>
      <w:r w:rsidRPr="00D379ED">
        <w:rPr>
          <w:sz w:val="22"/>
          <w:szCs w:val="22"/>
        </w:rPr>
        <w:t>(вид документа)</w:t>
      </w:r>
    </w:p>
    <w:p w:rsidR="007D6A0A" w:rsidRPr="00D379ED" w:rsidRDefault="007D6A0A" w:rsidP="000B332C">
      <w:pPr>
        <w:ind w:left="5529"/>
        <w:rPr>
          <w:sz w:val="24"/>
          <w:szCs w:val="24"/>
        </w:rPr>
      </w:pPr>
      <w:r w:rsidRPr="00D379ED">
        <w:rPr>
          <w:sz w:val="24"/>
          <w:szCs w:val="24"/>
        </w:rPr>
        <w:t>Серия_____________ №</w:t>
      </w:r>
      <w:r w:rsidR="00C5586E" w:rsidRPr="00D379ED">
        <w:rPr>
          <w:sz w:val="24"/>
          <w:szCs w:val="24"/>
        </w:rPr>
        <w:t>_____</w:t>
      </w:r>
      <w:r w:rsidR="00D379ED" w:rsidRPr="00D379ED">
        <w:rPr>
          <w:sz w:val="24"/>
          <w:szCs w:val="24"/>
        </w:rPr>
        <w:t>___</w:t>
      </w:r>
      <w:r w:rsidR="00D379ED">
        <w:rPr>
          <w:sz w:val="24"/>
          <w:szCs w:val="24"/>
        </w:rPr>
        <w:t>_____</w:t>
      </w:r>
    </w:p>
    <w:p w:rsidR="00C5586E" w:rsidRPr="00B40F1A" w:rsidRDefault="007D6A0A" w:rsidP="000B332C">
      <w:pPr>
        <w:ind w:left="5529"/>
        <w:rPr>
          <w:sz w:val="24"/>
          <w:szCs w:val="24"/>
        </w:rPr>
      </w:pPr>
      <w:r w:rsidRPr="00D379ED">
        <w:rPr>
          <w:sz w:val="24"/>
          <w:szCs w:val="24"/>
        </w:rPr>
        <w:t>кем и когда выдан</w:t>
      </w:r>
      <w:r>
        <w:rPr>
          <w:sz w:val="24"/>
          <w:szCs w:val="24"/>
        </w:rPr>
        <w:t xml:space="preserve"> </w:t>
      </w:r>
      <w:r w:rsidR="00C5586E" w:rsidRPr="00B40F1A">
        <w:rPr>
          <w:sz w:val="24"/>
          <w:szCs w:val="24"/>
        </w:rPr>
        <w:t>_______________</w:t>
      </w:r>
      <w:r>
        <w:rPr>
          <w:sz w:val="24"/>
          <w:szCs w:val="24"/>
        </w:rPr>
        <w:t>______________</w:t>
      </w:r>
      <w:r w:rsidR="00D379ED">
        <w:rPr>
          <w:sz w:val="24"/>
          <w:szCs w:val="24"/>
        </w:rPr>
        <w:t>_____</w:t>
      </w:r>
    </w:p>
    <w:p w:rsidR="00C5586E" w:rsidRPr="00B40F1A" w:rsidRDefault="00C5586E" w:rsidP="000B332C">
      <w:pPr>
        <w:ind w:left="5529"/>
        <w:rPr>
          <w:sz w:val="24"/>
          <w:szCs w:val="24"/>
        </w:rPr>
      </w:pPr>
      <w:r w:rsidRPr="00B40F1A">
        <w:rPr>
          <w:sz w:val="24"/>
          <w:szCs w:val="24"/>
        </w:rPr>
        <w:t>_</w:t>
      </w:r>
      <w:r w:rsidR="00D379ED">
        <w:rPr>
          <w:sz w:val="24"/>
          <w:szCs w:val="24"/>
        </w:rPr>
        <w:t>_______________________</w:t>
      </w:r>
      <w:r w:rsidR="007D6A0A">
        <w:rPr>
          <w:sz w:val="24"/>
          <w:szCs w:val="24"/>
        </w:rPr>
        <w:t>_____</w:t>
      </w:r>
      <w:r w:rsidR="00D379ED">
        <w:rPr>
          <w:sz w:val="24"/>
          <w:szCs w:val="24"/>
        </w:rPr>
        <w:t>_____</w:t>
      </w:r>
    </w:p>
    <w:p w:rsidR="00C5586E" w:rsidRPr="00B40F1A" w:rsidRDefault="00C5586E" w:rsidP="00C5586E">
      <w:pPr>
        <w:rPr>
          <w:sz w:val="24"/>
          <w:szCs w:val="24"/>
        </w:rPr>
      </w:pPr>
    </w:p>
    <w:p w:rsidR="00C5586E" w:rsidRPr="00B40F1A" w:rsidRDefault="00C5586E" w:rsidP="00C5586E">
      <w:pPr>
        <w:rPr>
          <w:sz w:val="24"/>
          <w:szCs w:val="24"/>
        </w:rPr>
      </w:pPr>
    </w:p>
    <w:p w:rsidR="00C5586E" w:rsidRPr="00D379ED" w:rsidRDefault="00C5586E" w:rsidP="00C5586E">
      <w:pPr>
        <w:jc w:val="center"/>
        <w:rPr>
          <w:sz w:val="28"/>
          <w:szCs w:val="28"/>
        </w:rPr>
      </w:pPr>
      <w:r w:rsidRPr="00D379ED">
        <w:rPr>
          <w:sz w:val="28"/>
          <w:szCs w:val="28"/>
        </w:rPr>
        <w:t>ЗАЯВЛЕНИЕ</w:t>
      </w:r>
    </w:p>
    <w:p w:rsidR="00C5586E" w:rsidRPr="00B40F1A" w:rsidRDefault="00C5586E" w:rsidP="00C5586E">
      <w:pPr>
        <w:jc w:val="center"/>
        <w:rPr>
          <w:sz w:val="24"/>
          <w:szCs w:val="24"/>
        </w:rPr>
      </w:pPr>
    </w:p>
    <w:p w:rsidR="00C5586E" w:rsidRPr="00B40F1A" w:rsidRDefault="00C5586E" w:rsidP="00C5586E">
      <w:pPr>
        <w:ind w:firstLine="840"/>
        <w:rPr>
          <w:sz w:val="24"/>
          <w:szCs w:val="24"/>
        </w:rPr>
      </w:pPr>
      <w:r w:rsidRPr="00B40F1A">
        <w:rPr>
          <w:sz w:val="24"/>
          <w:szCs w:val="24"/>
        </w:rPr>
        <w:t>Прошу Вас принять моего (ю) сына (дочь)__________________________________</w:t>
      </w:r>
      <w:r w:rsidR="00D379ED">
        <w:rPr>
          <w:sz w:val="24"/>
          <w:szCs w:val="24"/>
        </w:rPr>
        <w:t>___</w:t>
      </w:r>
    </w:p>
    <w:p w:rsidR="00C5586E" w:rsidRPr="00B40F1A" w:rsidRDefault="00C5586E" w:rsidP="00C5586E">
      <w:pPr>
        <w:rPr>
          <w:sz w:val="24"/>
          <w:szCs w:val="24"/>
        </w:rPr>
      </w:pPr>
      <w:r w:rsidRPr="00B40F1A">
        <w:rPr>
          <w:sz w:val="24"/>
          <w:szCs w:val="24"/>
        </w:rPr>
        <w:t>в ____ класс___________________________________________________________________</w:t>
      </w:r>
      <w:r w:rsidR="00D379ED">
        <w:rPr>
          <w:sz w:val="24"/>
          <w:szCs w:val="24"/>
        </w:rPr>
        <w:t>__</w:t>
      </w:r>
    </w:p>
    <w:p w:rsidR="00C5586E" w:rsidRPr="00D379ED" w:rsidRDefault="00C5586E" w:rsidP="00C5586E">
      <w:pPr>
        <w:jc w:val="center"/>
        <w:rPr>
          <w:sz w:val="22"/>
          <w:szCs w:val="22"/>
        </w:rPr>
      </w:pPr>
      <w:r w:rsidRPr="00D379ED">
        <w:rPr>
          <w:sz w:val="22"/>
          <w:szCs w:val="22"/>
        </w:rPr>
        <w:t>(указать учреждение)</w:t>
      </w:r>
    </w:p>
    <w:p w:rsidR="00C5586E" w:rsidRDefault="00EB7F65" w:rsidP="00C5586E">
      <w:pPr>
        <w:rPr>
          <w:sz w:val="24"/>
          <w:szCs w:val="24"/>
        </w:rPr>
      </w:pPr>
      <w:r>
        <w:rPr>
          <w:sz w:val="24"/>
          <w:szCs w:val="24"/>
        </w:rPr>
        <w:t xml:space="preserve">1.Дата рождения </w:t>
      </w:r>
      <w:r w:rsidR="00C5586E" w:rsidRPr="00B40F1A">
        <w:rPr>
          <w:sz w:val="24"/>
          <w:szCs w:val="24"/>
        </w:rPr>
        <w:t>ребенка</w:t>
      </w:r>
      <w:r w:rsidR="00D379ED">
        <w:rPr>
          <w:sz w:val="24"/>
          <w:szCs w:val="24"/>
        </w:rPr>
        <w:t xml:space="preserve"> </w:t>
      </w:r>
      <w:r w:rsidR="00C5586E" w:rsidRPr="00B40F1A">
        <w:rPr>
          <w:sz w:val="24"/>
          <w:szCs w:val="24"/>
        </w:rPr>
        <w:t>________________________________________________________</w:t>
      </w:r>
      <w:r w:rsidR="00D379ED">
        <w:rPr>
          <w:sz w:val="24"/>
          <w:szCs w:val="24"/>
        </w:rPr>
        <w:t>__</w:t>
      </w:r>
    </w:p>
    <w:p w:rsidR="007D6A0A" w:rsidRDefault="00EB7F65" w:rsidP="00C5586E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7D6A0A">
        <w:rPr>
          <w:sz w:val="24"/>
          <w:szCs w:val="24"/>
        </w:rPr>
        <w:t>Место рождения ребенка</w:t>
      </w:r>
      <w:r w:rsidR="00D379ED">
        <w:rPr>
          <w:sz w:val="24"/>
          <w:szCs w:val="24"/>
        </w:rPr>
        <w:t xml:space="preserve"> </w:t>
      </w:r>
      <w:r w:rsidR="007D6A0A">
        <w:rPr>
          <w:sz w:val="24"/>
          <w:szCs w:val="24"/>
        </w:rPr>
        <w:t>_____________________________________________________</w:t>
      </w:r>
      <w:r w:rsidR="00D379ED">
        <w:rPr>
          <w:sz w:val="24"/>
          <w:szCs w:val="24"/>
        </w:rPr>
        <w:t>___</w:t>
      </w:r>
    </w:p>
    <w:p w:rsidR="007D6A0A" w:rsidRPr="00B40F1A" w:rsidRDefault="00EB7F65" w:rsidP="00C5586E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7D6A0A">
        <w:rPr>
          <w:sz w:val="24"/>
          <w:szCs w:val="24"/>
        </w:rPr>
        <w:t>Свидетельство о рождении ребенка (паспорт – по достижении 14-летнего возраста): серия ___</w:t>
      </w:r>
      <w:r>
        <w:rPr>
          <w:sz w:val="24"/>
          <w:szCs w:val="24"/>
        </w:rPr>
        <w:t>__________ №</w:t>
      </w:r>
      <w:r w:rsidR="00D379E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___________, выдано</w:t>
      </w:r>
      <w:r w:rsidR="00D379E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</w:t>
      </w:r>
      <w:r w:rsidR="00D379ED">
        <w:rPr>
          <w:sz w:val="24"/>
          <w:szCs w:val="24"/>
        </w:rPr>
        <w:t>________</w:t>
      </w:r>
    </w:p>
    <w:p w:rsidR="007D6A0A" w:rsidRDefault="00EB7F65" w:rsidP="00C5586E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364907" w:rsidRPr="00364907">
        <w:rPr>
          <w:sz w:val="24"/>
          <w:szCs w:val="24"/>
        </w:rPr>
        <w:t>Адрес места жительства и (или) адрес места пребывания ребенка</w:t>
      </w:r>
      <w:r w:rsidR="007D6A0A">
        <w:rPr>
          <w:sz w:val="24"/>
          <w:szCs w:val="24"/>
        </w:rPr>
        <w:t>:</w:t>
      </w:r>
      <w:r w:rsidR="00364907" w:rsidRPr="00B40F1A">
        <w:rPr>
          <w:sz w:val="24"/>
          <w:szCs w:val="24"/>
        </w:rPr>
        <w:t xml:space="preserve"> </w:t>
      </w:r>
      <w:r w:rsidR="00364907">
        <w:rPr>
          <w:sz w:val="24"/>
          <w:szCs w:val="24"/>
        </w:rPr>
        <w:t>_____________________________________________________________________________</w:t>
      </w:r>
      <w:r w:rsidR="00D379ED">
        <w:rPr>
          <w:sz w:val="24"/>
          <w:szCs w:val="24"/>
        </w:rPr>
        <w:t>___</w:t>
      </w:r>
    </w:p>
    <w:p w:rsidR="00D379ED" w:rsidRDefault="00EB7F65" w:rsidP="00C5586E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7D6A0A">
        <w:rPr>
          <w:sz w:val="24"/>
          <w:szCs w:val="24"/>
        </w:rPr>
        <w:t>Адрес регистрации ребенка:</w:t>
      </w:r>
      <w:r w:rsidR="00D379ED">
        <w:rPr>
          <w:sz w:val="24"/>
          <w:szCs w:val="24"/>
        </w:rPr>
        <w:t xml:space="preserve"> </w:t>
      </w:r>
      <w:r w:rsidR="007D6A0A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</w:t>
      </w:r>
      <w:r w:rsidR="00D379ED">
        <w:rPr>
          <w:sz w:val="24"/>
          <w:szCs w:val="24"/>
        </w:rPr>
        <w:t>__</w:t>
      </w:r>
    </w:p>
    <w:p w:rsidR="007D6A0A" w:rsidRDefault="00EB7F65" w:rsidP="00C5586E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7D6A0A">
        <w:rPr>
          <w:sz w:val="24"/>
          <w:szCs w:val="24"/>
        </w:rPr>
        <w:t>Сведения о родителях (законных представителях) ребенка:</w:t>
      </w:r>
    </w:p>
    <w:p w:rsidR="00C5586E" w:rsidRPr="00B40F1A" w:rsidRDefault="007D6A0A" w:rsidP="00C5586E">
      <w:pPr>
        <w:rPr>
          <w:sz w:val="24"/>
          <w:szCs w:val="24"/>
        </w:rPr>
      </w:pPr>
      <w:r>
        <w:rPr>
          <w:sz w:val="24"/>
          <w:szCs w:val="24"/>
        </w:rPr>
        <w:t>Ф.И.О. (последнее – при наличии) ________________________________________________</w:t>
      </w:r>
      <w:r w:rsidR="00D379ED">
        <w:rPr>
          <w:sz w:val="24"/>
          <w:szCs w:val="24"/>
        </w:rPr>
        <w:t>__</w:t>
      </w:r>
    </w:p>
    <w:p w:rsidR="00C5586E" w:rsidRDefault="007D6A0A" w:rsidP="00C5586E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</w:t>
      </w:r>
      <w:r w:rsidR="00C5586E" w:rsidRPr="00B40F1A">
        <w:rPr>
          <w:sz w:val="24"/>
          <w:szCs w:val="24"/>
        </w:rPr>
        <w:t>телефон</w:t>
      </w:r>
      <w:r w:rsidR="00D379ED">
        <w:rPr>
          <w:sz w:val="24"/>
          <w:szCs w:val="24"/>
        </w:rPr>
        <w:t xml:space="preserve"> </w:t>
      </w:r>
      <w:r w:rsidR="00C5586E" w:rsidRPr="00B40F1A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</w:t>
      </w:r>
      <w:r w:rsidR="00D379ED">
        <w:rPr>
          <w:sz w:val="24"/>
          <w:szCs w:val="24"/>
        </w:rPr>
        <w:t>___</w:t>
      </w:r>
    </w:p>
    <w:p w:rsidR="007D6A0A" w:rsidRPr="007D6A0A" w:rsidRDefault="007D6A0A" w:rsidP="00C5586E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EB7F6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_______________________________________________________________________</w:t>
      </w:r>
      <w:r w:rsidR="00D379ED">
        <w:rPr>
          <w:sz w:val="24"/>
          <w:szCs w:val="24"/>
        </w:rPr>
        <w:t>__</w:t>
      </w:r>
    </w:p>
    <w:p w:rsidR="00EB7F65" w:rsidRDefault="00364907" w:rsidP="00EB7F65">
      <w:pPr>
        <w:rPr>
          <w:sz w:val="24"/>
          <w:szCs w:val="24"/>
        </w:rPr>
      </w:pPr>
      <w:r w:rsidRPr="00364907">
        <w:rPr>
          <w:sz w:val="24"/>
          <w:szCs w:val="24"/>
        </w:rPr>
        <w:t>Адрес места жительства и (или) адрес места пребывания родителя (законного) представителя ребенка</w:t>
      </w:r>
      <w:r w:rsidR="00EB7F65">
        <w:rPr>
          <w:sz w:val="24"/>
          <w:szCs w:val="24"/>
        </w:rPr>
        <w:t>:</w:t>
      </w:r>
      <w:r w:rsidRPr="00B40F1A">
        <w:rPr>
          <w:sz w:val="24"/>
          <w:szCs w:val="24"/>
        </w:rPr>
        <w:t xml:space="preserve"> </w:t>
      </w:r>
      <w:r w:rsidR="00DE32DA">
        <w:rPr>
          <w:sz w:val="24"/>
          <w:szCs w:val="24"/>
        </w:rPr>
        <w:t>_________________________________________________________</w:t>
      </w:r>
      <w:r w:rsidR="00D379ED">
        <w:rPr>
          <w:sz w:val="24"/>
          <w:szCs w:val="24"/>
        </w:rPr>
        <w:t>_______________</w:t>
      </w:r>
    </w:p>
    <w:p w:rsidR="00EB7F65" w:rsidRPr="00B40F1A" w:rsidRDefault="00EB7F65" w:rsidP="00EB7F65">
      <w:pPr>
        <w:rPr>
          <w:sz w:val="24"/>
          <w:szCs w:val="24"/>
        </w:rPr>
      </w:pPr>
      <w:r>
        <w:rPr>
          <w:sz w:val="24"/>
          <w:szCs w:val="24"/>
        </w:rPr>
        <w:t>Ф.И.О. (последнее – при наличии) ________________________________________________</w:t>
      </w:r>
      <w:r w:rsidR="00D379ED">
        <w:rPr>
          <w:sz w:val="24"/>
          <w:szCs w:val="24"/>
        </w:rPr>
        <w:t>__</w:t>
      </w:r>
    </w:p>
    <w:p w:rsidR="00EB7F65" w:rsidRDefault="00EB7F65" w:rsidP="00EB7F65">
      <w:pPr>
        <w:rPr>
          <w:sz w:val="24"/>
          <w:szCs w:val="24"/>
        </w:rPr>
      </w:pPr>
      <w:r>
        <w:rPr>
          <w:sz w:val="24"/>
          <w:szCs w:val="24"/>
        </w:rPr>
        <w:t xml:space="preserve">Контактный </w:t>
      </w:r>
      <w:r w:rsidRPr="00B40F1A">
        <w:rPr>
          <w:sz w:val="24"/>
          <w:szCs w:val="24"/>
        </w:rPr>
        <w:t>телефон</w:t>
      </w:r>
      <w:r w:rsidR="00D379ED">
        <w:rPr>
          <w:sz w:val="24"/>
          <w:szCs w:val="24"/>
        </w:rPr>
        <w:t xml:space="preserve"> </w:t>
      </w:r>
      <w:r w:rsidRPr="00B40F1A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</w:t>
      </w:r>
      <w:r w:rsidR="00D379ED">
        <w:rPr>
          <w:sz w:val="24"/>
          <w:szCs w:val="24"/>
        </w:rPr>
        <w:t>__</w:t>
      </w:r>
    </w:p>
    <w:p w:rsidR="00EB7F65" w:rsidRPr="007D6A0A" w:rsidRDefault="00EB7F65" w:rsidP="00EB7F65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EB7F65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 _______________________________________________________________________</w:t>
      </w:r>
      <w:r w:rsidR="00D379ED">
        <w:rPr>
          <w:sz w:val="24"/>
          <w:szCs w:val="24"/>
        </w:rPr>
        <w:t>__</w:t>
      </w:r>
    </w:p>
    <w:p w:rsidR="00C5586E" w:rsidRDefault="00EB7F65" w:rsidP="00EB7F65">
      <w:pPr>
        <w:rPr>
          <w:sz w:val="24"/>
          <w:szCs w:val="24"/>
        </w:rPr>
      </w:pPr>
      <w:r w:rsidRPr="00364907">
        <w:rPr>
          <w:sz w:val="24"/>
          <w:szCs w:val="24"/>
        </w:rPr>
        <w:t>Адрес места жительства и (или) адрес места пребывания родителя (законного) представителя ребенка</w:t>
      </w:r>
      <w:r>
        <w:rPr>
          <w:sz w:val="24"/>
          <w:szCs w:val="24"/>
        </w:rPr>
        <w:t>:</w:t>
      </w:r>
      <w:r w:rsidR="00DE32DA">
        <w:rPr>
          <w:sz w:val="24"/>
          <w:szCs w:val="24"/>
        </w:rPr>
        <w:t xml:space="preserve"> _________________________________________________________</w:t>
      </w:r>
      <w:r w:rsidR="00D379ED">
        <w:rPr>
          <w:sz w:val="24"/>
          <w:szCs w:val="24"/>
        </w:rPr>
        <w:t>_______________</w:t>
      </w:r>
    </w:p>
    <w:p w:rsidR="00DE32DA" w:rsidRDefault="00DE32DA" w:rsidP="00DE32DA">
      <w:pPr>
        <w:pStyle w:val="a6"/>
      </w:pPr>
      <w:r>
        <w:t>______________________________________________________________________</w:t>
      </w:r>
      <w:r w:rsidR="00D379ED">
        <w:t>__________</w:t>
      </w:r>
    </w:p>
    <w:p w:rsidR="004F2973" w:rsidRDefault="00D379ED" w:rsidP="004F2973">
      <w:pPr>
        <w:pStyle w:val="a6"/>
        <w:spacing w:after="0"/>
        <w:jc w:val="both"/>
      </w:pPr>
      <w:r>
        <w:t xml:space="preserve">Потребность </w:t>
      </w:r>
      <w:r w:rsidR="004F2973">
        <w:t>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</w:t>
      </w:r>
      <w:r w:rsidR="004F2973" w:rsidRPr="004F2973">
        <w:rPr>
          <w:b/>
        </w:rPr>
        <w:t>при наличии</w:t>
      </w:r>
      <w:r w:rsidR="004F2973">
        <w:t>) или инвалида (ребенка-инвалида) в соответствии с индивидуальной программой реабилитации _______________________</w:t>
      </w:r>
      <w:r>
        <w:t>__________________</w:t>
      </w:r>
      <w:r w:rsidR="004F2973">
        <w:t>;</w:t>
      </w:r>
    </w:p>
    <w:p w:rsidR="004F2973" w:rsidRPr="00D379ED" w:rsidRDefault="004F2973" w:rsidP="004F2973">
      <w:pPr>
        <w:pStyle w:val="a6"/>
        <w:spacing w:after="0"/>
        <w:rPr>
          <w:sz w:val="22"/>
          <w:szCs w:val="22"/>
        </w:rPr>
      </w:pPr>
      <w:r>
        <w:t xml:space="preserve">                                                                                                                   </w:t>
      </w:r>
      <w:r w:rsidRPr="00D379ED">
        <w:rPr>
          <w:sz w:val="22"/>
          <w:szCs w:val="22"/>
        </w:rPr>
        <w:t>Имеется (не имеется)</w:t>
      </w:r>
    </w:p>
    <w:p w:rsidR="004F2973" w:rsidRDefault="004F2973" w:rsidP="004F2973">
      <w:pPr>
        <w:pStyle w:val="a6"/>
        <w:jc w:val="both"/>
      </w:pPr>
      <w:r>
        <w:lastRenderedPageBreak/>
        <w:t>Соглас(ен)на на обучение ребенка по адаптированной образовательной программе (</w:t>
      </w:r>
      <w:r w:rsidRPr="004F2973">
        <w:rPr>
          <w:b/>
        </w:rPr>
        <w:t>в случае необходимости обучения ребенка по адаптированной образовательной программе</w:t>
      </w:r>
      <w:r>
        <w:t>)____________</w:t>
      </w:r>
      <w:r w:rsidR="00D379ED">
        <w:t>_______________</w:t>
      </w:r>
      <w:r>
        <w:t>;</w:t>
      </w:r>
    </w:p>
    <w:p w:rsidR="000768A9" w:rsidRDefault="000768A9" w:rsidP="00D379ED">
      <w:pPr>
        <w:jc w:val="both"/>
      </w:pPr>
      <w:r>
        <w:t>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:rsidR="000768A9" w:rsidRDefault="000768A9" w:rsidP="000768A9">
      <w:pPr>
        <w:shd w:val="clear" w:color="auto" w:fill="FFFFFF"/>
        <w:rPr>
          <w:color w:val="000000"/>
        </w:rPr>
      </w:pPr>
    </w:p>
    <w:p w:rsidR="004F2973" w:rsidRDefault="004F2973" w:rsidP="004F2973">
      <w:pPr>
        <w:rPr>
          <w:sz w:val="24"/>
          <w:szCs w:val="24"/>
        </w:rPr>
      </w:pPr>
      <w:r>
        <w:rPr>
          <w:sz w:val="24"/>
          <w:szCs w:val="24"/>
        </w:rPr>
        <w:t>Соглас(ен)на на получение образования ребенком на ___________</w:t>
      </w:r>
      <w:r w:rsidR="00D379ED">
        <w:rPr>
          <w:sz w:val="24"/>
          <w:szCs w:val="24"/>
        </w:rPr>
        <w:t>___________</w:t>
      </w:r>
      <w:r>
        <w:rPr>
          <w:sz w:val="24"/>
          <w:szCs w:val="24"/>
        </w:rPr>
        <w:t>_____ языке.</w:t>
      </w:r>
    </w:p>
    <w:p w:rsidR="00EB7F65" w:rsidRDefault="00EB7F65" w:rsidP="00EB7F65">
      <w:pPr>
        <w:rPr>
          <w:sz w:val="24"/>
          <w:szCs w:val="24"/>
        </w:rPr>
      </w:pPr>
    </w:p>
    <w:p w:rsidR="00EB7F65" w:rsidRDefault="00EB7F65" w:rsidP="00095296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 следующие документы:</w:t>
      </w:r>
    </w:p>
    <w:p w:rsidR="009441DE" w:rsidRDefault="009441DE" w:rsidP="00095296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Копия паспорта родителя (законного представителя);</w:t>
      </w:r>
    </w:p>
    <w:p w:rsidR="006C4D40" w:rsidRDefault="009441DE" w:rsidP="00095296">
      <w:pPr>
        <w:numPr>
          <w:ilvl w:val="0"/>
          <w:numId w:val="33"/>
        </w:numPr>
        <w:rPr>
          <w:sz w:val="24"/>
          <w:szCs w:val="24"/>
        </w:rPr>
      </w:pPr>
      <w:r w:rsidRPr="00DE32DA">
        <w:rPr>
          <w:sz w:val="24"/>
          <w:szCs w:val="24"/>
        </w:rPr>
        <w:t>Копия свидетельства о рождении ребенка</w:t>
      </w:r>
      <w:r w:rsidR="006C4D40">
        <w:rPr>
          <w:sz w:val="24"/>
          <w:szCs w:val="24"/>
        </w:rPr>
        <w:t xml:space="preserve"> или документа, подтверждающего родство заявителя</w:t>
      </w:r>
      <w:r w:rsidRPr="00DE32DA">
        <w:rPr>
          <w:sz w:val="24"/>
          <w:szCs w:val="24"/>
        </w:rPr>
        <w:t>;</w:t>
      </w:r>
      <w:r w:rsidR="006C4D40" w:rsidRPr="006C4D40">
        <w:rPr>
          <w:sz w:val="24"/>
          <w:szCs w:val="24"/>
        </w:rPr>
        <w:t xml:space="preserve"> </w:t>
      </w:r>
    </w:p>
    <w:p w:rsidR="00DE32DA" w:rsidRDefault="006C4D40" w:rsidP="00095296">
      <w:pPr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Копия свидетельства о регистрации ребенка по месту жительства;</w:t>
      </w:r>
    </w:p>
    <w:p w:rsidR="006C4D40" w:rsidRDefault="00DE32DA" w:rsidP="00095296">
      <w:pPr>
        <w:numPr>
          <w:ilvl w:val="0"/>
          <w:numId w:val="33"/>
        </w:numPr>
        <w:jc w:val="both"/>
        <w:rPr>
          <w:sz w:val="24"/>
          <w:szCs w:val="24"/>
        </w:rPr>
      </w:pPr>
      <w:r w:rsidRPr="00DE32DA">
        <w:rPr>
          <w:sz w:val="24"/>
          <w:szCs w:val="24"/>
        </w:rPr>
        <w:t>Сведения о наличии права внеочередного, первоочередно</w:t>
      </w:r>
      <w:r>
        <w:rPr>
          <w:sz w:val="24"/>
          <w:szCs w:val="24"/>
        </w:rPr>
        <w:t xml:space="preserve">го или </w:t>
      </w:r>
      <w:r w:rsidRPr="00DE32DA">
        <w:rPr>
          <w:sz w:val="24"/>
          <w:szCs w:val="24"/>
        </w:rPr>
        <w:t>преимущественного приема</w:t>
      </w:r>
      <w:r w:rsidR="00557B61">
        <w:rPr>
          <w:sz w:val="24"/>
          <w:szCs w:val="24"/>
        </w:rPr>
        <w:t xml:space="preserve"> (при наличии данного права)</w:t>
      </w:r>
      <w:r w:rsidR="006C4D40">
        <w:rPr>
          <w:sz w:val="24"/>
          <w:szCs w:val="24"/>
        </w:rPr>
        <w:t>;</w:t>
      </w:r>
      <w:r w:rsidR="006C4D40" w:rsidRPr="006C4D40">
        <w:rPr>
          <w:sz w:val="24"/>
          <w:szCs w:val="24"/>
        </w:rPr>
        <w:t xml:space="preserve"> </w:t>
      </w:r>
    </w:p>
    <w:p w:rsidR="006C4D40" w:rsidRDefault="006C4D40" w:rsidP="00095296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Копия документа, подтверждающего установление опеки или попечительства (при необходимости);</w:t>
      </w:r>
    </w:p>
    <w:p w:rsidR="006C4D40" w:rsidRDefault="006C4D40" w:rsidP="00095296">
      <w:pPr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Справка с места работы родителя (законного представителя) ребенка (при наличии права внеочередного или первоочередного приема на обучение);</w:t>
      </w:r>
    </w:p>
    <w:p w:rsidR="00EB7F65" w:rsidRDefault="006C4D40" w:rsidP="00095296">
      <w:pPr>
        <w:numPr>
          <w:ilvl w:val="0"/>
          <w:numId w:val="33"/>
        </w:numPr>
        <w:jc w:val="both"/>
        <w:rPr>
          <w:sz w:val="24"/>
          <w:szCs w:val="24"/>
        </w:rPr>
      </w:pPr>
      <w:r w:rsidRPr="006C4D40">
        <w:rPr>
          <w:sz w:val="24"/>
          <w:szCs w:val="24"/>
        </w:rPr>
        <w:t>Копия заключения психолого-медико-педагогической комиссии (при наличии)</w:t>
      </w:r>
      <w:r w:rsidR="000768A9">
        <w:rPr>
          <w:sz w:val="24"/>
          <w:szCs w:val="24"/>
        </w:rPr>
        <w:t>;</w:t>
      </w:r>
    </w:p>
    <w:p w:rsidR="000768A9" w:rsidRPr="00557B61" w:rsidRDefault="000768A9" w:rsidP="00095296">
      <w:pPr>
        <w:pStyle w:val="a6"/>
        <w:numPr>
          <w:ilvl w:val="0"/>
          <w:numId w:val="33"/>
        </w:numPr>
        <w:spacing w:before="0" w:after="0"/>
        <w:jc w:val="both"/>
      </w:pPr>
      <w: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 (</w:t>
      </w:r>
      <w:r>
        <w:rPr>
          <w:sz w:val="16"/>
          <w:szCs w:val="16"/>
        </w:rPr>
        <w:t>и</w:t>
      </w:r>
      <w:r w:rsidRPr="000768A9">
        <w:rPr>
          <w:sz w:val="16"/>
          <w:szCs w:val="16"/>
        </w:rPr>
        <w:t>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</w:t>
      </w:r>
      <w:r>
        <w:rPr>
          <w:sz w:val="16"/>
          <w:szCs w:val="16"/>
        </w:rPr>
        <w:t>)</w:t>
      </w:r>
      <w:r w:rsidR="00557B61">
        <w:rPr>
          <w:sz w:val="16"/>
          <w:szCs w:val="16"/>
        </w:rPr>
        <w:t>;</w:t>
      </w:r>
    </w:p>
    <w:p w:rsidR="00557B61" w:rsidRPr="00095296" w:rsidRDefault="00557B61" w:rsidP="00095296">
      <w:pPr>
        <w:numPr>
          <w:ilvl w:val="0"/>
          <w:numId w:val="33"/>
        </w:numPr>
        <w:jc w:val="both"/>
        <w:rPr>
          <w:sz w:val="24"/>
          <w:szCs w:val="24"/>
        </w:rPr>
      </w:pPr>
      <w:r w:rsidRPr="00095296">
        <w:rPr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0768A9" w:rsidRDefault="000768A9" w:rsidP="000768A9">
      <w:pPr>
        <w:jc w:val="both"/>
        <w:rPr>
          <w:sz w:val="24"/>
          <w:szCs w:val="24"/>
        </w:rPr>
      </w:pPr>
    </w:p>
    <w:p w:rsidR="00EF4291" w:rsidRPr="006C4D40" w:rsidRDefault="00EF4291" w:rsidP="00EF4291">
      <w:pPr>
        <w:ind w:left="720"/>
        <w:jc w:val="both"/>
        <w:rPr>
          <w:sz w:val="24"/>
          <w:szCs w:val="24"/>
        </w:rPr>
      </w:pPr>
    </w:p>
    <w:p w:rsidR="00C5586E" w:rsidRPr="00B40F1A" w:rsidRDefault="00EF4291" w:rsidP="00DE32DA">
      <w:pPr>
        <w:rPr>
          <w:sz w:val="24"/>
          <w:szCs w:val="24"/>
        </w:rPr>
      </w:pPr>
      <w:r>
        <w:rPr>
          <w:sz w:val="24"/>
          <w:szCs w:val="24"/>
        </w:rPr>
        <w:t>ОЗНАКОМЛЕН(А)</w:t>
      </w:r>
      <w:r w:rsidR="00C5586E" w:rsidRPr="00B40F1A">
        <w:rPr>
          <w:sz w:val="24"/>
          <w:szCs w:val="24"/>
        </w:rPr>
        <w:t>:</w:t>
      </w:r>
    </w:p>
    <w:p w:rsidR="00C5586E" w:rsidRPr="00B40F1A" w:rsidRDefault="00C5586E" w:rsidP="00C5586E">
      <w:pPr>
        <w:jc w:val="both"/>
        <w:rPr>
          <w:sz w:val="24"/>
          <w:szCs w:val="24"/>
        </w:rPr>
      </w:pPr>
      <w:r w:rsidRPr="00B40F1A">
        <w:rPr>
          <w:sz w:val="24"/>
          <w:szCs w:val="24"/>
        </w:rPr>
        <w:t>с Уставом</w:t>
      </w:r>
      <w:r w:rsidR="00EF4291">
        <w:rPr>
          <w:sz w:val="24"/>
          <w:szCs w:val="24"/>
        </w:rPr>
        <w:t>,</w:t>
      </w:r>
      <w:r w:rsidRPr="00B40F1A">
        <w:rPr>
          <w:sz w:val="24"/>
          <w:szCs w:val="24"/>
        </w:rPr>
        <w:t xml:space="preserve"> </w:t>
      </w:r>
      <w:r w:rsidR="00EF4291" w:rsidRPr="00B40F1A">
        <w:rPr>
          <w:sz w:val="24"/>
          <w:szCs w:val="24"/>
        </w:rPr>
        <w:t>лицензией</w:t>
      </w:r>
      <w:r w:rsidR="00EF4291">
        <w:rPr>
          <w:sz w:val="24"/>
          <w:szCs w:val="24"/>
        </w:rPr>
        <w:t xml:space="preserve">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а также правами и обязанностями обучающихся</w:t>
      </w:r>
      <w:r w:rsidRPr="00B40F1A">
        <w:rPr>
          <w:sz w:val="24"/>
          <w:szCs w:val="24"/>
        </w:rPr>
        <w:t>.</w:t>
      </w:r>
    </w:p>
    <w:p w:rsidR="00C5586E" w:rsidRPr="00B40F1A" w:rsidRDefault="00C5586E" w:rsidP="00C5586E">
      <w:pPr>
        <w:jc w:val="both"/>
        <w:rPr>
          <w:sz w:val="24"/>
          <w:szCs w:val="24"/>
        </w:rPr>
      </w:pPr>
    </w:p>
    <w:p w:rsidR="00C5586E" w:rsidRDefault="00EF4291" w:rsidP="00C5586E">
      <w:pPr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указанных сведений подтверждаю.</w:t>
      </w:r>
    </w:p>
    <w:p w:rsidR="004F2973" w:rsidRPr="00B40F1A" w:rsidRDefault="004F2973" w:rsidP="00C5586E">
      <w:pPr>
        <w:jc w:val="both"/>
        <w:rPr>
          <w:sz w:val="24"/>
          <w:szCs w:val="24"/>
        </w:rPr>
      </w:pPr>
    </w:p>
    <w:p w:rsidR="00C5586E" w:rsidRPr="00B40F1A" w:rsidRDefault="00EF4291" w:rsidP="00C558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</w:t>
      </w:r>
      <w:r w:rsidR="004F2973">
        <w:rPr>
          <w:sz w:val="24"/>
          <w:szCs w:val="24"/>
        </w:rPr>
        <w:t>связи сети Интернет.</w:t>
      </w:r>
    </w:p>
    <w:p w:rsidR="00C5586E" w:rsidRPr="00B40F1A" w:rsidRDefault="00C5586E" w:rsidP="00C5586E">
      <w:pPr>
        <w:jc w:val="both"/>
        <w:rPr>
          <w:sz w:val="24"/>
          <w:szCs w:val="24"/>
        </w:rPr>
      </w:pPr>
    </w:p>
    <w:p w:rsidR="00965D04" w:rsidRDefault="00EF4291" w:rsidP="00C5586E">
      <w:pPr>
        <w:jc w:val="both"/>
        <w:sectPr w:rsidR="00965D04" w:rsidSect="00095296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  <w:r>
        <w:t>Дата___________</w:t>
      </w:r>
      <w:r>
        <w:tab/>
      </w:r>
      <w:r>
        <w:tab/>
      </w:r>
      <w:r>
        <w:tab/>
      </w:r>
      <w:r w:rsidR="00C5586E" w:rsidRPr="00B40F1A">
        <w:t xml:space="preserve">Подпись________________   </w:t>
      </w:r>
      <w:r>
        <w:t>ФИО ____________________</w:t>
      </w:r>
    </w:p>
    <w:p w:rsidR="00C5586E" w:rsidRPr="00965D04" w:rsidRDefault="00C5586E" w:rsidP="00965D04">
      <w:pPr>
        <w:ind w:left="4962" w:firstLine="850"/>
        <w:rPr>
          <w:sz w:val="28"/>
          <w:szCs w:val="28"/>
        </w:rPr>
      </w:pPr>
      <w:r w:rsidRPr="00965D04">
        <w:rPr>
          <w:sz w:val="28"/>
          <w:szCs w:val="28"/>
        </w:rPr>
        <w:lastRenderedPageBreak/>
        <w:t xml:space="preserve">Приложение № 4 </w:t>
      </w:r>
    </w:p>
    <w:p w:rsidR="006F79F5" w:rsidRPr="00965D04" w:rsidRDefault="006F79F5" w:rsidP="00965D04">
      <w:pPr>
        <w:pStyle w:val="ae"/>
        <w:tabs>
          <w:tab w:val="left" w:pos="3060"/>
        </w:tabs>
        <w:ind w:left="4962"/>
        <w:jc w:val="left"/>
        <w:rPr>
          <w:b w:val="0"/>
          <w:sz w:val="28"/>
          <w:szCs w:val="28"/>
        </w:rPr>
      </w:pPr>
      <w:r w:rsidRPr="00965D04">
        <w:rPr>
          <w:b w:val="0"/>
          <w:sz w:val="28"/>
          <w:szCs w:val="28"/>
        </w:rPr>
        <w:t>к административному регламенту по предоставлению муниципальной услуги «Зачисление детей в общеобразовательн</w:t>
      </w:r>
      <w:r w:rsidR="00172DB9" w:rsidRPr="00965D04">
        <w:rPr>
          <w:b w:val="0"/>
          <w:sz w:val="28"/>
          <w:szCs w:val="28"/>
        </w:rPr>
        <w:t>ые</w:t>
      </w:r>
      <w:r w:rsidRPr="00965D04">
        <w:rPr>
          <w:b w:val="0"/>
          <w:sz w:val="28"/>
          <w:szCs w:val="28"/>
        </w:rPr>
        <w:t xml:space="preserve"> </w:t>
      </w:r>
      <w:r w:rsidR="00172DB9" w:rsidRPr="00965D04">
        <w:rPr>
          <w:b w:val="0"/>
          <w:sz w:val="28"/>
          <w:szCs w:val="28"/>
        </w:rPr>
        <w:t xml:space="preserve">организации </w:t>
      </w:r>
      <w:r w:rsidRPr="00965D04">
        <w:rPr>
          <w:b w:val="0"/>
          <w:sz w:val="28"/>
          <w:szCs w:val="28"/>
        </w:rPr>
        <w:t>Балтайского муниципального района»</w:t>
      </w:r>
    </w:p>
    <w:p w:rsidR="00C5586E" w:rsidRPr="005B12DD" w:rsidRDefault="00C5586E" w:rsidP="00C5586E">
      <w:pPr>
        <w:jc w:val="both"/>
        <w:rPr>
          <w:sz w:val="18"/>
          <w:szCs w:val="18"/>
        </w:rPr>
      </w:pPr>
    </w:p>
    <w:p w:rsidR="00C5586E" w:rsidRPr="005B12DD" w:rsidRDefault="00C5586E" w:rsidP="00C5586E">
      <w:pPr>
        <w:jc w:val="both"/>
      </w:pPr>
    </w:p>
    <w:p w:rsidR="00C5586E" w:rsidRPr="00103CC5" w:rsidRDefault="00C5586E" w:rsidP="00C5586E">
      <w:pPr>
        <w:jc w:val="center"/>
        <w:rPr>
          <w:b/>
          <w:sz w:val="28"/>
          <w:szCs w:val="28"/>
        </w:rPr>
      </w:pPr>
      <w:r w:rsidRPr="00103CC5">
        <w:rPr>
          <w:b/>
          <w:sz w:val="28"/>
          <w:szCs w:val="28"/>
        </w:rPr>
        <w:t>Уведомление</w:t>
      </w:r>
    </w:p>
    <w:p w:rsidR="00C5586E" w:rsidRPr="00103CC5" w:rsidRDefault="00C5586E" w:rsidP="00C5586E">
      <w:pPr>
        <w:jc w:val="center"/>
        <w:rPr>
          <w:b/>
          <w:sz w:val="28"/>
          <w:szCs w:val="28"/>
        </w:rPr>
      </w:pPr>
      <w:r w:rsidRPr="00103CC5">
        <w:rPr>
          <w:b/>
          <w:sz w:val="28"/>
          <w:szCs w:val="28"/>
        </w:rPr>
        <w:t>об отказе в предоставлении муниципальной услуги</w:t>
      </w:r>
    </w:p>
    <w:p w:rsidR="00C5586E" w:rsidRPr="00103CC5" w:rsidRDefault="00C5586E" w:rsidP="00C5586E">
      <w:pPr>
        <w:jc w:val="both"/>
        <w:rPr>
          <w:b/>
          <w:sz w:val="28"/>
          <w:szCs w:val="28"/>
        </w:rPr>
      </w:pPr>
      <w:r w:rsidRPr="00103CC5">
        <w:rPr>
          <w:b/>
          <w:sz w:val="28"/>
          <w:szCs w:val="28"/>
        </w:rPr>
        <w:t> </w:t>
      </w:r>
    </w:p>
    <w:p w:rsidR="00C5586E" w:rsidRPr="007758A8" w:rsidRDefault="00C5586E" w:rsidP="00C5586E">
      <w:pPr>
        <w:jc w:val="both"/>
        <w:rPr>
          <w:sz w:val="28"/>
          <w:szCs w:val="28"/>
        </w:rPr>
      </w:pPr>
      <w:r w:rsidRPr="007758A8">
        <w:rPr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085"/>
        <w:gridCol w:w="6626"/>
      </w:tblGrid>
      <w:tr w:rsidR="00C5586E" w:rsidRPr="007758A8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6E" w:rsidRPr="007758A8" w:rsidRDefault="00C5586E" w:rsidP="001D7CDA">
            <w:pPr>
              <w:jc w:val="both"/>
              <w:rPr>
                <w:sz w:val="28"/>
                <w:szCs w:val="28"/>
              </w:rPr>
            </w:pPr>
            <w:r w:rsidRPr="007758A8">
              <w:rPr>
                <w:sz w:val="28"/>
                <w:szCs w:val="28"/>
              </w:rPr>
              <w:t>Уважаемый (ая)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6E" w:rsidRPr="007758A8" w:rsidRDefault="00C5586E" w:rsidP="001D7CDA">
            <w:pPr>
              <w:jc w:val="both"/>
              <w:rPr>
                <w:sz w:val="28"/>
                <w:szCs w:val="28"/>
              </w:rPr>
            </w:pPr>
            <w:r w:rsidRPr="007758A8">
              <w:rPr>
                <w:sz w:val="28"/>
                <w:szCs w:val="28"/>
              </w:rPr>
              <w:t> </w:t>
            </w:r>
          </w:p>
        </w:tc>
      </w:tr>
      <w:tr w:rsidR="00C5586E" w:rsidRPr="007758A8">
        <w:trPr>
          <w:trHeight w:val="212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6E" w:rsidRPr="007758A8" w:rsidRDefault="00C5586E" w:rsidP="001D7CDA">
            <w:pPr>
              <w:spacing w:line="212" w:lineRule="atLeast"/>
              <w:jc w:val="both"/>
              <w:rPr>
                <w:sz w:val="28"/>
                <w:szCs w:val="28"/>
              </w:rPr>
            </w:pPr>
            <w:r w:rsidRPr="007758A8">
              <w:rPr>
                <w:sz w:val="28"/>
                <w:szCs w:val="28"/>
              </w:rPr>
              <w:t> </w:t>
            </w:r>
          </w:p>
        </w:tc>
        <w:tc>
          <w:tcPr>
            <w:tcW w:w="6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6E" w:rsidRPr="007758A8" w:rsidRDefault="00C5586E" w:rsidP="001D7CDA">
            <w:pPr>
              <w:spacing w:line="212" w:lineRule="atLeast"/>
              <w:jc w:val="both"/>
              <w:rPr>
                <w:sz w:val="28"/>
                <w:szCs w:val="28"/>
              </w:rPr>
            </w:pPr>
            <w:r w:rsidRPr="007758A8">
              <w:rPr>
                <w:sz w:val="28"/>
                <w:szCs w:val="28"/>
                <w:vertAlign w:val="superscript"/>
              </w:rPr>
              <w:t>(ФИО заявителя)</w:t>
            </w:r>
          </w:p>
        </w:tc>
      </w:tr>
    </w:tbl>
    <w:p w:rsidR="00C5586E" w:rsidRPr="007758A8" w:rsidRDefault="00C5586E" w:rsidP="00C5586E">
      <w:pPr>
        <w:ind w:firstLine="606"/>
        <w:jc w:val="both"/>
        <w:rPr>
          <w:sz w:val="28"/>
          <w:szCs w:val="28"/>
        </w:rPr>
      </w:pPr>
      <w:r w:rsidRPr="007758A8">
        <w:rPr>
          <w:sz w:val="28"/>
          <w:szCs w:val="28"/>
        </w:rPr>
        <w:t>Уведомляю о том, что на основании Вашего заявления от _____________ Вам не может быть представлена муниципальная услуга по зачислению в общеобразовательное учреждение по следующим причинам: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711"/>
      </w:tblGrid>
      <w:tr w:rsidR="00C5586E" w:rsidRPr="007758A8">
        <w:tc>
          <w:tcPr>
            <w:tcW w:w="9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6E" w:rsidRPr="007758A8" w:rsidRDefault="00C5586E" w:rsidP="001D7CDA">
            <w:pPr>
              <w:jc w:val="both"/>
              <w:rPr>
                <w:sz w:val="28"/>
                <w:szCs w:val="28"/>
              </w:rPr>
            </w:pPr>
            <w:r w:rsidRPr="007758A8">
              <w:rPr>
                <w:sz w:val="28"/>
                <w:szCs w:val="28"/>
              </w:rPr>
              <w:t> </w:t>
            </w:r>
          </w:p>
        </w:tc>
      </w:tr>
      <w:tr w:rsidR="00C5586E" w:rsidRPr="007758A8">
        <w:tc>
          <w:tcPr>
            <w:tcW w:w="97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86E" w:rsidRPr="007758A8" w:rsidRDefault="00C5586E" w:rsidP="00095296">
            <w:pPr>
              <w:jc w:val="center"/>
              <w:rPr>
                <w:sz w:val="28"/>
                <w:szCs w:val="28"/>
              </w:rPr>
            </w:pPr>
            <w:r w:rsidRPr="007758A8">
              <w:rPr>
                <w:sz w:val="28"/>
                <w:szCs w:val="28"/>
                <w:vertAlign w:val="superscript"/>
              </w:rPr>
              <w:t>(указать причину отказа)</w:t>
            </w:r>
          </w:p>
        </w:tc>
      </w:tr>
    </w:tbl>
    <w:p w:rsidR="00C5586E" w:rsidRPr="007758A8" w:rsidRDefault="00C5586E" w:rsidP="00C5586E">
      <w:pPr>
        <w:jc w:val="both"/>
        <w:rPr>
          <w:sz w:val="28"/>
          <w:szCs w:val="28"/>
        </w:rPr>
      </w:pPr>
      <w:r w:rsidRPr="007758A8">
        <w:rPr>
          <w:sz w:val="28"/>
          <w:szCs w:val="28"/>
        </w:rPr>
        <w:t> </w:t>
      </w:r>
    </w:p>
    <w:p w:rsidR="00C5586E" w:rsidRPr="007758A8" w:rsidRDefault="00C5586E" w:rsidP="00C5586E">
      <w:pPr>
        <w:jc w:val="both"/>
        <w:rPr>
          <w:sz w:val="28"/>
          <w:szCs w:val="28"/>
        </w:rPr>
      </w:pPr>
      <w:r w:rsidRPr="007758A8">
        <w:rPr>
          <w:sz w:val="28"/>
          <w:szCs w:val="28"/>
        </w:rPr>
        <w:t> </w:t>
      </w:r>
    </w:p>
    <w:p w:rsidR="00C5586E" w:rsidRPr="007758A8" w:rsidRDefault="00C5586E" w:rsidP="00C5586E">
      <w:pPr>
        <w:jc w:val="both"/>
        <w:rPr>
          <w:sz w:val="28"/>
          <w:szCs w:val="28"/>
        </w:rPr>
      </w:pPr>
      <w:r w:rsidRPr="007758A8">
        <w:rPr>
          <w:sz w:val="28"/>
          <w:szCs w:val="28"/>
        </w:rPr>
        <w:t>Дата _______________</w:t>
      </w:r>
    </w:p>
    <w:p w:rsidR="00C5586E" w:rsidRPr="007758A8" w:rsidRDefault="00C5586E" w:rsidP="00C5586E">
      <w:pPr>
        <w:jc w:val="both"/>
        <w:rPr>
          <w:sz w:val="28"/>
          <w:szCs w:val="28"/>
        </w:rPr>
      </w:pPr>
    </w:p>
    <w:p w:rsidR="00C5586E" w:rsidRPr="007758A8" w:rsidRDefault="00C5586E" w:rsidP="00C5586E">
      <w:pPr>
        <w:jc w:val="both"/>
        <w:rPr>
          <w:sz w:val="28"/>
          <w:szCs w:val="28"/>
        </w:rPr>
      </w:pPr>
      <w:r w:rsidRPr="007758A8">
        <w:rPr>
          <w:sz w:val="28"/>
          <w:szCs w:val="28"/>
        </w:rPr>
        <w:t>Директор ___________________                                        Подпись ___________</w:t>
      </w:r>
    </w:p>
    <w:p w:rsidR="00C5586E" w:rsidRPr="007758A8" w:rsidRDefault="00C5586E" w:rsidP="00C5586E">
      <w:pPr>
        <w:jc w:val="both"/>
        <w:rPr>
          <w:sz w:val="28"/>
          <w:szCs w:val="28"/>
        </w:rPr>
      </w:pPr>
      <w:r w:rsidRPr="007758A8">
        <w:rPr>
          <w:sz w:val="28"/>
          <w:szCs w:val="28"/>
        </w:rPr>
        <w:t>М.П.</w:t>
      </w:r>
    </w:p>
    <w:p w:rsidR="00C5586E" w:rsidRPr="007758A8" w:rsidRDefault="00C5586E" w:rsidP="00C5586E">
      <w:pPr>
        <w:pStyle w:val="ae"/>
        <w:tabs>
          <w:tab w:val="left" w:pos="3060"/>
        </w:tabs>
        <w:jc w:val="left"/>
        <w:rPr>
          <w:sz w:val="28"/>
          <w:szCs w:val="28"/>
        </w:rPr>
      </w:pPr>
    </w:p>
    <w:sectPr w:rsidR="00C5586E" w:rsidRPr="007758A8" w:rsidSect="0009529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A91" w:rsidRDefault="00714A91">
      <w:r>
        <w:separator/>
      </w:r>
    </w:p>
  </w:endnote>
  <w:endnote w:type="continuationSeparator" w:id="1">
    <w:p w:rsidR="00714A91" w:rsidRDefault="00714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MT">
    <w:altName w:val="Arial"/>
    <w:charset w:val="CC"/>
    <w:family w:val="swiss"/>
    <w:pitch w:val="default"/>
    <w:sig w:usb0="00000000" w:usb1="00000000" w:usb2="00000000" w:usb3="00000000" w:csb0="0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A91" w:rsidRDefault="00714A91">
      <w:r>
        <w:separator/>
      </w:r>
    </w:p>
  </w:footnote>
  <w:footnote w:type="continuationSeparator" w:id="1">
    <w:p w:rsidR="00714A91" w:rsidRDefault="00714A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C6" w:rsidRDefault="00A552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951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51C6" w:rsidRDefault="00D951C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1C6" w:rsidRPr="00DA5855" w:rsidRDefault="00D951C6">
    <w:pPr>
      <w:pStyle w:val="a3"/>
      <w:ind w:right="36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6BD"/>
    <w:multiLevelType w:val="multilevel"/>
    <w:tmpl w:val="1438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2961B1"/>
    <w:multiLevelType w:val="hybridMultilevel"/>
    <w:tmpl w:val="B5842214"/>
    <w:lvl w:ilvl="0" w:tplc="8FFA1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29E02A7E"/>
    <w:multiLevelType w:val="hybridMultilevel"/>
    <w:tmpl w:val="EC42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73D0"/>
    <w:multiLevelType w:val="hybridMultilevel"/>
    <w:tmpl w:val="C3B0C972"/>
    <w:lvl w:ilvl="0" w:tplc="93A6AEB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D231C"/>
    <w:multiLevelType w:val="multilevel"/>
    <w:tmpl w:val="10F28ABC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1603DBD"/>
    <w:multiLevelType w:val="hybridMultilevel"/>
    <w:tmpl w:val="3DA2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EC0BA8"/>
    <w:multiLevelType w:val="multilevel"/>
    <w:tmpl w:val="DAA2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85731E"/>
    <w:multiLevelType w:val="hybridMultilevel"/>
    <w:tmpl w:val="72FE1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9A7BB9"/>
    <w:multiLevelType w:val="multilevel"/>
    <w:tmpl w:val="7098C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73E9A"/>
    <w:multiLevelType w:val="hybridMultilevel"/>
    <w:tmpl w:val="349A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974C2"/>
    <w:multiLevelType w:val="hybridMultilevel"/>
    <w:tmpl w:val="392A8D74"/>
    <w:lvl w:ilvl="0" w:tplc="A7C850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30211A0"/>
    <w:multiLevelType w:val="multilevel"/>
    <w:tmpl w:val="AEA6B6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30306F8"/>
    <w:multiLevelType w:val="hybridMultilevel"/>
    <w:tmpl w:val="4B96302A"/>
    <w:lvl w:ilvl="0" w:tplc="2EE0B0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9"/>
  </w:num>
  <w:num w:numId="3">
    <w:abstractNumId w:val="1"/>
  </w:num>
  <w:num w:numId="4">
    <w:abstractNumId w:val="7"/>
  </w:num>
  <w:num w:numId="5">
    <w:abstractNumId w:val="31"/>
  </w:num>
  <w:num w:numId="6">
    <w:abstractNumId w:val="3"/>
  </w:num>
  <w:num w:numId="7">
    <w:abstractNumId w:val="8"/>
  </w:num>
  <w:num w:numId="8">
    <w:abstractNumId w:val="17"/>
  </w:num>
  <w:num w:numId="9">
    <w:abstractNumId w:val="30"/>
  </w:num>
  <w:num w:numId="10">
    <w:abstractNumId w:val="14"/>
  </w:num>
  <w:num w:numId="11">
    <w:abstractNumId w:val="28"/>
  </w:num>
  <w:num w:numId="12">
    <w:abstractNumId w:val="27"/>
  </w:num>
  <w:num w:numId="13">
    <w:abstractNumId w:val="22"/>
  </w:num>
  <w:num w:numId="14">
    <w:abstractNumId w:val="15"/>
  </w:num>
  <w:num w:numId="15">
    <w:abstractNumId w:val="13"/>
  </w:num>
  <w:num w:numId="16">
    <w:abstractNumId w:val="2"/>
  </w:num>
  <w:num w:numId="17">
    <w:abstractNumId w:val="4"/>
  </w:num>
  <w:num w:numId="18">
    <w:abstractNumId w:val="10"/>
  </w:num>
  <w:num w:numId="19">
    <w:abstractNumId w:val="23"/>
  </w:num>
  <w:num w:numId="20">
    <w:abstractNumId w:val="6"/>
  </w:num>
  <w:num w:numId="21">
    <w:abstractNumId w:val="20"/>
  </w:num>
  <w:num w:numId="22">
    <w:abstractNumId w:val="12"/>
  </w:num>
  <w:num w:numId="23">
    <w:abstractNumId w:val="21"/>
  </w:num>
  <w:num w:numId="24">
    <w:abstractNumId w:val="18"/>
  </w:num>
  <w:num w:numId="25">
    <w:abstractNumId w:val="32"/>
  </w:num>
  <w:num w:numId="26">
    <w:abstractNumId w:val="29"/>
  </w:num>
  <w:num w:numId="27">
    <w:abstractNumId w:val="24"/>
  </w:num>
  <w:num w:numId="28">
    <w:abstractNumId w:val="16"/>
  </w:num>
  <w:num w:numId="29">
    <w:abstractNumId w:val="0"/>
  </w:num>
  <w:num w:numId="30">
    <w:abstractNumId w:val="19"/>
  </w:num>
  <w:num w:numId="31">
    <w:abstractNumId w:val="26"/>
  </w:num>
  <w:num w:numId="32">
    <w:abstractNumId w:val="5"/>
  </w:num>
  <w:num w:numId="33">
    <w:abstractNumId w:val="1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C5586E"/>
    <w:rsid w:val="00020A34"/>
    <w:rsid w:val="00034B06"/>
    <w:rsid w:val="00037AC5"/>
    <w:rsid w:val="00074F06"/>
    <w:rsid w:val="000768A9"/>
    <w:rsid w:val="00095296"/>
    <w:rsid w:val="000A364A"/>
    <w:rsid w:val="000B332C"/>
    <w:rsid w:val="000D0A07"/>
    <w:rsid w:val="001113D1"/>
    <w:rsid w:val="00154CD6"/>
    <w:rsid w:val="00172408"/>
    <w:rsid w:val="00172DB9"/>
    <w:rsid w:val="001A3C5D"/>
    <w:rsid w:val="001C186E"/>
    <w:rsid w:val="001C22BA"/>
    <w:rsid w:val="001C5582"/>
    <w:rsid w:val="001D5B61"/>
    <w:rsid w:val="001D7CDA"/>
    <w:rsid w:val="001E2F9A"/>
    <w:rsid w:val="001F1398"/>
    <w:rsid w:val="001F1B53"/>
    <w:rsid w:val="00283475"/>
    <w:rsid w:val="00290F7A"/>
    <w:rsid w:val="002A5BE3"/>
    <w:rsid w:val="002C234E"/>
    <w:rsid w:val="002C5A10"/>
    <w:rsid w:val="002E7E79"/>
    <w:rsid w:val="00345517"/>
    <w:rsid w:val="00347181"/>
    <w:rsid w:val="00355E4B"/>
    <w:rsid w:val="00364907"/>
    <w:rsid w:val="003665F0"/>
    <w:rsid w:val="00375852"/>
    <w:rsid w:val="003912D5"/>
    <w:rsid w:val="00471DA2"/>
    <w:rsid w:val="004D3F31"/>
    <w:rsid w:val="004E7590"/>
    <w:rsid w:val="004F2973"/>
    <w:rsid w:val="005173D3"/>
    <w:rsid w:val="00542698"/>
    <w:rsid w:val="00557B61"/>
    <w:rsid w:val="005632C2"/>
    <w:rsid w:val="00580246"/>
    <w:rsid w:val="0059662A"/>
    <w:rsid w:val="005F72ED"/>
    <w:rsid w:val="005F763D"/>
    <w:rsid w:val="00603694"/>
    <w:rsid w:val="00627BED"/>
    <w:rsid w:val="006A0A66"/>
    <w:rsid w:val="006C4D40"/>
    <w:rsid w:val="006E3A76"/>
    <w:rsid w:val="006F79F5"/>
    <w:rsid w:val="00714A91"/>
    <w:rsid w:val="00721DA4"/>
    <w:rsid w:val="00723C17"/>
    <w:rsid w:val="00740FD5"/>
    <w:rsid w:val="00745C7D"/>
    <w:rsid w:val="00747B3D"/>
    <w:rsid w:val="00755FC3"/>
    <w:rsid w:val="007C5937"/>
    <w:rsid w:val="007D6A0A"/>
    <w:rsid w:val="0081511F"/>
    <w:rsid w:val="00821113"/>
    <w:rsid w:val="008D4295"/>
    <w:rsid w:val="008F6A13"/>
    <w:rsid w:val="00921D26"/>
    <w:rsid w:val="00926DE5"/>
    <w:rsid w:val="009441DE"/>
    <w:rsid w:val="00955FCA"/>
    <w:rsid w:val="009651E2"/>
    <w:rsid w:val="00965D04"/>
    <w:rsid w:val="009D5F75"/>
    <w:rsid w:val="00A313FF"/>
    <w:rsid w:val="00A329DB"/>
    <w:rsid w:val="00A45C09"/>
    <w:rsid w:val="00A552C2"/>
    <w:rsid w:val="00A66FCF"/>
    <w:rsid w:val="00A86FB3"/>
    <w:rsid w:val="00AC4FEF"/>
    <w:rsid w:val="00AE386E"/>
    <w:rsid w:val="00AF2F56"/>
    <w:rsid w:val="00B2448D"/>
    <w:rsid w:val="00B27912"/>
    <w:rsid w:val="00B35A4C"/>
    <w:rsid w:val="00B45895"/>
    <w:rsid w:val="00B64057"/>
    <w:rsid w:val="00BA73C0"/>
    <w:rsid w:val="00BD67C2"/>
    <w:rsid w:val="00BE6A94"/>
    <w:rsid w:val="00BF2E70"/>
    <w:rsid w:val="00C03441"/>
    <w:rsid w:val="00C35D77"/>
    <w:rsid w:val="00C35DE0"/>
    <w:rsid w:val="00C5586E"/>
    <w:rsid w:val="00C633A5"/>
    <w:rsid w:val="00C8161A"/>
    <w:rsid w:val="00C8260A"/>
    <w:rsid w:val="00C85965"/>
    <w:rsid w:val="00C93949"/>
    <w:rsid w:val="00CA3533"/>
    <w:rsid w:val="00CA38BF"/>
    <w:rsid w:val="00CF1E24"/>
    <w:rsid w:val="00D11E7E"/>
    <w:rsid w:val="00D25F5B"/>
    <w:rsid w:val="00D379ED"/>
    <w:rsid w:val="00D54C28"/>
    <w:rsid w:val="00D759BB"/>
    <w:rsid w:val="00D951C6"/>
    <w:rsid w:val="00DA15B3"/>
    <w:rsid w:val="00DE32DA"/>
    <w:rsid w:val="00E01A00"/>
    <w:rsid w:val="00E6115F"/>
    <w:rsid w:val="00E679C2"/>
    <w:rsid w:val="00E86A27"/>
    <w:rsid w:val="00E9183D"/>
    <w:rsid w:val="00EB13AF"/>
    <w:rsid w:val="00EB7F65"/>
    <w:rsid w:val="00EC6C36"/>
    <w:rsid w:val="00EF4291"/>
    <w:rsid w:val="00F05FF8"/>
    <w:rsid w:val="00F15A6F"/>
    <w:rsid w:val="00F476B7"/>
    <w:rsid w:val="00F60D6B"/>
    <w:rsid w:val="00F91CA5"/>
    <w:rsid w:val="00F93243"/>
    <w:rsid w:val="00FA02B1"/>
    <w:rsid w:val="00FA26B3"/>
    <w:rsid w:val="00FA6A20"/>
    <w:rsid w:val="00FB73E5"/>
    <w:rsid w:val="00FC18CA"/>
    <w:rsid w:val="00FC39D9"/>
    <w:rsid w:val="00FD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86E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link w:val="20"/>
    <w:uiPriority w:val="9"/>
    <w:qFormat/>
    <w:rsid w:val="00FA6A20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5586E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link w:val="a3"/>
    <w:semiHidden/>
    <w:locked/>
    <w:rsid w:val="00C5586E"/>
    <w:rPr>
      <w:sz w:val="28"/>
      <w:lang w:val="ru-RU" w:eastAsia="ru-RU" w:bidi="ar-SA"/>
    </w:rPr>
  </w:style>
  <w:style w:type="character" w:styleId="a5">
    <w:name w:val="page number"/>
    <w:basedOn w:val="a0"/>
    <w:rsid w:val="00C5586E"/>
  </w:style>
  <w:style w:type="paragraph" w:styleId="a6">
    <w:name w:val="Normal (Web)"/>
    <w:basedOn w:val="a"/>
    <w:uiPriority w:val="99"/>
    <w:rsid w:val="00C5586E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C5586E"/>
    <w:rPr>
      <w:b/>
      <w:bCs/>
    </w:rPr>
  </w:style>
  <w:style w:type="paragraph" w:styleId="a8">
    <w:name w:val="Body Text"/>
    <w:basedOn w:val="a"/>
    <w:rsid w:val="00C5586E"/>
    <w:pPr>
      <w:spacing w:after="120"/>
    </w:pPr>
  </w:style>
  <w:style w:type="paragraph" w:styleId="a9">
    <w:name w:val="Body Text Indent"/>
    <w:basedOn w:val="a"/>
    <w:link w:val="aa"/>
    <w:rsid w:val="00C5586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C5586E"/>
    <w:rPr>
      <w:lang w:val="ru-RU" w:eastAsia="ru-RU" w:bidi="ar-SA"/>
    </w:rPr>
  </w:style>
  <w:style w:type="character" w:styleId="ab">
    <w:name w:val="Hyperlink"/>
    <w:rsid w:val="00C5586E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C5586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C5586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C558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c">
    <w:name w:val="Прижатый влево"/>
    <w:basedOn w:val="a"/>
    <w:next w:val="a"/>
    <w:rsid w:val="00C5586E"/>
    <w:pPr>
      <w:overflowPunct/>
      <w:textAlignment w:val="auto"/>
    </w:pPr>
    <w:rPr>
      <w:rFonts w:ascii="Arial" w:hAnsi="Arial"/>
      <w:sz w:val="24"/>
      <w:szCs w:val="24"/>
    </w:rPr>
  </w:style>
  <w:style w:type="paragraph" w:styleId="ad">
    <w:name w:val="No Spacing"/>
    <w:qFormat/>
    <w:rsid w:val="00C5586E"/>
    <w:rPr>
      <w:rFonts w:ascii="Calibri" w:eastAsia="Calibri" w:hAnsi="Calibri"/>
      <w:sz w:val="22"/>
      <w:szCs w:val="22"/>
      <w:lang w:eastAsia="en-US"/>
    </w:rPr>
  </w:style>
  <w:style w:type="character" w:customStyle="1" w:styleId="val">
    <w:name w:val="val"/>
    <w:basedOn w:val="a0"/>
    <w:rsid w:val="00C5586E"/>
  </w:style>
  <w:style w:type="paragraph" w:styleId="ae">
    <w:name w:val="Title"/>
    <w:basedOn w:val="a"/>
    <w:link w:val="af"/>
    <w:qFormat/>
    <w:rsid w:val="00C5586E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f">
    <w:name w:val="Название Знак"/>
    <w:link w:val="ae"/>
    <w:rsid w:val="00C5586E"/>
    <w:rPr>
      <w:b/>
      <w:sz w:val="24"/>
      <w:lang w:val="ru-RU" w:eastAsia="ru-RU" w:bidi="ar-SA"/>
    </w:rPr>
  </w:style>
  <w:style w:type="paragraph" w:customStyle="1" w:styleId="1">
    <w:name w:val="Название объекта1"/>
    <w:basedOn w:val="a"/>
    <w:next w:val="a"/>
    <w:rsid w:val="00C5586E"/>
    <w:pPr>
      <w:suppressAutoHyphens/>
      <w:overflowPunct/>
      <w:autoSpaceDE/>
      <w:autoSpaceDN/>
      <w:adjustRightInd/>
      <w:spacing w:before="120"/>
      <w:jc w:val="center"/>
      <w:textAlignment w:val="auto"/>
    </w:pPr>
    <w:rPr>
      <w:b/>
      <w:caps/>
      <w:sz w:val="36"/>
      <w:lang w:eastAsia="ar-SA"/>
    </w:rPr>
  </w:style>
  <w:style w:type="character" w:customStyle="1" w:styleId="FontStyle13">
    <w:name w:val="Font Style13"/>
    <w:rsid w:val="00C5586E"/>
    <w:rPr>
      <w:rFonts w:ascii="Arial" w:hAnsi="Arial" w:cs="Arial"/>
      <w:sz w:val="24"/>
      <w:szCs w:val="24"/>
    </w:rPr>
  </w:style>
  <w:style w:type="paragraph" w:customStyle="1" w:styleId="10">
    <w:name w:val="Перечисление 1"/>
    <w:basedOn w:val="a9"/>
    <w:rsid w:val="00C5586E"/>
    <w:pPr>
      <w:suppressAutoHyphens/>
      <w:overflowPunct/>
      <w:autoSpaceDE/>
      <w:autoSpaceDN/>
      <w:adjustRightInd/>
      <w:spacing w:after="0"/>
      <w:ind w:left="0"/>
      <w:jc w:val="both"/>
      <w:textAlignment w:val="auto"/>
    </w:pPr>
    <w:rPr>
      <w:b/>
      <w:color w:val="000000"/>
      <w:sz w:val="28"/>
      <w:lang w:eastAsia="ar-SA"/>
    </w:rPr>
  </w:style>
  <w:style w:type="paragraph" w:customStyle="1" w:styleId="Style15">
    <w:name w:val="Style15"/>
    <w:basedOn w:val="a"/>
    <w:rsid w:val="00C5586E"/>
    <w:pPr>
      <w:widowControl w:val="0"/>
      <w:suppressAutoHyphens/>
      <w:overflowPunct/>
      <w:autoSpaceDE/>
      <w:autoSpaceDN/>
      <w:adjustRightInd/>
      <w:spacing w:line="275" w:lineRule="exact"/>
      <w:ind w:firstLine="739"/>
      <w:jc w:val="both"/>
      <w:textAlignment w:val="auto"/>
    </w:pPr>
    <w:rPr>
      <w:rFonts w:ascii="Arial" w:eastAsia="Lucida Sans Unicode" w:hAnsi="Arial" w:cs="Mangal"/>
      <w:kern w:val="1"/>
      <w:szCs w:val="24"/>
      <w:lang w:eastAsia="hi-IN" w:bidi="hi-IN"/>
    </w:rPr>
  </w:style>
  <w:style w:type="paragraph" w:customStyle="1" w:styleId="23">
    <w:name w:val="Основной текст с отступом 23"/>
    <w:basedOn w:val="a"/>
    <w:rsid w:val="00C5586E"/>
    <w:pPr>
      <w:suppressAutoHyphens/>
      <w:overflowPunct/>
      <w:autoSpaceDE/>
      <w:autoSpaceDN/>
      <w:adjustRightInd/>
      <w:spacing w:after="120" w:line="480" w:lineRule="auto"/>
      <w:ind w:left="283"/>
      <w:textAlignment w:val="auto"/>
    </w:pPr>
    <w:rPr>
      <w:color w:val="000000"/>
      <w:sz w:val="28"/>
      <w:lang w:eastAsia="ar-SA"/>
    </w:rPr>
  </w:style>
  <w:style w:type="character" w:customStyle="1" w:styleId="blk">
    <w:name w:val="blk"/>
    <w:basedOn w:val="a0"/>
    <w:rsid w:val="00BD67C2"/>
  </w:style>
  <w:style w:type="character" w:customStyle="1" w:styleId="20">
    <w:name w:val="Заголовок 2 Знак"/>
    <w:link w:val="2"/>
    <w:uiPriority w:val="9"/>
    <w:rsid w:val="00FA6A20"/>
    <w:rPr>
      <w:b/>
      <w:bCs/>
      <w:sz w:val="36"/>
      <w:szCs w:val="36"/>
    </w:rPr>
  </w:style>
  <w:style w:type="paragraph" w:styleId="af0">
    <w:name w:val="List Paragraph"/>
    <w:basedOn w:val="a"/>
    <w:uiPriority w:val="99"/>
    <w:qFormat/>
    <w:rsid w:val="004E759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f1">
    <w:name w:val="Balloon Text"/>
    <w:basedOn w:val="a"/>
    <w:link w:val="af2"/>
    <w:rsid w:val="00740F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40F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oobmr.ru/" TargetMode="External"/><Relationship Id="rId18" Type="http://schemas.openxmlformats.org/officeDocument/2006/relationships/hyperlink" Target="http://www.adm-baltay.ru/" TargetMode="External"/><Relationship Id="rId26" Type="http://schemas.openxmlformats.org/officeDocument/2006/relationships/hyperlink" Target="http://www.gosuslugi.ru/" TargetMode="External"/><Relationship Id="rId39" Type="http://schemas.openxmlformats.org/officeDocument/2006/relationships/hyperlink" Target="mailto:martnatalya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baltay.ru/" TargetMode="External"/><Relationship Id="rId34" Type="http://schemas.openxmlformats.org/officeDocument/2006/relationships/hyperlink" Target="mailto:shkola-donguz@yandex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-baltai.ru/" TargetMode="External"/><Relationship Id="rId17" Type="http://schemas.openxmlformats.org/officeDocument/2006/relationships/hyperlink" Target="http://www.un.org/ru/documents/ods.asp?m=A/RES/44/25" TargetMode="External"/><Relationship Id="rId25" Type="http://schemas.openxmlformats.org/officeDocument/2006/relationships/hyperlink" Target="http://pgu.saratov.gov.ru/" TargetMode="External"/><Relationship Id="rId33" Type="http://schemas.openxmlformats.org/officeDocument/2006/relationships/hyperlink" Target="mailto:Mar040969@yandex.ru" TargetMode="External"/><Relationship Id="rId38" Type="http://schemas.openxmlformats.org/officeDocument/2006/relationships/hyperlink" Target="mailto:cozlowa.liubov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-baltay.ru/" TargetMode="External"/><Relationship Id="rId20" Type="http://schemas.openxmlformats.org/officeDocument/2006/relationships/hyperlink" Target="http://www.adm-baltay.ru/" TargetMode="External"/><Relationship Id="rId29" Type="http://schemas.openxmlformats.org/officeDocument/2006/relationships/hyperlink" Target="http://www.consultant.ru/document/cons_doc_LAW_356002/ee0038e04ffb83e5b34ca74d71f980e4c6ba7b06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l-nit@yandex.ru" TargetMode="External"/><Relationship Id="rId24" Type="http://schemas.openxmlformats.org/officeDocument/2006/relationships/hyperlink" Target="http://www.gosuslugi.ru/" TargetMode="External"/><Relationship Id="rId32" Type="http://schemas.openxmlformats.org/officeDocument/2006/relationships/hyperlink" Target="mailto:skolabarnukovka@mail.ru" TargetMode="External"/><Relationship Id="rId37" Type="http://schemas.openxmlformats.org/officeDocument/2006/relationships/hyperlink" Target="mailto:glebovmf@mail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obmr.ru/" TargetMode="External"/><Relationship Id="rId23" Type="http://schemas.openxmlformats.org/officeDocument/2006/relationships/hyperlink" Target="http://pgu.saratov.gov.ru/" TargetMode="External"/><Relationship Id="rId28" Type="http://schemas.openxmlformats.org/officeDocument/2006/relationships/hyperlink" Target="http://www.consultant.ru/document/cons_doc_LAW_356002/16e2e6dcd017a68bc8b1a445142f9c86a69f3ffa/" TargetMode="External"/><Relationship Id="rId36" Type="http://schemas.openxmlformats.org/officeDocument/2006/relationships/hyperlink" Target="mailto:tatyanglazkow@yandex.ru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adm-baltay.ru/" TargetMode="External"/><Relationship Id="rId31" Type="http://schemas.openxmlformats.org/officeDocument/2006/relationships/hyperlink" Target="http://baltayschoo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adm-baltay.ru/" TargetMode="External"/><Relationship Id="rId22" Type="http://schemas.openxmlformats.org/officeDocument/2006/relationships/hyperlink" Target="http://www.adm-baltay.ru/" TargetMode="External"/><Relationship Id="rId27" Type="http://schemas.openxmlformats.org/officeDocument/2006/relationships/hyperlink" Target="http://www.consultant.ru/document/cons_doc_LAW_356002/16e2e6dcd017a68bc8b1a445142f9c86a69f3ffa/" TargetMode="External"/><Relationship Id="rId30" Type="http://schemas.openxmlformats.org/officeDocument/2006/relationships/hyperlink" Target="mailto:oobmr@mail.ru" TargetMode="External"/><Relationship Id="rId35" Type="http://schemas.openxmlformats.org/officeDocument/2006/relationships/hyperlink" Target="mailto:Lomakova.ol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Fn+SxsRrCElLwJKom1FkwreWEGPw7pS2SL47uW8xNKQ=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lbUSdDV0L8ypkIysCkwDKnAv3a0PyqN1b+VnmHNrm6w=</DigestValue>
    </Reference>
  </SignedInfo>
  <SignatureValue>wdebB9bw8vXVpOKazVIyMpvVgNB6IgwFobUxUYAXgK7nVh+FX5BGrzphebyFbgQL
n+L6XnXlOv1nIBGngQAMjg==</SignatureValue>
  <KeyInfo>
    <X509Data>
      <X509Certificate>MIIJejCCCSegAwIBAgIRAe3kwQDKq7uuRNEtdH21N+UwCgYIKoUDBwEBAwIwggFR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DCPQnNC40L3QutC+0LzRgdCy0Y/Qt9GMINCg0L7RgdGB0LjQuIILALr6YrIAAAAA
AwAwKwYDVR0QBCQwIoAPMjAyMDA1MjkxMTM1NTdagQ8yMDIxMDgyOTExMzU1N1ow
CgYIKoUDBwEBAwIDQQAWgnDc4xQrUI8uZMGsMfDAl7axItztTkiSQnPXKfDZli7l
YBrIW6cyB86s+RFgMi0us5UZHuYeTR2c7W4awBgT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</Transform>
          <Transform Algorithm="http://www.w3.org/TR/2001/REC-xml-c14n-20010315"/>
        </Transforms>
        <DigestMethod Algorithm="http://www.w3.org/2000/09/xmldsig#sha1"/>
        <DigestValue>rLZK+f1eeQaIWqwNSOzbEG7g9to=</DigestValue>
      </Reference>
      <Reference URI="/word/document.xml?ContentType=application/vnd.openxmlformats-officedocument.wordprocessingml.document.main+xml">
        <DigestMethod Algorithm="http://www.w3.org/2000/09/xmldsig#sha1"/>
        <DigestValue>4G1HWWiyPdRnUjsYeV9ZuJY2vyA=</DigestValue>
      </Reference>
      <Reference URI="/word/endnotes.xml?ContentType=application/vnd.openxmlformats-officedocument.wordprocessingml.endnotes+xml">
        <DigestMethod Algorithm="http://www.w3.org/2000/09/xmldsig#sha1"/>
        <DigestValue>mu++7lFsR34bJETbHoYIJbVNFAM=</DigestValue>
      </Reference>
      <Reference URI="/word/fontTable.xml?ContentType=application/vnd.openxmlformats-officedocument.wordprocessingml.fontTable+xml">
        <DigestMethod Algorithm="http://www.w3.org/2000/09/xmldsig#sha1"/>
        <DigestValue>MaXXGYvG9JGfnyj6mkQZTPVn24Y=</DigestValue>
      </Reference>
      <Reference URI="/word/footnotes.xml?ContentType=application/vnd.openxmlformats-officedocument.wordprocessingml.footnotes+xml">
        <DigestMethod Algorithm="http://www.w3.org/2000/09/xmldsig#sha1"/>
        <DigestValue>vTaOgOQZfwtemFk8SLbKq5Il16o=</DigestValue>
      </Reference>
      <Reference URI="/word/header1.xml?ContentType=application/vnd.openxmlformats-officedocument.wordprocessingml.header+xml">
        <DigestMethod Algorithm="http://www.w3.org/2000/09/xmldsig#sha1"/>
        <DigestValue>B1MF2maZzLkNBoYAKkfG/LDIbEs=</DigestValue>
      </Reference>
      <Reference URI="/word/header2.xml?ContentType=application/vnd.openxmlformats-officedocument.wordprocessingml.header+xml">
        <DigestMethod Algorithm="http://www.w3.org/2000/09/xmldsig#sha1"/>
        <DigestValue>Sg4LYeEqkCYvQurb7zCSiWm33Ps=</DigestValue>
      </Reference>
      <Reference URI="/word/media/image1.png?ContentType=image/png">
        <DigestMethod Algorithm="http://www.w3.org/2000/09/xmldsig#sha1"/>
        <DigestValue>A3PgIkIUYVWjoQwPgqRCRGT2UoA=</DigestValue>
      </Reference>
      <Reference URI="/word/numbering.xml?ContentType=application/vnd.openxmlformats-officedocument.wordprocessingml.numbering+xml">
        <DigestMethod Algorithm="http://www.w3.org/2000/09/xmldsig#sha1"/>
        <DigestValue>8MNKgjU65ZnN+9XivLj+2Igh2f4=</DigestValue>
      </Reference>
      <Reference URI="/word/settings.xml?ContentType=application/vnd.openxmlformats-officedocument.wordprocessingml.settings+xml">
        <DigestMethod Algorithm="http://www.w3.org/2000/09/xmldsig#sha1"/>
        <DigestValue>nnGCDHHcM3FlEbsGGPiZNfiSjTM=</DigestValue>
      </Reference>
      <Reference URI="/word/styles.xml?ContentType=application/vnd.openxmlformats-officedocument.wordprocessingml.styles+xml">
        <DigestMethod Algorithm="http://www.w3.org/2000/09/xmldsig#sha1"/>
        <DigestValue>cTAXtVJ/2ihwFsi4mjdm8Khgqv8=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0gHRm/ykC8l0poY8KCV3eSMFOl8=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2021-04-01T04:23:45Z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2021-04-01T04:23:45Z</xd:SigningTime>
          <xd:SigningCertificate>
            <xd:Cert>
              <xd:CertDigest>
                <DigestMethod Algorithm="http://www.w3.org/2000/09/xmldsig#sha1"/>
                <DigestValue>K9O2wCVDOaiDaz47rh0d9EWdEuk=</DigestValue>
              </xd:CertDigest>
              <xd:IssuerSerial>
                <X509IssuerName>CN="ФГБУ ""ФКП Росреестра""", O="ФГБУ ""ФКП Росреестра""", OU=Удостоверяющий центр, STREET="переулок Орликов, дом 10, строение 1", L=Москва, S=77 Москва, C=RU, ИНН=007705401340, ОГРН=1027700485757</X509IssuerName>
                <X509SerialNumber>656497160173486555409564021264227842021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F61F7-4BCF-4201-9A16-2F786149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9918</Words>
  <Characters>56537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111</Company>
  <LinksUpToDate>false</LinksUpToDate>
  <CharactersWithSpaces>66323</CharactersWithSpaces>
  <SharedDoc>false</SharedDoc>
  <HLinks>
    <vt:vector size="168" baseType="variant">
      <vt:variant>
        <vt:i4>4391017</vt:i4>
      </vt:variant>
      <vt:variant>
        <vt:i4>81</vt:i4>
      </vt:variant>
      <vt:variant>
        <vt:i4>0</vt:i4>
      </vt:variant>
      <vt:variant>
        <vt:i4>5</vt:i4>
      </vt:variant>
      <vt:variant>
        <vt:lpwstr>mailto:martnatalya@yandex.ru</vt:lpwstr>
      </vt:variant>
      <vt:variant>
        <vt:lpwstr/>
      </vt:variant>
      <vt:variant>
        <vt:i4>4980785</vt:i4>
      </vt:variant>
      <vt:variant>
        <vt:i4>78</vt:i4>
      </vt:variant>
      <vt:variant>
        <vt:i4>0</vt:i4>
      </vt:variant>
      <vt:variant>
        <vt:i4>5</vt:i4>
      </vt:variant>
      <vt:variant>
        <vt:lpwstr>mailto:cozlowa.liubov@yandex.ru</vt:lpwstr>
      </vt:variant>
      <vt:variant>
        <vt:lpwstr/>
      </vt:variant>
      <vt:variant>
        <vt:i4>6094974</vt:i4>
      </vt:variant>
      <vt:variant>
        <vt:i4>75</vt:i4>
      </vt:variant>
      <vt:variant>
        <vt:i4>0</vt:i4>
      </vt:variant>
      <vt:variant>
        <vt:i4>5</vt:i4>
      </vt:variant>
      <vt:variant>
        <vt:lpwstr>mailto:glebovmf@mail.ru</vt:lpwstr>
      </vt:variant>
      <vt:variant>
        <vt:lpwstr/>
      </vt:variant>
      <vt:variant>
        <vt:i4>3145738</vt:i4>
      </vt:variant>
      <vt:variant>
        <vt:i4>72</vt:i4>
      </vt:variant>
      <vt:variant>
        <vt:i4>0</vt:i4>
      </vt:variant>
      <vt:variant>
        <vt:i4>5</vt:i4>
      </vt:variant>
      <vt:variant>
        <vt:lpwstr>mailto:tatyanglazkow@yandex.ru</vt:lpwstr>
      </vt:variant>
      <vt:variant>
        <vt:lpwstr/>
      </vt:variant>
      <vt:variant>
        <vt:i4>7602189</vt:i4>
      </vt:variant>
      <vt:variant>
        <vt:i4>69</vt:i4>
      </vt:variant>
      <vt:variant>
        <vt:i4>0</vt:i4>
      </vt:variant>
      <vt:variant>
        <vt:i4>5</vt:i4>
      </vt:variant>
      <vt:variant>
        <vt:lpwstr>mailto:Lomakova.olga@yandex.ru</vt:lpwstr>
      </vt:variant>
      <vt:variant>
        <vt:lpwstr/>
      </vt:variant>
      <vt:variant>
        <vt:i4>6291484</vt:i4>
      </vt:variant>
      <vt:variant>
        <vt:i4>66</vt:i4>
      </vt:variant>
      <vt:variant>
        <vt:i4>0</vt:i4>
      </vt:variant>
      <vt:variant>
        <vt:i4>5</vt:i4>
      </vt:variant>
      <vt:variant>
        <vt:lpwstr>mailto:shkola-donguz@yandex.ru</vt:lpwstr>
      </vt:variant>
      <vt:variant>
        <vt:lpwstr/>
      </vt:variant>
      <vt:variant>
        <vt:i4>6291538</vt:i4>
      </vt:variant>
      <vt:variant>
        <vt:i4>63</vt:i4>
      </vt:variant>
      <vt:variant>
        <vt:i4>0</vt:i4>
      </vt:variant>
      <vt:variant>
        <vt:i4>5</vt:i4>
      </vt:variant>
      <vt:variant>
        <vt:lpwstr>mailto:Mar040969@yandex.ru</vt:lpwstr>
      </vt:variant>
      <vt:variant>
        <vt:lpwstr/>
      </vt:variant>
      <vt:variant>
        <vt:i4>3342355</vt:i4>
      </vt:variant>
      <vt:variant>
        <vt:i4>60</vt:i4>
      </vt:variant>
      <vt:variant>
        <vt:i4>0</vt:i4>
      </vt:variant>
      <vt:variant>
        <vt:i4>5</vt:i4>
      </vt:variant>
      <vt:variant>
        <vt:lpwstr>mailto:skolabarnukovka@mail.ru</vt:lpwstr>
      </vt:variant>
      <vt:variant>
        <vt:lpwstr/>
      </vt:variant>
      <vt:variant>
        <vt:i4>4325495</vt:i4>
      </vt:variant>
      <vt:variant>
        <vt:i4>57</vt:i4>
      </vt:variant>
      <vt:variant>
        <vt:i4>0</vt:i4>
      </vt:variant>
      <vt:variant>
        <vt:i4>5</vt:i4>
      </vt:variant>
      <vt:variant>
        <vt:lpwstr>mailto:oobmr@mail.ru</vt:lpwstr>
      </vt:variant>
      <vt:variant>
        <vt:lpwstr/>
      </vt:variant>
      <vt:variant>
        <vt:i4>3407900</vt:i4>
      </vt:variant>
      <vt:variant>
        <vt:i4>54</vt:i4>
      </vt:variant>
      <vt:variant>
        <vt:i4>0</vt:i4>
      </vt:variant>
      <vt:variant>
        <vt:i4>5</vt:i4>
      </vt:variant>
      <vt:variant>
        <vt:lpwstr>http://www.consultant.ru/document/cons_doc_LAW_356002/ee0038e04ffb83e5b34ca74d71f980e4c6ba7b06/</vt:lpwstr>
      </vt:variant>
      <vt:variant>
        <vt:lpwstr>dst101173</vt:lpwstr>
      </vt:variant>
      <vt:variant>
        <vt:i4>3866643</vt:i4>
      </vt:variant>
      <vt:variant>
        <vt:i4>51</vt:i4>
      </vt:variant>
      <vt:variant>
        <vt:i4>0</vt:i4>
      </vt:variant>
      <vt:variant>
        <vt:i4>5</vt:i4>
      </vt:variant>
      <vt:variant>
        <vt:lpwstr>http://www.consultant.ru/document/cons_doc_LAW_356002/16e2e6dcd017a68bc8b1a445142f9c86a69f3ffa/</vt:lpwstr>
      </vt:variant>
      <vt:variant>
        <vt:lpwstr>dst100904</vt:lpwstr>
      </vt:variant>
      <vt:variant>
        <vt:i4>3866643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http://www.consultant.ru/document/cons_doc_LAW_356002/16e2e6dcd017a68bc8b1a445142f9c86a69f3ffa/</vt:lpwstr>
      </vt:variant>
      <vt:variant>
        <vt:lpwstr>dst100903</vt:lpwstr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6357045</vt:i4>
      </vt:variant>
      <vt:variant>
        <vt:i4>42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>http://pgu.saratov.gov.ru/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http://www.adm-baltay.ru/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http://www.adm-baltay.ru/</vt:lpwstr>
      </vt:variant>
      <vt:variant>
        <vt:lpwstr/>
      </vt:variant>
      <vt:variant>
        <vt:i4>1245191</vt:i4>
      </vt:variant>
      <vt:variant>
        <vt:i4>27</vt:i4>
      </vt:variant>
      <vt:variant>
        <vt:i4>0</vt:i4>
      </vt:variant>
      <vt:variant>
        <vt:i4>5</vt:i4>
      </vt:variant>
      <vt:variant>
        <vt:lpwstr>http://www.adm-baltay.ru/</vt:lpwstr>
      </vt:variant>
      <vt:variant>
        <vt:lpwstr/>
      </vt:variant>
      <vt:variant>
        <vt:i4>1245191</vt:i4>
      </vt:variant>
      <vt:variant>
        <vt:i4>24</vt:i4>
      </vt:variant>
      <vt:variant>
        <vt:i4>0</vt:i4>
      </vt:variant>
      <vt:variant>
        <vt:i4>5</vt:i4>
      </vt:variant>
      <vt:variant>
        <vt:lpwstr>http://www.adm-baltay.ru/</vt:lpwstr>
      </vt:variant>
      <vt:variant>
        <vt:lpwstr/>
      </vt:variant>
      <vt:variant>
        <vt:i4>1245191</vt:i4>
      </vt:variant>
      <vt:variant>
        <vt:i4>21</vt:i4>
      </vt:variant>
      <vt:variant>
        <vt:i4>0</vt:i4>
      </vt:variant>
      <vt:variant>
        <vt:i4>5</vt:i4>
      </vt:variant>
      <vt:variant>
        <vt:lpwstr>http://www.adm-baltay.ru/</vt:lpwstr>
      </vt:variant>
      <vt:variant>
        <vt:lpwstr/>
      </vt:variant>
      <vt:variant>
        <vt:i4>65559</vt:i4>
      </vt:variant>
      <vt:variant>
        <vt:i4>18</vt:i4>
      </vt:variant>
      <vt:variant>
        <vt:i4>0</vt:i4>
      </vt:variant>
      <vt:variant>
        <vt:i4>5</vt:i4>
      </vt:variant>
      <vt:variant>
        <vt:lpwstr>http://www.un.org/ru/documents/ods.asp?m=A/RES/44/25</vt:lpwstr>
      </vt:variant>
      <vt:variant>
        <vt:lpwstr/>
      </vt:variant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http://www.adm-baltay.ru/</vt:lpwstr>
      </vt:variant>
      <vt:variant>
        <vt:lpwstr/>
      </vt:variant>
      <vt:variant>
        <vt:i4>589904</vt:i4>
      </vt:variant>
      <vt:variant>
        <vt:i4>12</vt:i4>
      </vt:variant>
      <vt:variant>
        <vt:i4>0</vt:i4>
      </vt:variant>
      <vt:variant>
        <vt:i4>5</vt:i4>
      </vt:variant>
      <vt:variant>
        <vt:lpwstr>http://oobmr.ru/</vt:lpwstr>
      </vt:variant>
      <vt:variant>
        <vt:lpwstr/>
      </vt:variant>
      <vt:variant>
        <vt:i4>1245191</vt:i4>
      </vt:variant>
      <vt:variant>
        <vt:i4>9</vt:i4>
      </vt:variant>
      <vt:variant>
        <vt:i4>0</vt:i4>
      </vt:variant>
      <vt:variant>
        <vt:i4>5</vt:i4>
      </vt:variant>
      <vt:variant>
        <vt:lpwstr>http://www.adm-baltay.ru/</vt:lpwstr>
      </vt:variant>
      <vt:variant>
        <vt:lpwstr/>
      </vt:variant>
      <vt:variant>
        <vt:i4>589904</vt:i4>
      </vt:variant>
      <vt:variant>
        <vt:i4>6</vt:i4>
      </vt:variant>
      <vt:variant>
        <vt:i4>0</vt:i4>
      </vt:variant>
      <vt:variant>
        <vt:i4>5</vt:i4>
      </vt:variant>
      <vt:variant>
        <vt:lpwstr>http://oobmr.ru/</vt:lpwstr>
      </vt:variant>
      <vt:variant>
        <vt:lpwstr/>
      </vt:variant>
      <vt:variant>
        <vt:i4>1245207</vt:i4>
      </vt:variant>
      <vt:variant>
        <vt:i4>3</vt:i4>
      </vt:variant>
      <vt:variant>
        <vt:i4>0</vt:i4>
      </vt:variant>
      <vt:variant>
        <vt:i4>5</vt:i4>
      </vt:variant>
      <vt:variant>
        <vt:lpwstr>http://www.adm-baltai.ru/</vt:lpwstr>
      </vt:variant>
      <vt:variant>
        <vt:lpwstr/>
      </vt:variant>
      <vt:variant>
        <vt:i4>6225952</vt:i4>
      </vt:variant>
      <vt:variant>
        <vt:i4>0</vt:i4>
      </vt:variant>
      <vt:variant>
        <vt:i4>0</vt:i4>
      </vt:variant>
      <vt:variant>
        <vt:i4>5</vt:i4>
      </vt:variant>
      <vt:variant>
        <vt:lpwstr>mailto:bal-nit@yandex.ru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subject/>
  <dc:creator>user</dc:creator>
  <cp:keywords/>
  <cp:lastModifiedBy>Пользователь</cp:lastModifiedBy>
  <cp:revision>11</cp:revision>
  <cp:lastPrinted>2021-03-25T10:07:00Z</cp:lastPrinted>
  <dcterms:created xsi:type="dcterms:W3CDTF">2021-03-11T05:55:00Z</dcterms:created>
  <dcterms:modified xsi:type="dcterms:W3CDTF">2021-03-25T10:08:00Z</dcterms:modified>
</cp:coreProperties>
</file>